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30713D" w14:textId="77777777" w:rsidR="00155931" w:rsidRPr="0039751A" w:rsidRDefault="00155931" w:rsidP="00155931">
      <w:pPr>
        <w:spacing w:before="50" w:after="50"/>
        <w:ind w:firstLineChars="0" w:firstLine="0"/>
      </w:pPr>
      <w:r w:rsidRPr="0039751A">
        <w:rPr>
          <w:rFonts w:eastAsia="黑体"/>
          <w:b/>
          <w:sz w:val="21"/>
          <w:szCs w:val="21"/>
        </w:rPr>
        <w:t>中图分类号：</w:t>
      </w:r>
      <w:r w:rsidRPr="0039751A">
        <w:rPr>
          <w:rFonts w:eastAsia="楷体_GB2312"/>
          <w:b/>
          <w:kern w:val="0"/>
          <w:sz w:val="21"/>
          <w:szCs w:val="21"/>
        </w:rPr>
        <w:t>TP391.4</w:t>
      </w:r>
    </w:p>
    <w:p w14:paraId="1C30713E" w14:textId="77777777" w:rsidR="00155931" w:rsidRPr="0039751A" w:rsidRDefault="00155931" w:rsidP="00155931">
      <w:pPr>
        <w:spacing w:before="50" w:after="50"/>
        <w:ind w:firstLineChars="0" w:firstLine="0"/>
      </w:pPr>
      <w:r w:rsidRPr="0039751A">
        <w:rPr>
          <w:rFonts w:eastAsia="黑体"/>
          <w:b/>
          <w:spacing w:val="24"/>
          <w:sz w:val="21"/>
          <w:szCs w:val="21"/>
        </w:rPr>
        <w:t>论文编号</w:t>
      </w:r>
      <w:r w:rsidRPr="0039751A">
        <w:rPr>
          <w:rFonts w:eastAsia="黑体"/>
          <w:b/>
          <w:sz w:val="21"/>
          <w:szCs w:val="21"/>
        </w:rPr>
        <w:t>：</w:t>
      </w:r>
      <w:r w:rsidRPr="0039751A">
        <w:rPr>
          <w:b/>
          <w:sz w:val="21"/>
          <w:szCs w:val="21"/>
        </w:rPr>
        <w:t>10006SY</w:t>
      </w:r>
      <w:r w:rsidR="00450E86">
        <w:rPr>
          <w:b/>
          <w:sz w:val="21"/>
          <w:szCs w:val="21"/>
        </w:rPr>
        <w:t>1306214</w:t>
      </w:r>
    </w:p>
    <w:p w14:paraId="1C30713F" w14:textId="77777777" w:rsidR="00930D89" w:rsidRPr="00155931" w:rsidRDefault="00930D89" w:rsidP="00930D89">
      <w:pPr>
        <w:ind w:firstLineChars="0" w:firstLine="0"/>
        <w:jc w:val="center"/>
        <w:rPr>
          <w:rFonts w:eastAsia="黑体"/>
          <w:sz w:val="28"/>
          <w:szCs w:val="28"/>
        </w:rPr>
      </w:pPr>
    </w:p>
    <w:p w14:paraId="1C307140" w14:textId="77777777" w:rsidR="00930D89" w:rsidRPr="0039751A" w:rsidRDefault="00930D89" w:rsidP="00930D89">
      <w:pPr>
        <w:ind w:firstLineChars="0" w:firstLine="0"/>
        <w:jc w:val="center"/>
      </w:pPr>
    </w:p>
    <w:p w14:paraId="1C307141" w14:textId="77777777" w:rsidR="00930D89" w:rsidRPr="0039751A" w:rsidRDefault="00930D89" w:rsidP="00930D89">
      <w:pPr>
        <w:ind w:firstLineChars="0" w:firstLine="0"/>
        <w:jc w:val="center"/>
      </w:pPr>
    </w:p>
    <w:p w14:paraId="1C307142" w14:textId="77777777" w:rsidR="00930D89" w:rsidRPr="0039751A" w:rsidRDefault="00930D89" w:rsidP="00930D89">
      <w:pPr>
        <w:ind w:firstLineChars="0" w:firstLine="0"/>
        <w:jc w:val="center"/>
      </w:pPr>
      <w:r w:rsidRPr="0039751A">
        <w:rPr>
          <w:rFonts w:eastAsia="黑体"/>
          <w:noProof/>
          <w:sz w:val="84"/>
          <w:szCs w:val="84"/>
        </w:rPr>
        <w:drawing>
          <wp:inline distT="0" distB="0" distL="0" distR="0" wp14:anchorId="1C3075E5" wp14:editId="1C3075E6">
            <wp:extent cx="2913380" cy="389890"/>
            <wp:effectExtent l="19050" t="0" r="1270" b="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cstate="print"/>
                    <a:srcRect/>
                    <a:stretch>
                      <a:fillRect/>
                    </a:stretch>
                  </pic:blipFill>
                  <pic:spPr bwMode="auto">
                    <a:xfrm>
                      <a:off x="0" y="0"/>
                      <a:ext cx="2913380" cy="389890"/>
                    </a:xfrm>
                    <a:prstGeom prst="rect">
                      <a:avLst/>
                    </a:prstGeom>
                    <a:noFill/>
                    <a:ln w="9525">
                      <a:noFill/>
                      <a:miter lim="800000"/>
                      <a:headEnd/>
                      <a:tailEnd/>
                    </a:ln>
                  </pic:spPr>
                </pic:pic>
              </a:graphicData>
            </a:graphic>
          </wp:inline>
        </w:drawing>
      </w:r>
    </w:p>
    <w:p w14:paraId="1C307143" w14:textId="77777777" w:rsidR="00930D89" w:rsidRPr="0039751A" w:rsidRDefault="00930D89" w:rsidP="00930D89">
      <w:pPr>
        <w:pStyle w:val="15CharCharChar"/>
        <w:ind w:firstLineChars="0" w:firstLine="0"/>
        <w:jc w:val="center"/>
        <w:rPr>
          <w:rFonts w:ascii="Times New Roman" w:eastAsia="黑体" w:hAnsi="Times New Roman" w:cs="Times New Roman"/>
          <w:sz w:val="44"/>
          <w:szCs w:val="44"/>
        </w:rPr>
      </w:pPr>
      <w:r w:rsidRPr="00AB7976">
        <w:rPr>
          <w:rFonts w:ascii="Times New Roman" w:eastAsia="华文行楷" w:cs="Times New Roman"/>
          <w:spacing w:val="160"/>
          <w:kern w:val="0"/>
          <w:sz w:val="84"/>
          <w:szCs w:val="56"/>
          <w:fitText w:val="6720" w:id="709732352"/>
        </w:rPr>
        <w:t>硕士学位论</w:t>
      </w:r>
      <w:r w:rsidRPr="00AB7976">
        <w:rPr>
          <w:rFonts w:ascii="Times New Roman" w:eastAsia="华文行楷" w:cs="Times New Roman"/>
          <w:spacing w:val="40"/>
          <w:kern w:val="0"/>
          <w:sz w:val="84"/>
          <w:szCs w:val="56"/>
          <w:fitText w:val="6720" w:id="709732352"/>
        </w:rPr>
        <w:t>文</w:t>
      </w:r>
    </w:p>
    <w:p w14:paraId="1C307144" w14:textId="77777777" w:rsidR="00930D89" w:rsidRPr="00622A90" w:rsidRDefault="00930D89" w:rsidP="00930D89">
      <w:pPr>
        <w:ind w:firstLine="480"/>
      </w:pPr>
    </w:p>
    <w:p w14:paraId="1C307145" w14:textId="77777777" w:rsidR="00930D89" w:rsidRPr="0039751A" w:rsidRDefault="00930D89" w:rsidP="00930D89">
      <w:pPr>
        <w:ind w:firstLine="480"/>
      </w:pPr>
    </w:p>
    <w:p w14:paraId="1C307146" w14:textId="77777777" w:rsidR="00930D89" w:rsidRPr="0039751A" w:rsidRDefault="00930D89" w:rsidP="00930D89">
      <w:pPr>
        <w:ind w:firstLine="480"/>
      </w:pPr>
    </w:p>
    <w:p w14:paraId="1C307147" w14:textId="77777777" w:rsidR="00930D89" w:rsidRPr="0039751A" w:rsidRDefault="00CF4CFE" w:rsidP="00930D89">
      <w:pPr>
        <w:pStyle w:val="15CharCharChar"/>
        <w:ind w:firstLineChars="0" w:firstLine="0"/>
        <w:jc w:val="center"/>
        <w:rPr>
          <w:rFonts w:ascii="Times New Roman" w:hAnsi="Times New Roman" w:cs="Times New Roman"/>
          <w:sz w:val="64"/>
          <w:szCs w:val="64"/>
        </w:rPr>
      </w:pPr>
      <w:bookmarkStart w:id="0" w:name="OLE_LINK90"/>
      <w:bookmarkStart w:id="1" w:name="OLE_LINK97"/>
      <w:r>
        <w:rPr>
          <w:rFonts w:ascii="Times New Roman" w:hAnsi="宋体" w:cs="Times New Roman" w:hint="eastAsia"/>
          <w:sz w:val="64"/>
          <w:szCs w:val="64"/>
        </w:rPr>
        <w:t>面向</w:t>
      </w:r>
      <w:r>
        <w:rPr>
          <w:rFonts w:ascii="Times New Roman" w:hAnsi="宋体" w:cs="Times New Roman"/>
          <w:sz w:val="64"/>
          <w:szCs w:val="64"/>
        </w:rPr>
        <w:t>MOOC</w:t>
      </w:r>
      <w:r>
        <w:rPr>
          <w:rFonts w:ascii="Times New Roman" w:hAnsi="宋体" w:cs="Times New Roman"/>
          <w:sz w:val="64"/>
          <w:szCs w:val="64"/>
        </w:rPr>
        <w:t>的学习效果建模和作业互评的研究</w:t>
      </w:r>
    </w:p>
    <w:bookmarkEnd w:id="0"/>
    <w:bookmarkEnd w:id="1"/>
    <w:p w14:paraId="1C307148" w14:textId="77777777" w:rsidR="00930D89" w:rsidRPr="0039751A" w:rsidRDefault="00930D89" w:rsidP="00930D89">
      <w:pPr>
        <w:ind w:firstLine="480"/>
      </w:pPr>
    </w:p>
    <w:p w14:paraId="1C307149" w14:textId="77777777" w:rsidR="00930D89" w:rsidRPr="0039751A" w:rsidRDefault="00930D89" w:rsidP="00930D89">
      <w:pPr>
        <w:ind w:firstLine="480"/>
      </w:pPr>
    </w:p>
    <w:p w14:paraId="1C30714A" w14:textId="77777777" w:rsidR="00930D89" w:rsidRPr="0039751A" w:rsidRDefault="00930D89" w:rsidP="00930D89">
      <w:pPr>
        <w:ind w:firstLine="480"/>
      </w:pPr>
    </w:p>
    <w:p w14:paraId="1C30714B" w14:textId="77777777" w:rsidR="00930D89" w:rsidRPr="00B35065" w:rsidRDefault="00930D89" w:rsidP="00930D89">
      <w:pPr>
        <w:ind w:firstLine="480"/>
      </w:pPr>
    </w:p>
    <w:p w14:paraId="1C30714C" w14:textId="77777777" w:rsidR="00930D89" w:rsidRPr="0039751A" w:rsidRDefault="00930D89" w:rsidP="00930D89">
      <w:pPr>
        <w:pStyle w:val="15CharCharChar"/>
        <w:ind w:leftChars="1000" w:left="2400" w:firstLineChars="0" w:firstLine="0"/>
        <w:rPr>
          <w:rFonts w:ascii="Times New Roman" w:eastAsia="黑体" w:hAnsi="Times New Roman" w:cs="Times New Roman"/>
          <w:sz w:val="28"/>
          <w:szCs w:val="28"/>
          <w:u w:val="thick"/>
        </w:rPr>
      </w:pPr>
      <w:r w:rsidRPr="008C2FC1">
        <w:rPr>
          <w:rFonts w:ascii="Times New Roman" w:eastAsia="黑体" w:cs="Times New Roman"/>
          <w:spacing w:val="80"/>
          <w:kern w:val="0"/>
          <w:sz w:val="28"/>
          <w:szCs w:val="28"/>
          <w:fitText w:val="1600" w:id="709732353"/>
        </w:rPr>
        <w:t>作者姓</w:t>
      </w:r>
      <w:r w:rsidRPr="008C2FC1">
        <w:rPr>
          <w:rFonts w:ascii="Times New Roman" w:eastAsia="黑体" w:cs="Times New Roman"/>
          <w:kern w:val="0"/>
          <w:sz w:val="28"/>
          <w:szCs w:val="28"/>
          <w:fitText w:val="1600" w:id="709732353"/>
        </w:rPr>
        <w:t>名</w:t>
      </w:r>
      <w:r w:rsidRPr="0039751A">
        <w:rPr>
          <w:rFonts w:ascii="Times New Roman" w:eastAsia="黑体" w:hAnsi="Times New Roman" w:cs="Times New Roman"/>
          <w:sz w:val="28"/>
          <w:szCs w:val="28"/>
        </w:rPr>
        <w:t xml:space="preserve">   </w:t>
      </w:r>
      <w:r w:rsidR="00FA473C">
        <w:rPr>
          <w:rFonts w:ascii="Times New Roman" w:eastAsia="黑体" w:hAnsi="Times New Roman" w:cs="Times New Roman" w:hint="eastAsia"/>
          <w:spacing w:val="74"/>
          <w:sz w:val="28"/>
        </w:rPr>
        <w:t>郭帅</w:t>
      </w:r>
    </w:p>
    <w:p w14:paraId="1C30714D" w14:textId="77777777" w:rsidR="00930D89" w:rsidRPr="0039751A" w:rsidRDefault="00930D89" w:rsidP="00930D89">
      <w:pPr>
        <w:ind w:leftChars="1000" w:left="2400" w:firstLineChars="0" w:firstLine="0"/>
        <w:rPr>
          <w:rFonts w:eastAsia="黑体"/>
          <w:sz w:val="28"/>
          <w:szCs w:val="28"/>
          <w:u w:val="thick"/>
        </w:rPr>
      </w:pPr>
      <w:r w:rsidRPr="00930D89">
        <w:rPr>
          <w:rFonts w:eastAsia="黑体"/>
          <w:spacing w:val="80"/>
          <w:kern w:val="0"/>
          <w:sz w:val="28"/>
          <w:szCs w:val="28"/>
          <w:fitText w:val="1600" w:id="709732354"/>
        </w:rPr>
        <w:t>学科专</w:t>
      </w:r>
      <w:r w:rsidRPr="00930D89">
        <w:rPr>
          <w:rFonts w:eastAsia="黑体"/>
          <w:kern w:val="0"/>
          <w:sz w:val="28"/>
          <w:szCs w:val="28"/>
          <w:fitText w:val="1600" w:id="709732354"/>
        </w:rPr>
        <w:t>业</w:t>
      </w:r>
      <w:r w:rsidRPr="0039751A">
        <w:rPr>
          <w:rFonts w:eastAsia="黑体"/>
          <w:sz w:val="28"/>
          <w:szCs w:val="28"/>
        </w:rPr>
        <w:t xml:space="preserve">   </w:t>
      </w:r>
      <w:r w:rsidRPr="0039751A">
        <w:rPr>
          <w:rFonts w:eastAsia="黑体"/>
          <w:spacing w:val="40"/>
          <w:sz w:val="28"/>
        </w:rPr>
        <w:t>计算机软件与理论</w:t>
      </w:r>
    </w:p>
    <w:p w14:paraId="1C30714E" w14:textId="77777777" w:rsidR="00930D89" w:rsidRPr="0039751A" w:rsidRDefault="00930D89" w:rsidP="00930D89">
      <w:pPr>
        <w:pStyle w:val="15CharCharChar"/>
        <w:ind w:leftChars="1000" w:left="2400" w:firstLineChars="0" w:firstLine="0"/>
        <w:rPr>
          <w:rFonts w:ascii="Times New Roman" w:eastAsia="黑体" w:hAnsi="Times New Roman" w:cs="Times New Roman"/>
          <w:sz w:val="28"/>
          <w:szCs w:val="28"/>
        </w:rPr>
      </w:pPr>
      <w:r w:rsidRPr="00AE07A7">
        <w:rPr>
          <w:rFonts w:ascii="Times New Roman" w:eastAsia="黑体" w:cs="Times New Roman"/>
          <w:spacing w:val="80"/>
          <w:kern w:val="0"/>
          <w:sz w:val="28"/>
          <w:szCs w:val="28"/>
          <w:fitText w:val="1600" w:id="709732355"/>
        </w:rPr>
        <w:t>指导教</w:t>
      </w:r>
      <w:r w:rsidRPr="00AE07A7">
        <w:rPr>
          <w:rFonts w:ascii="Times New Roman" w:eastAsia="黑体" w:cs="Times New Roman"/>
          <w:kern w:val="0"/>
          <w:sz w:val="28"/>
          <w:szCs w:val="28"/>
          <w:fitText w:val="1600" w:id="709732355"/>
        </w:rPr>
        <w:t>师</w:t>
      </w:r>
      <w:r w:rsidRPr="0039751A">
        <w:rPr>
          <w:rFonts w:ascii="Times New Roman" w:eastAsia="黑体" w:hAnsi="Times New Roman" w:cs="Times New Roman"/>
          <w:sz w:val="28"/>
          <w:szCs w:val="28"/>
        </w:rPr>
        <w:t xml:space="preserve">   </w:t>
      </w:r>
      <w:r w:rsidR="00F75CCE">
        <w:rPr>
          <w:rFonts w:ascii="Times New Roman" w:eastAsia="黑体" w:hAnsi="Times New Roman" w:cs="Times New Roman" w:hint="eastAsia"/>
          <w:spacing w:val="74"/>
          <w:sz w:val="28"/>
        </w:rPr>
        <w:t>吴文峻</w:t>
      </w:r>
      <w:r w:rsidRPr="0039751A">
        <w:rPr>
          <w:rFonts w:ascii="Times New Roman" w:eastAsia="黑体" w:hAnsi="Times New Roman" w:cs="Times New Roman"/>
          <w:spacing w:val="74"/>
          <w:sz w:val="28"/>
        </w:rPr>
        <w:t xml:space="preserve"> </w:t>
      </w:r>
      <w:r w:rsidR="00FC00B3">
        <w:rPr>
          <w:rFonts w:ascii="Times New Roman" w:eastAsia="黑体" w:hAnsi="Times New Roman" w:cs="Times New Roman" w:hint="eastAsia"/>
          <w:spacing w:val="74"/>
          <w:sz w:val="28"/>
        </w:rPr>
        <w:t>教授</w:t>
      </w:r>
    </w:p>
    <w:p w14:paraId="1C30714F" w14:textId="77777777" w:rsidR="001F4880" w:rsidRDefault="00930D89" w:rsidP="001F4880">
      <w:pPr>
        <w:ind w:leftChars="1000" w:left="2400" w:firstLineChars="0" w:firstLine="0"/>
        <w:rPr>
          <w:rFonts w:eastAsia="黑体"/>
          <w:spacing w:val="40"/>
          <w:sz w:val="28"/>
        </w:rPr>
      </w:pPr>
      <w:r w:rsidRPr="00C37B1D">
        <w:rPr>
          <w:rFonts w:eastAsia="黑体"/>
          <w:spacing w:val="80"/>
          <w:kern w:val="0"/>
          <w:sz w:val="28"/>
          <w:szCs w:val="28"/>
          <w:fitText w:val="1600" w:id="709732356"/>
        </w:rPr>
        <w:t>培养院</w:t>
      </w:r>
      <w:r w:rsidRPr="00C37B1D">
        <w:rPr>
          <w:rFonts w:eastAsia="黑体"/>
          <w:kern w:val="0"/>
          <w:sz w:val="28"/>
          <w:szCs w:val="28"/>
          <w:fitText w:val="1600" w:id="709732356"/>
        </w:rPr>
        <w:t>系</w:t>
      </w:r>
      <w:r w:rsidRPr="0039751A">
        <w:rPr>
          <w:rFonts w:eastAsia="黑体"/>
          <w:sz w:val="28"/>
          <w:szCs w:val="28"/>
        </w:rPr>
        <w:t xml:space="preserve">   </w:t>
      </w:r>
      <w:r w:rsidRPr="0039751A">
        <w:rPr>
          <w:rFonts w:eastAsia="黑体"/>
          <w:spacing w:val="40"/>
          <w:sz w:val="28"/>
        </w:rPr>
        <w:t>计算机学院</w:t>
      </w:r>
    </w:p>
    <w:p w14:paraId="1C307150" w14:textId="77777777" w:rsidR="001F4880" w:rsidRDefault="001F4880">
      <w:pPr>
        <w:widowControl/>
        <w:tabs>
          <w:tab w:val="clear" w:pos="480"/>
        </w:tabs>
        <w:adjustRightInd/>
        <w:spacing w:line="240" w:lineRule="auto"/>
        <w:ind w:firstLineChars="0" w:firstLine="0"/>
        <w:rPr>
          <w:rFonts w:eastAsia="黑体"/>
          <w:spacing w:val="40"/>
          <w:sz w:val="28"/>
        </w:rPr>
      </w:pPr>
      <w:r>
        <w:rPr>
          <w:rFonts w:eastAsia="黑体"/>
          <w:spacing w:val="40"/>
          <w:sz w:val="28"/>
        </w:rPr>
        <w:br w:type="page"/>
      </w:r>
    </w:p>
    <w:p w14:paraId="1C307151" w14:textId="77777777" w:rsidR="003C0C16" w:rsidRDefault="003C0C16" w:rsidP="003C0C16">
      <w:pPr>
        <w:spacing w:line="240" w:lineRule="auto"/>
        <w:ind w:firstLineChars="0" w:firstLine="0"/>
        <w:jc w:val="center"/>
        <w:rPr>
          <w:b/>
          <w:bCs/>
          <w:color w:val="000000"/>
          <w:sz w:val="36"/>
          <w:szCs w:val="36"/>
        </w:rPr>
      </w:pPr>
    </w:p>
    <w:p w14:paraId="1C307152" w14:textId="77777777" w:rsidR="001F4880" w:rsidRPr="003C0C16" w:rsidRDefault="001F4880" w:rsidP="003C0C16">
      <w:pPr>
        <w:spacing w:line="240" w:lineRule="auto"/>
        <w:ind w:firstLineChars="0" w:firstLine="0"/>
        <w:jc w:val="center"/>
        <w:rPr>
          <w:b/>
          <w:bCs/>
          <w:color w:val="000000"/>
          <w:sz w:val="36"/>
          <w:szCs w:val="36"/>
        </w:rPr>
      </w:pPr>
      <w:r w:rsidRPr="003C0C16">
        <w:rPr>
          <w:b/>
          <w:bCs/>
          <w:color w:val="000000"/>
          <w:sz w:val="36"/>
          <w:szCs w:val="36"/>
        </w:rPr>
        <w:t xml:space="preserve">The Research </w:t>
      </w:r>
      <w:r w:rsidR="00B20387">
        <w:rPr>
          <w:b/>
          <w:bCs/>
          <w:color w:val="000000"/>
          <w:sz w:val="36"/>
          <w:szCs w:val="36"/>
        </w:rPr>
        <w:t xml:space="preserve">of </w:t>
      </w:r>
      <w:r w:rsidR="00B20387" w:rsidRPr="00B20387">
        <w:rPr>
          <w:b/>
          <w:bCs/>
          <w:color w:val="000000"/>
          <w:sz w:val="36"/>
          <w:szCs w:val="36"/>
        </w:rPr>
        <w:t>Modeling Students Learning Outcomes and Peer Grading in MOOC</w:t>
      </w:r>
    </w:p>
    <w:p w14:paraId="1C307153" w14:textId="77777777" w:rsidR="001F4880" w:rsidRPr="00266273" w:rsidRDefault="001F4880" w:rsidP="003C0C16">
      <w:pPr>
        <w:spacing w:line="240" w:lineRule="auto"/>
        <w:ind w:firstLineChars="0" w:firstLine="0"/>
        <w:rPr>
          <w:color w:val="000000"/>
          <w:sz w:val="36"/>
          <w:szCs w:val="36"/>
        </w:rPr>
      </w:pPr>
    </w:p>
    <w:p w14:paraId="1C307154" w14:textId="77777777" w:rsidR="001F4880" w:rsidRPr="00DD6DA2" w:rsidRDefault="001F4880" w:rsidP="003C0C16">
      <w:pPr>
        <w:spacing w:line="240" w:lineRule="auto"/>
        <w:ind w:firstLineChars="0" w:firstLine="0"/>
        <w:rPr>
          <w:color w:val="000000"/>
          <w:sz w:val="36"/>
          <w:szCs w:val="36"/>
        </w:rPr>
      </w:pPr>
    </w:p>
    <w:p w14:paraId="1C307155" w14:textId="77777777" w:rsidR="001F4880" w:rsidRPr="00266273" w:rsidRDefault="001F4880" w:rsidP="00AB7976">
      <w:pPr>
        <w:spacing w:line="240" w:lineRule="auto"/>
        <w:ind w:firstLineChars="0" w:firstLine="0"/>
        <w:jc w:val="center"/>
        <w:outlineLvl w:val="0"/>
        <w:rPr>
          <w:color w:val="000000"/>
          <w:sz w:val="36"/>
          <w:szCs w:val="36"/>
        </w:rPr>
      </w:pPr>
      <w:bookmarkStart w:id="2" w:name="_Toc438213882"/>
      <w:bookmarkStart w:id="3" w:name="_Toc438217554"/>
      <w:bookmarkStart w:id="4" w:name="_Toc438217668"/>
      <w:r w:rsidRPr="003C0C16">
        <w:rPr>
          <w:color w:val="000000"/>
          <w:sz w:val="28"/>
          <w:szCs w:val="28"/>
        </w:rPr>
        <w:t>A Dissertation Submitted for the Degree of Maste</w:t>
      </w:r>
      <w:r w:rsidRPr="008032F2">
        <w:rPr>
          <w:color w:val="000000"/>
          <w:sz w:val="28"/>
          <w:szCs w:val="28"/>
        </w:rPr>
        <w:t>r</w:t>
      </w:r>
      <w:bookmarkEnd w:id="2"/>
      <w:bookmarkEnd w:id="3"/>
      <w:bookmarkEnd w:id="4"/>
    </w:p>
    <w:p w14:paraId="1C307156" w14:textId="77777777" w:rsidR="001F4880" w:rsidRPr="00184672" w:rsidRDefault="001F4880" w:rsidP="003C0C16">
      <w:pPr>
        <w:spacing w:line="240" w:lineRule="auto"/>
        <w:ind w:firstLineChars="0" w:firstLine="0"/>
        <w:rPr>
          <w:color w:val="000000"/>
          <w:sz w:val="36"/>
          <w:szCs w:val="36"/>
        </w:rPr>
      </w:pPr>
    </w:p>
    <w:p w14:paraId="1C307157" w14:textId="77777777" w:rsidR="001F4880" w:rsidRPr="00F96D7C" w:rsidRDefault="001F4880" w:rsidP="003C0C16">
      <w:pPr>
        <w:spacing w:line="240" w:lineRule="auto"/>
        <w:ind w:firstLineChars="0" w:firstLine="0"/>
        <w:rPr>
          <w:color w:val="000000"/>
          <w:sz w:val="36"/>
          <w:szCs w:val="36"/>
        </w:rPr>
      </w:pPr>
    </w:p>
    <w:p w14:paraId="1C307158" w14:textId="77777777" w:rsidR="001F4880" w:rsidRDefault="001F4880" w:rsidP="003C0C16">
      <w:pPr>
        <w:spacing w:line="240" w:lineRule="auto"/>
        <w:ind w:firstLineChars="0" w:firstLine="0"/>
        <w:rPr>
          <w:color w:val="000000"/>
          <w:sz w:val="36"/>
          <w:szCs w:val="36"/>
        </w:rPr>
      </w:pPr>
    </w:p>
    <w:p w14:paraId="1C307159" w14:textId="77777777" w:rsidR="003C0C16" w:rsidRPr="00266273" w:rsidRDefault="003C0C16" w:rsidP="003C0C16">
      <w:pPr>
        <w:spacing w:line="240" w:lineRule="auto"/>
        <w:ind w:firstLineChars="0" w:firstLine="0"/>
        <w:rPr>
          <w:color w:val="000000"/>
          <w:sz w:val="36"/>
          <w:szCs w:val="36"/>
        </w:rPr>
      </w:pPr>
    </w:p>
    <w:p w14:paraId="1C30715A" w14:textId="77777777" w:rsidR="001F4880" w:rsidRPr="003C0C16" w:rsidRDefault="001F4880" w:rsidP="00AB7976">
      <w:pPr>
        <w:spacing w:line="240" w:lineRule="auto"/>
        <w:ind w:firstLineChars="0" w:firstLine="0"/>
        <w:jc w:val="center"/>
        <w:outlineLvl w:val="0"/>
        <w:rPr>
          <w:b/>
          <w:color w:val="000000"/>
          <w:sz w:val="30"/>
          <w:szCs w:val="30"/>
          <w:lang w:val="it-IT"/>
        </w:rPr>
      </w:pPr>
      <w:bookmarkStart w:id="5" w:name="_Toc438213883"/>
      <w:bookmarkStart w:id="6" w:name="_Toc438217555"/>
      <w:bookmarkStart w:id="7" w:name="_Toc438217669"/>
      <w:r w:rsidRPr="003C0C16">
        <w:rPr>
          <w:b/>
          <w:color w:val="000000"/>
          <w:sz w:val="30"/>
          <w:szCs w:val="30"/>
          <w:lang w:val="it-IT"/>
        </w:rPr>
        <w:t>Candidate</w:t>
      </w:r>
      <w:r w:rsidRPr="003C0C16">
        <w:rPr>
          <w:b/>
          <w:color w:val="000000"/>
          <w:sz w:val="30"/>
          <w:szCs w:val="30"/>
          <w:lang w:val="it-IT"/>
        </w:rPr>
        <w:t>：</w:t>
      </w:r>
      <w:r w:rsidR="00444699">
        <w:rPr>
          <w:b/>
          <w:color w:val="000000"/>
          <w:sz w:val="30"/>
          <w:szCs w:val="30"/>
          <w:lang w:val="it-IT"/>
        </w:rPr>
        <w:t>Shuai Guo</w:t>
      </w:r>
      <w:bookmarkEnd w:id="5"/>
      <w:bookmarkEnd w:id="6"/>
      <w:bookmarkEnd w:id="7"/>
    </w:p>
    <w:p w14:paraId="1C30715B" w14:textId="77777777" w:rsidR="001F4880" w:rsidRPr="003C0C16" w:rsidRDefault="001F4880" w:rsidP="003C0C16">
      <w:pPr>
        <w:spacing w:line="240" w:lineRule="auto"/>
        <w:ind w:firstLineChars="0" w:firstLine="0"/>
        <w:jc w:val="center"/>
        <w:rPr>
          <w:b/>
          <w:color w:val="000000"/>
          <w:sz w:val="30"/>
          <w:szCs w:val="30"/>
          <w:lang w:val="it-IT"/>
        </w:rPr>
      </w:pPr>
    </w:p>
    <w:p w14:paraId="1C30715C" w14:textId="77777777" w:rsidR="001F4880" w:rsidRPr="003C0C16" w:rsidRDefault="001F4880" w:rsidP="00AB7976">
      <w:pPr>
        <w:spacing w:line="240" w:lineRule="auto"/>
        <w:ind w:firstLineChars="0" w:firstLine="0"/>
        <w:jc w:val="center"/>
        <w:outlineLvl w:val="0"/>
        <w:rPr>
          <w:b/>
          <w:color w:val="000000"/>
          <w:sz w:val="30"/>
          <w:szCs w:val="30"/>
          <w:lang w:val="it-IT"/>
        </w:rPr>
      </w:pPr>
      <w:bookmarkStart w:id="8" w:name="_Toc438213884"/>
      <w:bookmarkStart w:id="9" w:name="_Toc438217556"/>
      <w:bookmarkStart w:id="10" w:name="_Toc438217670"/>
      <w:r w:rsidRPr="003C0C16">
        <w:rPr>
          <w:b/>
          <w:color w:val="000000"/>
          <w:sz w:val="30"/>
          <w:szCs w:val="30"/>
          <w:lang w:val="it-IT"/>
        </w:rPr>
        <w:t>Supervisor</w:t>
      </w:r>
      <w:r w:rsidRPr="003C0C16">
        <w:rPr>
          <w:b/>
          <w:color w:val="000000"/>
          <w:sz w:val="30"/>
          <w:szCs w:val="30"/>
          <w:lang w:val="it-IT"/>
        </w:rPr>
        <w:t>：</w:t>
      </w:r>
      <w:r w:rsidRPr="003C0C16">
        <w:rPr>
          <w:b/>
          <w:color w:val="000000"/>
          <w:sz w:val="30"/>
          <w:szCs w:val="30"/>
          <w:lang w:val="it-IT"/>
        </w:rPr>
        <w:t>Prof.</w:t>
      </w:r>
      <w:r w:rsidR="003F5811">
        <w:rPr>
          <w:b/>
          <w:color w:val="000000"/>
          <w:sz w:val="30"/>
          <w:szCs w:val="30"/>
          <w:lang w:val="it-IT"/>
        </w:rPr>
        <w:t>Wenjun Wu</w:t>
      </w:r>
      <w:bookmarkEnd w:id="8"/>
      <w:bookmarkEnd w:id="9"/>
      <w:bookmarkEnd w:id="10"/>
    </w:p>
    <w:p w14:paraId="1C30715D" w14:textId="77777777" w:rsidR="001F4880" w:rsidRPr="003C0C16" w:rsidRDefault="001F4880" w:rsidP="003C0C16">
      <w:pPr>
        <w:spacing w:line="240" w:lineRule="auto"/>
        <w:ind w:firstLineChars="0" w:firstLine="0"/>
        <w:rPr>
          <w:lang w:val="it-IT"/>
        </w:rPr>
      </w:pPr>
    </w:p>
    <w:p w14:paraId="1C30715E" w14:textId="77777777" w:rsidR="001F4880" w:rsidRPr="003C0C16" w:rsidRDefault="001F4880" w:rsidP="003C0C16">
      <w:pPr>
        <w:spacing w:line="240" w:lineRule="auto"/>
        <w:ind w:firstLineChars="0" w:firstLine="0"/>
        <w:rPr>
          <w:color w:val="000000"/>
          <w:sz w:val="36"/>
          <w:szCs w:val="36"/>
          <w:lang w:val="it-IT"/>
        </w:rPr>
      </w:pPr>
    </w:p>
    <w:p w14:paraId="1C30715F" w14:textId="77777777" w:rsidR="001F4880" w:rsidRPr="003C0C16" w:rsidRDefault="001F4880" w:rsidP="003C0C16">
      <w:pPr>
        <w:spacing w:line="240" w:lineRule="auto"/>
        <w:ind w:firstLineChars="0" w:firstLine="0"/>
        <w:rPr>
          <w:color w:val="000000"/>
          <w:sz w:val="36"/>
          <w:szCs w:val="36"/>
          <w:lang w:val="it-IT"/>
        </w:rPr>
      </w:pPr>
    </w:p>
    <w:p w14:paraId="1C307160" w14:textId="77777777" w:rsidR="001F4880" w:rsidRPr="003C0C16" w:rsidRDefault="001F4880" w:rsidP="003C0C16">
      <w:pPr>
        <w:spacing w:line="240" w:lineRule="auto"/>
        <w:ind w:firstLineChars="0" w:firstLine="0"/>
        <w:rPr>
          <w:color w:val="000000"/>
          <w:sz w:val="36"/>
          <w:szCs w:val="36"/>
          <w:lang w:val="it-IT"/>
        </w:rPr>
      </w:pPr>
    </w:p>
    <w:p w14:paraId="1C307161" w14:textId="77777777" w:rsidR="00274E11" w:rsidRPr="003C0C16" w:rsidRDefault="00274E11" w:rsidP="003C0C16">
      <w:pPr>
        <w:spacing w:line="240" w:lineRule="auto"/>
        <w:ind w:firstLineChars="0" w:firstLine="0"/>
        <w:rPr>
          <w:color w:val="000000"/>
          <w:sz w:val="36"/>
          <w:szCs w:val="36"/>
          <w:lang w:val="it-IT"/>
        </w:rPr>
      </w:pPr>
    </w:p>
    <w:p w14:paraId="1C307162" w14:textId="77777777" w:rsidR="001F4880" w:rsidRPr="003C0C16" w:rsidRDefault="001F4880" w:rsidP="00AB7976">
      <w:pPr>
        <w:spacing w:line="240" w:lineRule="auto"/>
        <w:ind w:left="425" w:right="334" w:firstLineChars="0" w:firstLine="0"/>
        <w:jc w:val="center"/>
        <w:outlineLvl w:val="0"/>
        <w:rPr>
          <w:sz w:val="30"/>
          <w:szCs w:val="30"/>
        </w:rPr>
      </w:pPr>
      <w:bookmarkStart w:id="11" w:name="_Toc438213885"/>
      <w:bookmarkStart w:id="12" w:name="_Toc438217557"/>
      <w:bookmarkStart w:id="13" w:name="_Toc438217671"/>
      <w:r w:rsidRPr="003C0C16">
        <w:rPr>
          <w:sz w:val="30"/>
          <w:szCs w:val="30"/>
        </w:rPr>
        <w:t>School of Computer Science and Engineering</w:t>
      </w:r>
      <w:bookmarkEnd w:id="11"/>
      <w:bookmarkEnd w:id="12"/>
      <w:bookmarkEnd w:id="13"/>
    </w:p>
    <w:p w14:paraId="1C307163" w14:textId="77777777" w:rsidR="00274E11" w:rsidRPr="003C0C16" w:rsidRDefault="001F4880" w:rsidP="003C0C16">
      <w:pPr>
        <w:spacing w:line="240" w:lineRule="auto"/>
        <w:ind w:firstLineChars="0" w:firstLine="0"/>
        <w:jc w:val="center"/>
        <w:rPr>
          <w:color w:val="000000"/>
          <w:sz w:val="30"/>
          <w:szCs w:val="30"/>
        </w:rPr>
      </w:pPr>
      <w:r w:rsidRPr="003C0C16">
        <w:rPr>
          <w:color w:val="000000"/>
          <w:sz w:val="30"/>
          <w:szCs w:val="30"/>
        </w:rPr>
        <w:t>Beihang University, Beijing, China</w:t>
      </w:r>
    </w:p>
    <w:p w14:paraId="1C307164" w14:textId="77777777" w:rsidR="00274E11" w:rsidRPr="003C0C16" w:rsidRDefault="00274E11" w:rsidP="003C0C16">
      <w:pPr>
        <w:widowControl/>
        <w:tabs>
          <w:tab w:val="clear" w:pos="480"/>
        </w:tabs>
        <w:adjustRightInd/>
        <w:spacing w:line="240" w:lineRule="auto"/>
        <w:ind w:firstLineChars="0" w:firstLine="0"/>
        <w:rPr>
          <w:color w:val="000000"/>
          <w:sz w:val="36"/>
          <w:szCs w:val="36"/>
        </w:rPr>
      </w:pPr>
      <w:r w:rsidRPr="003C0C16">
        <w:rPr>
          <w:color w:val="000000"/>
          <w:sz w:val="36"/>
          <w:szCs w:val="36"/>
        </w:rPr>
        <w:br w:type="page"/>
      </w:r>
    </w:p>
    <w:p w14:paraId="1C307165" w14:textId="77777777" w:rsidR="00274E11" w:rsidRPr="0039751A" w:rsidRDefault="00274E11" w:rsidP="00274E11">
      <w:pPr>
        <w:spacing w:before="50" w:after="50"/>
        <w:ind w:firstLineChars="0" w:firstLine="0"/>
      </w:pPr>
      <w:r w:rsidRPr="0039751A">
        <w:rPr>
          <w:rFonts w:eastAsia="黑体"/>
          <w:b/>
          <w:sz w:val="21"/>
          <w:szCs w:val="21"/>
        </w:rPr>
        <w:lastRenderedPageBreak/>
        <w:t>中图分类号：</w:t>
      </w:r>
      <w:r w:rsidRPr="0039751A">
        <w:rPr>
          <w:rFonts w:eastAsia="楷体_GB2312"/>
          <w:b/>
          <w:kern w:val="0"/>
          <w:sz w:val="21"/>
          <w:szCs w:val="21"/>
        </w:rPr>
        <w:t>TP391.4</w:t>
      </w:r>
    </w:p>
    <w:p w14:paraId="1C307166" w14:textId="77777777" w:rsidR="00274E11" w:rsidRPr="0039751A" w:rsidRDefault="00274E11" w:rsidP="00274E11">
      <w:pPr>
        <w:spacing w:before="50" w:after="50"/>
        <w:ind w:firstLineChars="0" w:firstLine="0"/>
      </w:pPr>
      <w:r w:rsidRPr="0039751A">
        <w:rPr>
          <w:rFonts w:eastAsia="黑体"/>
          <w:b/>
          <w:spacing w:val="24"/>
          <w:sz w:val="21"/>
          <w:szCs w:val="21"/>
        </w:rPr>
        <w:t>论文编号</w:t>
      </w:r>
      <w:r w:rsidRPr="0039751A">
        <w:rPr>
          <w:rFonts w:eastAsia="黑体"/>
          <w:b/>
          <w:sz w:val="21"/>
          <w:szCs w:val="21"/>
        </w:rPr>
        <w:t>：</w:t>
      </w:r>
      <w:r w:rsidRPr="0039751A">
        <w:rPr>
          <w:b/>
          <w:sz w:val="21"/>
          <w:szCs w:val="21"/>
        </w:rPr>
        <w:t>10006SY</w:t>
      </w:r>
      <w:r w:rsidR="00FA481E">
        <w:rPr>
          <w:b/>
          <w:sz w:val="21"/>
          <w:szCs w:val="21"/>
        </w:rPr>
        <w:t>1306214</w:t>
      </w:r>
    </w:p>
    <w:p w14:paraId="1C307167" w14:textId="77777777" w:rsidR="00274E11" w:rsidRPr="0039751A" w:rsidRDefault="00274E11" w:rsidP="00274E11">
      <w:pPr>
        <w:spacing w:line="240" w:lineRule="auto"/>
        <w:ind w:firstLineChars="0" w:firstLine="0"/>
        <w:rPr>
          <w:sz w:val="28"/>
          <w:szCs w:val="28"/>
        </w:rPr>
      </w:pPr>
    </w:p>
    <w:p w14:paraId="1C307168" w14:textId="77777777" w:rsidR="00274E11" w:rsidRPr="0039751A" w:rsidRDefault="00274E11" w:rsidP="00274E11">
      <w:pPr>
        <w:ind w:firstLineChars="0" w:firstLine="0"/>
        <w:jc w:val="center"/>
        <w:rPr>
          <w:rFonts w:eastAsia="黑体"/>
          <w:kern w:val="0"/>
          <w:sz w:val="44"/>
          <w:szCs w:val="44"/>
        </w:rPr>
      </w:pPr>
    </w:p>
    <w:p w14:paraId="1C307169" w14:textId="77777777" w:rsidR="00274E11" w:rsidRPr="0039751A" w:rsidRDefault="00274E11" w:rsidP="00274E11">
      <w:pPr>
        <w:ind w:firstLineChars="0" w:firstLine="0"/>
        <w:jc w:val="center"/>
        <w:rPr>
          <w:rFonts w:eastAsia="黑体"/>
          <w:kern w:val="0"/>
          <w:sz w:val="44"/>
          <w:szCs w:val="44"/>
        </w:rPr>
      </w:pPr>
    </w:p>
    <w:p w14:paraId="1C30716A" w14:textId="77777777" w:rsidR="00274E11" w:rsidRPr="0039751A" w:rsidRDefault="00274E11" w:rsidP="00274E11">
      <w:pPr>
        <w:ind w:firstLineChars="0" w:firstLine="0"/>
        <w:jc w:val="center"/>
      </w:pPr>
      <w:r w:rsidRPr="00CD4BFB">
        <w:rPr>
          <w:rFonts w:eastAsia="黑体"/>
          <w:spacing w:val="15"/>
          <w:kern w:val="0"/>
          <w:sz w:val="36"/>
          <w:szCs w:val="36"/>
          <w:fitText w:val="3520" w:id="709736448"/>
        </w:rPr>
        <w:t>硕</w:t>
      </w:r>
      <w:r w:rsidRPr="00CD4BFB">
        <w:rPr>
          <w:rFonts w:eastAsia="黑体" w:hint="eastAsia"/>
          <w:spacing w:val="15"/>
          <w:kern w:val="0"/>
          <w:sz w:val="36"/>
          <w:szCs w:val="36"/>
          <w:fitText w:val="3520" w:id="709736448"/>
        </w:rPr>
        <w:t xml:space="preserve"> </w:t>
      </w:r>
      <w:r w:rsidRPr="00CD4BFB">
        <w:rPr>
          <w:rFonts w:eastAsia="黑体"/>
          <w:spacing w:val="15"/>
          <w:kern w:val="0"/>
          <w:sz w:val="36"/>
          <w:szCs w:val="36"/>
          <w:fitText w:val="3520" w:id="709736448"/>
        </w:rPr>
        <w:t>士</w:t>
      </w:r>
      <w:r w:rsidRPr="00CD4BFB">
        <w:rPr>
          <w:rFonts w:eastAsia="黑体" w:hint="eastAsia"/>
          <w:spacing w:val="15"/>
          <w:kern w:val="0"/>
          <w:sz w:val="36"/>
          <w:szCs w:val="36"/>
          <w:fitText w:val="3520" w:id="709736448"/>
        </w:rPr>
        <w:t xml:space="preserve"> </w:t>
      </w:r>
      <w:r w:rsidRPr="00CD4BFB">
        <w:rPr>
          <w:rFonts w:eastAsia="黑体"/>
          <w:spacing w:val="15"/>
          <w:kern w:val="0"/>
          <w:sz w:val="36"/>
          <w:szCs w:val="36"/>
          <w:fitText w:val="3520" w:id="709736448"/>
        </w:rPr>
        <w:t>学</w:t>
      </w:r>
      <w:r w:rsidRPr="00CD4BFB">
        <w:rPr>
          <w:rFonts w:eastAsia="黑体" w:hint="eastAsia"/>
          <w:spacing w:val="15"/>
          <w:kern w:val="0"/>
          <w:sz w:val="36"/>
          <w:szCs w:val="36"/>
          <w:fitText w:val="3520" w:id="709736448"/>
        </w:rPr>
        <w:t xml:space="preserve"> </w:t>
      </w:r>
      <w:r w:rsidRPr="00CD4BFB">
        <w:rPr>
          <w:rFonts w:eastAsia="黑体"/>
          <w:spacing w:val="15"/>
          <w:kern w:val="0"/>
          <w:sz w:val="36"/>
          <w:szCs w:val="36"/>
          <w:fitText w:val="3520" w:id="709736448"/>
        </w:rPr>
        <w:t>位</w:t>
      </w:r>
      <w:r w:rsidRPr="00CD4BFB">
        <w:rPr>
          <w:rFonts w:eastAsia="黑体" w:hint="eastAsia"/>
          <w:spacing w:val="15"/>
          <w:kern w:val="0"/>
          <w:sz w:val="36"/>
          <w:szCs w:val="36"/>
          <w:fitText w:val="3520" w:id="709736448"/>
        </w:rPr>
        <w:t xml:space="preserve"> </w:t>
      </w:r>
      <w:r w:rsidRPr="00CD4BFB">
        <w:rPr>
          <w:rFonts w:eastAsia="黑体"/>
          <w:spacing w:val="15"/>
          <w:kern w:val="0"/>
          <w:sz w:val="36"/>
          <w:szCs w:val="36"/>
          <w:fitText w:val="3520" w:id="709736448"/>
        </w:rPr>
        <w:t>论</w:t>
      </w:r>
      <w:r w:rsidRPr="00CD4BFB">
        <w:rPr>
          <w:rFonts w:eastAsia="黑体" w:hint="eastAsia"/>
          <w:spacing w:val="15"/>
          <w:kern w:val="0"/>
          <w:sz w:val="36"/>
          <w:szCs w:val="36"/>
          <w:fitText w:val="3520" w:id="709736448"/>
        </w:rPr>
        <w:t xml:space="preserve"> </w:t>
      </w:r>
      <w:r w:rsidRPr="00CD4BFB">
        <w:rPr>
          <w:rFonts w:eastAsia="黑体"/>
          <w:spacing w:val="75"/>
          <w:kern w:val="0"/>
          <w:sz w:val="36"/>
          <w:szCs w:val="36"/>
          <w:fitText w:val="3520" w:id="709736448"/>
        </w:rPr>
        <w:t>文</w:t>
      </w:r>
    </w:p>
    <w:p w14:paraId="1C30716B" w14:textId="77777777" w:rsidR="00274E11" w:rsidRPr="0039751A" w:rsidRDefault="00274E11" w:rsidP="00274E11">
      <w:pPr>
        <w:ind w:firstLineChars="0" w:firstLine="0"/>
        <w:jc w:val="center"/>
      </w:pPr>
    </w:p>
    <w:p w14:paraId="1C30716C" w14:textId="77777777" w:rsidR="00274E11" w:rsidRPr="0039751A" w:rsidRDefault="00274E11" w:rsidP="00274E11">
      <w:pPr>
        <w:ind w:firstLineChars="0" w:firstLine="0"/>
        <w:jc w:val="center"/>
      </w:pPr>
    </w:p>
    <w:p w14:paraId="1C30716D" w14:textId="77777777" w:rsidR="00274E11" w:rsidRPr="0039751A" w:rsidRDefault="00274E11" w:rsidP="00274E11">
      <w:pPr>
        <w:ind w:firstLineChars="0" w:firstLine="0"/>
        <w:jc w:val="center"/>
      </w:pPr>
    </w:p>
    <w:p w14:paraId="1C30716E" w14:textId="77777777" w:rsidR="00864E8A" w:rsidRDefault="008A01AA" w:rsidP="008A01AA">
      <w:pPr>
        <w:ind w:firstLineChars="0" w:firstLine="0"/>
        <w:jc w:val="center"/>
        <w:rPr>
          <w:rFonts w:eastAsia="黑体" w:hAnsi="黑体"/>
          <w:sz w:val="48"/>
          <w:szCs w:val="48"/>
        </w:rPr>
      </w:pPr>
      <w:r>
        <w:rPr>
          <w:rFonts w:eastAsia="黑体" w:hAnsi="黑体" w:hint="eastAsia"/>
          <w:sz w:val="48"/>
          <w:szCs w:val="48"/>
        </w:rPr>
        <w:t>面向</w:t>
      </w:r>
      <w:r>
        <w:rPr>
          <w:rFonts w:eastAsia="黑体" w:hAnsi="黑体"/>
          <w:sz w:val="48"/>
          <w:szCs w:val="48"/>
        </w:rPr>
        <w:t>MOOC</w:t>
      </w:r>
      <w:r>
        <w:rPr>
          <w:rFonts w:eastAsia="黑体" w:hAnsi="黑体"/>
          <w:sz w:val="48"/>
          <w:szCs w:val="48"/>
        </w:rPr>
        <w:t>的学习效果</w:t>
      </w:r>
      <w:r>
        <w:rPr>
          <w:rFonts w:eastAsia="黑体" w:hAnsi="黑体" w:hint="eastAsia"/>
          <w:sz w:val="48"/>
          <w:szCs w:val="48"/>
        </w:rPr>
        <w:t>建模</w:t>
      </w:r>
      <w:r>
        <w:rPr>
          <w:rFonts w:eastAsia="黑体" w:hAnsi="黑体"/>
          <w:sz w:val="48"/>
          <w:szCs w:val="48"/>
        </w:rPr>
        <w:t>和</w:t>
      </w:r>
    </w:p>
    <w:p w14:paraId="1C30716F" w14:textId="77777777" w:rsidR="00274E11" w:rsidRPr="008A01AA" w:rsidRDefault="008A01AA" w:rsidP="008A01AA">
      <w:pPr>
        <w:ind w:firstLineChars="0" w:firstLine="0"/>
        <w:jc w:val="center"/>
        <w:rPr>
          <w:rFonts w:eastAsia="黑体" w:hAnsi="黑体"/>
          <w:sz w:val="48"/>
          <w:szCs w:val="48"/>
        </w:rPr>
      </w:pPr>
      <w:r>
        <w:rPr>
          <w:rFonts w:eastAsia="黑体" w:hAnsi="黑体"/>
          <w:sz w:val="48"/>
          <w:szCs w:val="48"/>
        </w:rPr>
        <w:t>作业互评的研究</w:t>
      </w:r>
    </w:p>
    <w:p w14:paraId="1C307170" w14:textId="77777777" w:rsidR="00274E11" w:rsidRPr="0039751A" w:rsidRDefault="00274E11" w:rsidP="00274E11">
      <w:pPr>
        <w:ind w:firstLineChars="0" w:firstLine="0"/>
        <w:jc w:val="center"/>
      </w:pPr>
    </w:p>
    <w:p w14:paraId="1C307171" w14:textId="77777777" w:rsidR="00274E11" w:rsidRPr="0039751A" w:rsidRDefault="00274E11" w:rsidP="00274E11">
      <w:pPr>
        <w:ind w:firstLineChars="0" w:firstLine="0"/>
        <w:jc w:val="center"/>
      </w:pPr>
    </w:p>
    <w:p w14:paraId="1C307172" w14:textId="77777777" w:rsidR="00274E11" w:rsidRPr="0039751A" w:rsidRDefault="00274E11" w:rsidP="00274E11">
      <w:pPr>
        <w:ind w:firstLineChars="0" w:firstLine="0"/>
        <w:jc w:val="center"/>
      </w:pPr>
    </w:p>
    <w:p w14:paraId="1C307173" w14:textId="77777777" w:rsidR="00274E11" w:rsidRPr="0039751A" w:rsidRDefault="00274E11" w:rsidP="00274E11">
      <w:pPr>
        <w:ind w:firstLineChars="0" w:firstLine="0"/>
        <w:jc w:val="center"/>
      </w:pPr>
    </w:p>
    <w:p w14:paraId="1C307174" w14:textId="77777777" w:rsidR="00274E11" w:rsidRPr="0039751A" w:rsidRDefault="00274E11" w:rsidP="00274E11">
      <w:pPr>
        <w:ind w:firstLineChars="0" w:firstLine="0"/>
        <w:jc w:val="center"/>
      </w:pPr>
    </w:p>
    <w:p w14:paraId="1C307175" w14:textId="77777777" w:rsidR="00274E11" w:rsidRPr="0074036A" w:rsidRDefault="00274E11" w:rsidP="00274E11">
      <w:pPr>
        <w:tabs>
          <w:tab w:val="left" w:pos="4785"/>
        </w:tabs>
        <w:spacing w:line="480" w:lineRule="auto"/>
        <w:ind w:firstLineChars="0" w:firstLine="0"/>
        <w:rPr>
          <w:color w:val="000000"/>
        </w:rPr>
      </w:pPr>
      <w:r w:rsidRPr="0074036A">
        <w:rPr>
          <w:color w:val="000000"/>
        </w:rPr>
        <w:t>作者姓名</w:t>
      </w:r>
      <w:r w:rsidRPr="0074036A">
        <w:rPr>
          <w:color w:val="000000"/>
        </w:rPr>
        <w:t xml:space="preserve">      </w:t>
      </w:r>
      <w:r w:rsidR="00AC0483" w:rsidRPr="0074036A">
        <w:rPr>
          <w:color w:val="000000"/>
        </w:rPr>
        <w:t xml:space="preserve">     </w:t>
      </w:r>
      <w:r w:rsidR="00C65C8D">
        <w:rPr>
          <w:rFonts w:hint="eastAsia"/>
        </w:rPr>
        <w:t>郭</w:t>
      </w:r>
      <w:r w:rsidR="00C65C8D">
        <w:rPr>
          <w:rFonts w:hint="eastAsia"/>
        </w:rPr>
        <w:t xml:space="preserve"> </w:t>
      </w:r>
      <w:r w:rsidR="00C65C8D">
        <w:t xml:space="preserve"> </w:t>
      </w:r>
      <w:r w:rsidR="00C65C8D">
        <w:rPr>
          <w:rFonts w:hint="eastAsia"/>
        </w:rPr>
        <w:t xml:space="preserve">  </w:t>
      </w:r>
      <w:r w:rsidR="00C65C8D">
        <w:rPr>
          <w:rFonts w:hint="eastAsia"/>
        </w:rPr>
        <w:t>帅</w:t>
      </w:r>
      <w:r w:rsidRPr="0074036A">
        <w:rPr>
          <w:color w:val="000000"/>
        </w:rPr>
        <w:tab/>
      </w:r>
      <w:r w:rsidRPr="0074036A">
        <w:rPr>
          <w:color w:val="000000"/>
        </w:rPr>
        <w:t>申请学位级别</w:t>
      </w:r>
      <w:r w:rsidRPr="0074036A">
        <w:rPr>
          <w:color w:val="000000"/>
        </w:rPr>
        <w:t xml:space="preserve">    </w:t>
      </w:r>
      <w:r w:rsidR="0074036A">
        <w:rPr>
          <w:rFonts w:hint="eastAsia"/>
          <w:color w:val="000000"/>
        </w:rPr>
        <w:t>工学</w:t>
      </w:r>
      <w:r w:rsidRPr="0074036A">
        <w:rPr>
          <w:color w:val="000000"/>
        </w:rPr>
        <w:t>硕士</w:t>
      </w:r>
    </w:p>
    <w:p w14:paraId="1C307176" w14:textId="77777777" w:rsidR="00274E11" w:rsidRPr="0074036A" w:rsidRDefault="00274E11" w:rsidP="00274E11">
      <w:pPr>
        <w:tabs>
          <w:tab w:val="left" w:pos="4785"/>
        </w:tabs>
        <w:spacing w:line="480" w:lineRule="auto"/>
        <w:ind w:firstLineChars="0" w:firstLine="0"/>
        <w:rPr>
          <w:color w:val="000000"/>
        </w:rPr>
      </w:pPr>
      <w:r w:rsidRPr="0074036A">
        <w:rPr>
          <w:color w:val="000000"/>
        </w:rPr>
        <w:t>指导教师姓名</w:t>
      </w:r>
      <w:r w:rsidRPr="0074036A">
        <w:rPr>
          <w:color w:val="000000"/>
        </w:rPr>
        <w:t xml:space="preserve">  </w:t>
      </w:r>
      <w:r w:rsidR="00AC0483" w:rsidRPr="0074036A">
        <w:rPr>
          <w:color w:val="000000"/>
        </w:rPr>
        <w:t xml:space="preserve">     </w:t>
      </w:r>
      <w:r w:rsidR="00C65C8D">
        <w:rPr>
          <w:rFonts w:hint="eastAsia"/>
          <w:color w:val="000000"/>
        </w:rPr>
        <w:t>吴</w:t>
      </w:r>
      <w:r w:rsidR="00C65C8D">
        <w:rPr>
          <w:rFonts w:hint="eastAsia"/>
          <w:color w:val="000000"/>
        </w:rPr>
        <w:t xml:space="preserve"> </w:t>
      </w:r>
      <w:r w:rsidR="00C65C8D">
        <w:rPr>
          <w:rFonts w:hint="eastAsia"/>
          <w:color w:val="000000"/>
        </w:rPr>
        <w:t>文</w:t>
      </w:r>
      <w:r w:rsidR="00C65C8D">
        <w:rPr>
          <w:rFonts w:hint="eastAsia"/>
          <w:color w:val="000000"/>
        </w:rPr>
        <w:t xml:space="preserve"> </w:t>
      </w:r>
      <w:r w:rsidR="00C65C8D">
        <w:rPr>
          <w:rFonts w:hint="eastAsia"/>
          <w:color w:val="000000"/>
        </w:rPr>
        <w:t>峻</w:t>
      </w:r>
      <w:r w:rsidRPr="0074036A">
        <w:rPr>
          <w:color w:val="000000"/>
        </w:rPr>
        <w:tab/>
      </w:r>
      <w:r w:rsidRPr="0074036A">
        <w:rPr>
          <w:color w:val="000000"/>
        </w:rPr>
        <w:t>职</w:t>
      </w:r>
      <w:r w:rsidRPr="0074036A">
        <w:rPr>
          <w:color w:val="000000"/>
        </w:rPr>
        <w:t xml:space="preserve">     </w:t>
      </w:r>
      <w:r w:rsidRPr="0074036A">
        <w:rPr>
          <w:color w:val="000000"/>
        </w:rPr>
        <w:t>称</w:t>
      </w:r>
      <w:r w:rsidRPr="0074036A">
        <w:rPr>
          <w:color w:val="000000"/>
        </w:rPr>
        <w:t xml:space="preserve">       </w:t>
      </w:r>
      <w:r w:rsidRPr="0074036A">
        <w:rPr>
          <w:color w:val="000000"/>
        </w:rPr>
        <w:t>教授</w:t>
      </w:r>
    </w:p>
    <w:p w14:paraId="1C307177" w14:textId="77777777" w:rsidR="00274E11" w:rsidRPr="0074036A" w:rsidRDefault="00274E11" w:rsidP="00274E11">
      <w:pPr>
        <w:tabs>
          <w:tab w:val="left" w:pos="4785"/>
        </w:tabs>
        <w:spacing w:line="480" w:lineRule="auto"/>
        <w:ind w:firstLineChars="0" w:firstLine="0"/>
        <w:rPr>
          <w:color w:val="000000"/>
        </w:rPr>
      </w:pPr>
      <w:r w:rsidRPr="0074036A">
        <w:rPr>
          <w:color w:val="000000"/>
        </w:rPr>
        <w:t>学科专业</w:t>
      </w:r>
      <w:r w:rsidRPr="0074036A">
        <w:rPr>
          <w:color w:val="000000"/>
        </w:rPr>
        <w:t xml:space="preserve">      </w:t>
      </w:r>
      <w:r w:rsidRPr="0074036A">
        <w:rPr>
          <w:color w:val="000000"/>
        </w:rPr>
        <w:t>计算机软件与理论</w:t>
      </w:r>
      <w:r w:rsidRPr="0074036A">
        <w:rPr>
          <w:color w:val="000000"/>
        </w:rPr>
        <w:tab/>
      </w:r>
      <w:r w:rsidRPr="0074036A">
        <w:rPr>
          <w:color w:val="000000"/>
        </w:rPr>
        <w:t>研究方向</w:t>
      </w:r>
      <w:r w:rsidRPr="0074036A">
        <w:rPr>
          <w:color w:val="000000"/>
        </w:rPr>
        <w:t xml:space="preserve">    </w:t>
      </w:r>
      <w:r w:rsidR="00F07BB1" w:rsidRPr="0074036A">
        <w:rPr>
          <w:color w:val="000000"/>
        </w:rPr>
        <w:t xml:space="preserve"> </w:t>
      </w:r>
      <w:r w:rsidR="00735B7E" w:rsidRPr="0074036A">
        <w:rPr>
          <w:color w:val="000000"/>
        </w:rPr>
        <w:t xml:space="preserve"> </w:t>
      </w:r>
      <w:r w:rsidR="00C631A8">
        <w:rPr>
          <w:rFonts w:hint="eastAsia"/>
          <w:color w:val="000000"/>
        </w:rPr>
        <w:t>数据挖掘</w:t>
      </w:r>
    </w:p>
    <w:p w14:paraId="1C307178" w14:textId="77777777" w:rsidR="00274E11" w:rsidRPr="0074036A" w:rsidRDefault="00274E11" w:rsidP="00274E11">
      <w:pPr>
        <w:tabs>
          <w:tab w:val="left" w:pos="4785"/>
        </w:tabs>
        <w:spacing w:line="480" w:lineRule="auto"/>
        <w:ind w:firstLineChars="0" w:firstLine="0"/>
        <w:rPr>
          <w:color w:val="000000"/>
        </w:rPr>
      </w:pPr>
      <w:r w:rsidRPr="0074036A">
        <w:rPr>
          <w:color w:val="000000"/>
        </w:rPr>
        <w:t>学习时间自</w:t>
      </w:r>
      <w:r w:rsidRPr="0074036A">
        <w:rPr>
          <w:color w:val="000000"/>
        </w:rPr>
        <w:t xml:space="preserve">    </w:t>
      </w:r>
      <w:r w:rsidR="005C43BF">
        <w:rPr>
          <w:color w:val="000000"/>
        </w:rPr>
        <w:t>2013</w:t>
      </w:r>
      <w:r w:rsidRPr="0074036A">
        <w:rPr>
          <w:color w:val="000000"/>
        </w:rPr>
        <w:t>年</w:t>
      </w:r>
      <w:r w:rsidRPr="0074036A">
        <w:rPr>
          <w:color w:val="000000"/>
        </w:rPr>
        <w:t xml:space="preserve"> </w:t>
      </w:r>
      <w:r w:rsidR="008F026C" w:rsidRPr="0074036A">
        <w:rPr>
          <w:color w:val="000000"/>
        </w:rPr>
        <w:t>09</w:t>
      </w:r>
      <w:r w:rsidRPr="0074036A">
        <w:rPr>
          <w:color w:val="000000"/>
        </w:rPr>
        <w:t>月</w:t>
      </w:r>
      <w:r w:rsidR="00AC0483" w:rsidRPr="0074036A">
        <w:rPr>
          <w:color w:val="000000"/>
        </w:rPr>
        <w:t xml:space="preserve"> </w:t>
      </w:r>
      <w:r w:rsidR="005C43BF">
        <w:rPr>
          <w:color w:val="000000"/>
        </w:rPr>
        <w:t xml:space="preserve">  </w:t>
      </w:r>
      <w:r w:rsidRPr="0074036A">
        <w:rPr>
          <w:color w:val="000000"/>
        </w:rPr>
        <w:t>日</w:t>
      </w:r>
      <w:r w:rsidRPr="0074036A">
        <w:rPr>
          <w:color w:val="000000"/>
        </w:rPr>
        <w:tab/>
      </w:r>
      <w:r w:rsidRPr="0074036A">
        <w:rPr>
          <w:color w:val="000000"/>
        </w:rPr>
        <w:t>起至</w:t>
      </w:r>
      <w:r w:rsidRPr="0074036A">
        <w:rPr>
          <w:color w:val="000000"/>
        </w:rPr>
        <w:t xml:space="preserve">  </w:t>
      </w:r>
      <w:r w:rsidR="00517FEC" w:rsidRPr="0074036A">
        <w:rPr>
          <w:color w:val="000000"/>
        </w:rPr>
        <w:t xml:space="preserve">  </w:t>
      </w:r>
      <w:r w:rsidR="008F026C" w:rsidRPr="0074036A">
        <w:rPr>
          <w:color w:val="000000"/>
        </w:rPr>
        <w:t xml:space="preserve">     </w:t>
      </w:r>
      <w:r w:rsidR="0074036A" w:rsidRPr="0074036A">
        <w:rPr>
          <w:color w:val="000000"/>
        </w:rPr>
        <w:t xml:space="preserve"> </w:t>
      </w:r>
      <w:r w:rsidR="00682487">
        <w:rPr>
          <w:color w:val="000000"/>
        </w:rPr>
        <w:t>2015</w:t>
      </w:r>
      <w:r w:rsidRPr="0074036A">
        <w:rPr>
          <w:color w:val="000000"/>
        </w:rPr>
        <w:t>年</w:t>
      </w:r>
      <w:r w:rsidR="008F026C" w:rsidRPr="0074036A">
        <w:rPr>
          <w:color w:val="000000"/>
        </w:rPr>
        <w:t xml:space="preserve"> 12</w:t>
      </w:r>
      <w:r w:rsidRPr="0074036A">
        <w:rPr>
          <w:color w:val="000000"/>
        </w:rPr>
        <w:t>月</w:t>
      </w:r>
      <w:r w:rsidRPr="0074036A">
        <w:rPr>
          <w:color w:val="000000"/>
        </w:rPr>
        <w:t xml:space="preserve"> </w:t>
      </w:r>
      <w:r w:rsidR="00682487">
        <w:rPr>
          <w:color w:val="000000"/>
        </w:rPr>
        <w:t xml:space="preserve"> </w:t>
      </w:r>
      <w:r w:rsidRPr="0074036A">
        <w:rPr>
          <w:color w:val="000000"/>
        </w:rPr>
        <w:t>日止</w:t>
      </w:r>
    </w:p>
    <w:p w14:paraId="1C307179" w14:textId="77777777" w:rsidR="00274E11" w:rsidRPr="0074036A" w:rsidRDefault="00274E11" w:rsidP="00274E11">
      <w:pPr>
        <w:tabs>
          <w:tab w:val="left" w:pos="4785"/>
        </w:tabs>
        <w:spacing w:line="480" w:lineRule="auto"/>
        <w:ind w:firstLineChars="0" w:firstLine="0"/>
        <w:rPr>
          <w:color w:val="000000"/>
        </w:rPr>
      </w:pPr>
      <w:r w:rsidRPr="0074036A">
        <w:rPr>
          <w:color w:val="000000"/>
        </w:rPr>
        <w:t>论文提交日期</w:t>
      </w:r>
      <w:r w:rsidR="005C43BF">
        <w:rPr>
          <w:color w:val="000000"/>
        </w:rPr>
        <w:t xml:space="preserve">  2015</w:t>
      </w:r>
      <w:r w:rsidRPr="0074036A">
        <w:rPr>
          <w:color w:val="000000"/>
        </w:rPr>
        <w:t>年</w:t>
      </w:r>
      <w:r w:rsidR="00AC0483" w:rsidRPr="0074036A">
        <w:rPr>
          <w:color w:val="000000"/>
        </w:rPr>
        <w:t xml:space="preserve"> </w:t>
      </w:r>
      <w:r w:rsidR="0074036A" w:rsidRPr="0074036A">
        <w:rPr>
          <w:color w:val="000000"/>
        </w:rPr>
        <w:t>12</w:t>
      </w:r>
      <w:r w:rsidRPr="0074036A">
        <w:rPr>
          <w:color w:val="000000"/>
        </w:rPr>
        <w:t>月</w:t>
      </w:r>
      <w:r w:rsidR="005C43BF">
        <w:rPr>
          <w:color w:val="000000"/>
        </w:rPr>
        <w:t xml:space="preserve">   </w:t>
      </w:r>
      <w:r w:rsidRPr="0074036A">
        <w:rPr>
          <w:color w:val="000000"/>
        </w:rPr>
        <w:t>日</w:t>
      </w:r>
      <w:r w:rsidRPr="0074036A">
        <w:rPr>
          <w:color w:val="000000"/>
        </w:rPr>
        <w:tab/>
      </w:r>
      <w:r w:rsidRPr="0074036A">
        <w:rPr>
          <w:color w:val="000000"/>
        </w:rPr>
        <w:t>论文答辩日期</w:t>
      </w:r>
      <w:r w:rsidRPr="0074036A">
        <w:rPr>
          <w:color w:val="000000"/>
        </w:rPr>
        <w:t xml:space="preserve"> </w:t>
      </w:r>
      <w:r w:rsidR="00682487">
        <w:rPr>
          <w:color w:val="000000"/>
        </w:rPr>
        <w:t xml:space="preserve"> 2015</w:t>
      </w:r>
      <w:r w:rsidRPr="0074036A">
        <w:rPr>
          <w:color w:val="000000"/>
        </w:rPr>
        <w:t>年</w:t>
      </w:r>
      <w:r w:rsidR="005C3070" w:rsidRPr="0074036A">
        <w:rPr>
          <w:color w:val="000000"/>
        </w:rPr>
        <w:t xml:space="preserve"> </w:t>
      </w:r>
      <w:r w:rsidR="0074036A" w:rsidRPr="0074036A">
        <w:rPr>
          <w:color w:val="000000"/>
        </w:rPr>
        <w:t>12</w:t>
      </w:r>
      <w:r w:rsidRPr="0074036A">
        <w:rPr>
          <w:color w:val="000000"/>
        </w:rPr>
        <w:t>月</w:t>
      </w:r>
      <w:r w:rsidRPr="0074036A">
        <w:rPr>
          <w:color w:val="000000"/>
        </w:rPr>
        <w:t xml:space="preserve"> </w:t>
      </w:r>
      <w:r w:rsidR="00682487">
        <w:rPr>
          <w:color w:val="000000"/>
        </w:rPr>
        <w:t xml:space="preserve"> </w:t>
      </w:r>
      <w:r w:rsidRPr="0074036A">
        <w:rPr>
          <w:color w:val="000000"/>
        </w:rPr>
        <w:t>日</w:t>
      </w:r>
    </w:p>
    <w:p w14:paraId="1C30717A" w14:textId="77777777" w:rsidR="003D1455" w:rsidRPr="0074036A" w:rsidRDefault="00274E11" w:rsidP="00274E11">
      <w:pPr>
        <w:tabs>
          <w:tab w:val="left" w:pos="4785"/>
        </w:tabs>
        <w:spacing w:line="480" w:lineRule="auto"/>
        <w:ind w:firstLineChars="0" w:firstLine="0"/>
        <w:rPr>
          <w:color w:val="000000"/>
        </w:rPr>
      </w:pPr>
      <w:r w:rsidRPr="0074036A">
        <w:rPr>
          <w:color w:val="000000"/>
        </w:rPr>
        <w:t>学位授予单位</w:t>
      </w:r>
      <w:r w:rsidRPr="0074036A">
        <w:rPr>
          <w:color w:val="000000"/>
        </w:rPr>
        <w:t xml:space="preserve">  </w:t>
      </w:r>
      <w:r w:rsidRPr="0074036A">
        <w:t>北京航空航天大学</w:t>
      </w:r>
      <w:r w:rsidRPr="0074036A">
        <w:rPr>
          <w:color w:val="000000"/>
        </w:rPr>
        <w:tab/>
      </w:r>
      <w:r w:rsidRPr="0074036A">
        <w:rPr>
          <w:color w:val="000000"/>
        </w:rPr>
        <w:t>学位授予日期</w:t>
      </w:r>
      <w:r w:rsidR="00682487">
        <w:rPr>
          <w:color w:val="000000"/>
        </w:rPr>
        <w:t xml:space="preserve">  2016</w:t>
      </w:r>
      <w:r w:rsidRPr="0074036A">
        <w:rPr>
          <w:color w:val="000000"/>
        </w:rPr>
        <w:t>年</w:t>
      </w:r>
      <w:r w:rsidRPr="0074036A">
        <w:rPr>
          <w:color w:val="000000"/>
        </w:rPr>
        <w:t xml:space="preserve"> </w:t>
      </w:r>
      <w:r w:rsidR="0074036A" w:rsidRPr="0074036A">
        <w:rPr>
          <w:color w:val="000000"/>
        </w:rPr>
        <w:t xml:space="preserve">1 </w:t>
      </w:r>
      <w:r w:rsidRPr="0074036A">
        <w:rPr>
          <w:color w:val="000000"/>
        </w:rPr>
        <w:t>月</w:t>
      </w:r>
      <w:r w:rsidRPr="0074036A">
        <w:rPr>
          <w:color w:val="000000"/>
        </w:rPr>
        <w:t xml:space="preserve"> </w:t>
      </w:r>
      <w:r w:rsidR="00682487">
        <w:rPr>
          <w:color w:val="000000"/>
        </w:rPr>
        <w:t xml:space="preserve"> </w:t>
      </w:r>
      <w:r w:rsidR="0074036A" w:rsidRPr="0074036A">
        <w:rPr>
          <w:color w:val="000000"/>
        </w:rPr>
        <w:t xml:space="preserve"> </w:t>
      </w:r>
      <w:r w:rsidRPr="0074036A">
        <w:rPr>
          <w:color w:val="000000"/>
        </w:rPr>
        <w:t>日</w:t>
      </w:r>
    </w:p>
    <w:p w14:paraId="1C30717B" w14:textId="77777777" w:rsidR="003D1455" w:rsidRDefault="003D1455">
      <w:pPr>
        <w:widowControl/>
        <w:tabs>
          <w:tab w:val="clear" w:pos="480"/>
        </w:tabs>
        <w:adjustRightInd/>
        <w:spacing w:line="240" w:lineRule="auto"/>
        <w:ind w:firstLineChars="0" w:firstLine="0"/>
        <w:rPr>
          <w:color w:val="000000"/>
        </w:rPr>
      </w:pPr>
      <w:r>
        <w:rPr>
          <w:color w:val="000000"/>
        </w:rPr>
        <w:br w:type="page"/>
      </w:r>
    </w:p>
    <w:p w14:paraId="1C30717C" w14:textId="77777777" w:rsidR="003D1455" w:rsidRPr="0039751A" w:rsidRDefault="003D1455" w:rsidP="003C0C16">
      <w:pPr>
        <w:spacing w:line="240" w:lineRule="auto"/>
        <w:ind w:firstLineChars="0" w:firstLine="0"/>
        <w:jc w:val="center"/>
        <w:rPr>
          <w:rFonts w:eastAsia="黑体"/>
          <w:sz w:val="32"/>
        </w:rPr>
      </w:pPr>
      <w:r w:rsidRPr="0039751A">
        <w:rPr>
          <w:rFonts w:eastAsia="黑体"/>
          <w:sz w:val="32"/>
        </w:rPr>
        <w:lastRenderedPageBreak/>
        <w:t>关于学位论文的独创性声明</w:t>
      </w:r>
    </w:p>
    <w:p w14:paraId="1C30717D" w14:textId="77777777" w:rsidR="003D1455" w:rsidRPr="0039751A" w:rsidRDefault="003D1455" w:rsidP="003D1455">
      <w:pPr>
        <w:ind w:firstLineChars="0" w:firstLine="0"/>
        <w:jc w:val="center"/>
      </w:pPr>
    </w:p>
    <w:p w14:paraId="1C30717E" w14:textId="77777777" w:rsidR="003D1455" w:rsidRPr="0039751A" w:rsidRDefault="003D1455" w:rsidP="003D1455">
      <w:pPr>
        <w:ind w:firstLine="480"/>
      </w:pPr>
      <w:r w:rsidRPr="0039751A">
        <w:t>本人郑重声明：所呈交的论文是本人在导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证书等而使用过的材料。与我一同工作的同志对研究所做的任何贡献均已在论文中作出了明确的说明。</w:t>
      </w:r>
    </w:p>
    <w:p w14:paraId="1C30717F" w14:textId="77777777" w:rsidR="003D1455" w:rsidRPr="0039751A" w:rsidRDefault="003D1455" w:rsidP="007674EB">
      <w:pPr>
        <w:spacing w:before="120" w:after="120"/>
        <w:ind w:firstLine="480"/>
      </w:pPr>
      <w:r w:rsidRPr="0039751A">
        <w:t>若有不实之处，本人愿意承担相关法律责任。</w:t>
      </w:r>
    </w:p>
    <w:p w14:paraId="1C307180" w14:textId="77777777" w:rsidR="003D1455" w:rsidRPr="0039751A" w:rsidRDefault="003D1455" w:rsidP="003D1455">
      <w:pPr>
        <w:ind w:firstLine="480"/>
      </w:pPr>
      <w:r w:rsidRPr="0039751A">
        <w:t>学位论文作者签名</w:t>
      </w:r>
      <w:r w:rsidR="005C2D66">
        <w:t>：</w:t>
      </w:r>
      <w:r>
        <w:rPr>
          <w:u w:val="single"/>
        </w:rPr>
        <w:t xml:space="preserve">              </w:t>
      </w:r>
      <w:r w:rsidRPr="0039751A">
        <w:rPr>
          <w:u w:val="single"/>
        </w:rPr>
        <w:t xml:space="preserve">    </w:t>
      </w:r>
      <w:r w:rsidRPr="0039751A">
        <w:t xml:space="preserve">  </w:t>
      </w:r>
      <w:r>
        <w:t xml:space="preserve">   </w:t>
      </w:r>
      <w:r w:rsidR="0087235B">
        <w:t xml:space="preserve">  </w:t>
      </w:r>
      <w:r w:rsidRPr="0039751A">
        <w:t>日期</w:t>
      </w:r>
      <w:r w:rsidR="007674EB">
        <w:t>：</w:t>
      </w:r>
      <w:r w:rsidRPr="0039751A">
        <w:t xml:space="preserve">     </w:t>
      </w:r>
      <w:r w:rsidRPr="0039751A">
        <w:t>年</w:t>
      </w:r>
      <w:r w:rsidRPr="0039751A">
        <w:t xml:space="preserve">    </w:t>
      </w:r>
      <w:r w:rsidRPr="0039751A">
        <w:t>月</w:t>
      </w:r>
      <w:r w:rsidRPr="0039751A">
        <w:t xml:space="preserve">    </w:t>
      </w:r>
      <w:r w:rsidRPr="0039751A">
        <w:t>日</w:t>
      </w:r>
    </w:p>
    <w:p w14:paraId="1C307181" w14:textId="77777777" w:rsidR="003D1455" w:rsidRPr="0039751A" w:rsidRDefault="003D1455" w:rsidP="003D1455">
      <w:pPr>
        <w:ind w:firstLine="480"/>
        <w:rPr>
          <w:kern w:val="0"/>
        </w:rPr>
      </w:pPr>
    </w:p>
    <w:p w14:paraId="1C307182" w14:textId="77777777" w:rsidR="003D1455" w:rsidRPr="0039751A" w:rsidRDefault="003D1455" w:rsidP="003D1455">
      <w:pPr>
        <w:ind w:firstLine="480"/>
        <w:rPr>
          <w:kern w:val="0"/>
        </w:rPr>
      </w:pPr>
    </w:p>
    <w:p w14:paraId="1C307183" w14:textId="77777777" w:rsidR="003D1455" w:rsidRPr="0039751A" w:rsidRDefault="003D1455" w:rsidP="003D1455">
      <w:pPr>
        <w:ind w:firstLine="480"/>
        <w:rPr>
          <w:kern w:val="0"/>
        </w:rPr>
      </w:pPr>
    </w:p>
    <w:p w14:paraId="1C307184" w14:textId="77777777" w:rsidR="003D1455" w:rsidRPr="0039751A" w:rsidRDefault="003D1455" w:rsidP="003D1455">
      <w:pPr>
        <w:ind w:firstLine="480"/>
        <w:rPr>
          <w:kern w:val="0"/>
        </w:rPr>
      </w:pPr>
    </w:p>
    <w:p w14:paraId="1C307185" w14:textId="77777777" w:rsidR="003D1455" w:rsidRPr="0039751A" w:rsidRDefault="003D1455" w:rsidP="003C0C16">
      <w:pPr>
        <w:spacing w:line="240" w:lineRule="auto"/>
        <w:ind w:firstLineChars="0" w:firstLine="0"/>
        <w:jc w:val="center"/>
        <w:rPr>
          <w:rFonts w:eastAsia="黑体"/>
          <w:sz w:val="32"/>
        </w:rPr>
      </w:pPr>
      <w:r w:rsidRPr="0039751A">
        <w:rPr>
          <w:rFonts w:eastAsia="黑体"/>
          <w:sz w:val="32"/>
        </w:rPr>
        <w:t>关于学位论文使用授权的声明</w:t>
      </w:r>
    </w:p>
    <w:p w14:paraId="1C307186" w14:textId="77777777" w:rsidR="003D1455" w:rsidRPr="0039751A" w:rsidRDefault="003D1455" w:rsidP="003D1455">
      <w:pPr>
        <w:ind w:firstLineChars="0" w:firstLine="0"/>
        <w:jc w:val="center"/>
      </w:pPr>
    </w:p>
    <w:p w14:paraId="1C307187" w14:textId="77777777" w:rsidR="003D1455" w:rsidRPr="0039751A" w:rsidRDefault="003D1455" w:rsidP="003D1455">
      <w:pPr>
        <w:spacing w:before="120" w:after="120"/>
        <w:ind w:firstLine="480"/>
      </w:pPr>
      <w:r w:rsidRPr="0039751A">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14:paraId="1C307188" w14:textId="77777777" w:rsidR="003D1455" w:rsidRPr="0039751A" w:rsidRDefault="003D1455" w:rsidP="003D1455">
      <w:pPr>
        <w:spacing w:before="120" w:after="120"/>
        <w:ind w:firstLine="480"/>
      </w:pPr>
      <w:r w:rsidRPr="0039751A">
        <w:t>保密学位论文在解密后的使用授权同上。</w:t>
      </w:r>
    </w:p>
    <w:p w14:paraId="1C307189" w14:textId="77777777" w:rsidR="003D1455" w:rsidRPr="0039751A" w:rsidRDefault="003D1455" w:rsidP="003D1455">
      <w:pPr>
        <w:ind w:firstLine="480"/>
      </w:pPr>
    </w:p>
    <w:p w14:paraId="1C30718A" w14:textId="77777777" w:rsidR="003D1455" w:rsidRDefault="003D1455" w:rsidP="003D1455">
      <w:pPr>
        <w:ind w:firstLine="480"/>
      </w:pPr>
      <w:r w:rsidRPr="0039751A">
        <w:t>学位论文作者签名</w:t>
      </w:r>
      <w:r w:rsidR="005C2D66">
        <w:t>：</w:t>
      </w:r>
      <w:r>
        <w:rPr>
          <w:u w:val="single"/>
        </w:rPr>
        <w:t xml:space="preserve">               </w:t>
      </w:r>
      <w:r w:rsidRPr="0039751A">
        <w:rPr>
          <w:u w:val="single"/>
        </w:rPr>
        <w:t xml:space="preserve">   </w:t>
      </w:r>
      <w:r w:rsidRPr="0039751A">
        <w:t xml:space="preserve">  </w:t>
      </w:r>
      <w:r>
        <w:t xml:space="preserve">   </w:t>
      </w:r>
      <w:r w:rsidR="005C2D66">
        <w:t xml:space="preserve">  </w:t>
      </w:r>
      <w:r w:rsidRPr="0039751A">
        <w:t>日期</w:t>
      </w:r>
      <w:r w:rsidR="007674EB">
        <w:t>：</w:t>
      </w:r>
      <w:r w:rsidR="005C2D66">
        <w:t xml:space="preserve">     </w:t>
      </w:r>
      <w:r w:rsidRPr="0039751A">
        <w:t>年</w:t>
      </w:r>
      <w:r w:rsidRPr="0039751A">
        <w:t xml:space="preserve">    </w:t>
      </w:r>
      <w:r w:rsidRPr="0039751A">
        <w:t>月</w:t>
      </w:r>
      <w:r w:rsidRPr="0039751A">
        <w:t xml:space="preserve">    </w:t>
      </w:r>
      <w:r w:rsidRPr="0039751A">
        <w:t>日</w:t>
      </w:r>
    </w:p>
    <w:p w14:paraId="1C30718B" w14:textId="77777777" w:rsidR="00625D4E" w:rsidRDefault="003D1455" w:rsidP="00BB6516">
      <w:pPr>
        <w:ind w:firstLine="480"/>
      </w:pPr>
      <w:r w:rsidRPr="0039751A">
        <w:t>指导教师签名</w:t>
      </w:r>
      <w:r w:rsidR="005C2D66">
        <w:t>：</w:t>
      </w:r>
      <w:r w:rsidR="005C2D66">
        <w:rPr>
          <w:u w:val="single"/>
        </w:rPr>
        <w:t xml:space="preserve">                      </w:t>
      </w:r>
      <w:r w:rsidR="005C2D66">
        <w:t xml:space="preserve">       </w:t>
      </w:r>
      <w:r w:rsidR="005C2D66">
        <w:t>日期：</w:t>
      </w:r>
      <w:r w:rsidR="005C2D66">
        <w:rPr>
          <w:rFonts w:hint="eastAsia"/>
        </w:rPr>
        <w:t xml:space="preserve"> </w:t>
      </w:r>
      <w:r w:rsidR="005C2D66">
        <w:t xml:space="preserve">    </w:t>
      </w:r>
      <w:r w:rsidR="005C2D66">
        <w:rPr>
          <w:rFonts w:hint="eastAsia"/>
        </w:rPr>
        <w:t>年</w:t>
      </w:r>
      <w:r w:rsidR="005C2D66">
        <w:rPr>
          <w:rFonts w:hint="eastAsia"/>
        </w:rPr>
        <w:t xml:space="preserve">    </w:t>
      </w:r>
      <w:r w:rsidR="005C2D66">
        <w:rPr>
          <w:rFonts w:hint="eastAsia"/>
        </w:rPr>
        <w:t>月</w:t>
      </w:r>
      <w:r w:rsidR="005C2D66">
        <w:rPr>
          <w:rFonts w:hint="eastAsia"/>
        </w:rPr>
        <w:t xml:space="preserve">    </w:t>
      </w:r>
      <w:r w:rsidR="005C2D66">
        <w:rPr>
          <w:rFonts w:hint="eastAsia"/>
        </w:rPr>
        <w:t>日</w:t>
      </w:r>
    </w:p>
    <w:p w14:paraId="1C30718C" w14:textId="77777777" w:rsidR="00E9156D" w:rsidRPr="00E9156D" w:rsidRDefault="00E9156D" w:rsidP="00E9156D">
      <w:pPr>
        <w:ind w:firstLineChars="0" w:firstLine="0"/>
        <w:sectPr w:rsidR="00E9156D" w:rsidRPr="00E9156D" w:rsidSect="00E41026">
          <w:headerReference w:type="even" r:id="rId9"/>
          <w:headerReference w:type="default" r:id="rId10"/>
          <w:footerReference w:type="even" r:id="rId11"/>
          <w:footerReference w:type="default" r:id="rId12"/>
          <w:headerReference w:type="first" r:id="rId13"/>
          <w:footerReference w:type="first" r:id="rId14"/>
          <w:pgSz w:w="11906" w:h="16838"/>
          <w:pgMar w:top="1418" w:right="1134" w:bottom="1418" w:left="1701" w:header="851" w:footer="851" w:gutter="0"/>
          <w:pgNumType w:fmt="lowerRoman"/>
          <w:cols w:space="425"/>
          <w:docGrid w:type="linesAndChars" w:linePitch="326"/>
        </w:sectPr>
      </w:pPr>
    </w:p>
    <w:p w14:paraId="1C30718D" w14:textId="77777777" w:rsidR="00691271" w:rsidRDefault="0087235B" w:rsidP="00FA4094">
      <w:pPr>
        <w:spacing w:line="240" w:lineRule="auto"/>
        <w:ind w:firstLineChars="0" w:firstLine="0"/>
        <w:jc w:val="center"/>
        <w:rPr>
          <w:rFonts w:ascii="黑体" w:eastAsia="黑体" w:hAnsi="黑体"/>
          <w:sz w:val="32"/>
          <w:szCs w:val="32"/>
        </w:rPr>
      </w:pPr>
      <w:r w:rsidRPr="0087235B">
        <w:rPr>
          <w:rFonts w:ascii="黑体" w:eastAsia="黑体" w:hAnsi="黑体" w:hint="eastAsia"/>
          <w:sz w:val="32"/>
          <w:szCs w:val="32"/>
        </w:rPr>
        <w:lastRenderedPageBreak/>
        <w:t>摘</w:t>
      </w:r>
      <w:r>
        <w:rPr>
          <w:rFonts w:ascii="黑体" w:eastAsia="黑体" w:hAnsi="黑体" w:hint="eastAsia"/>
          <w:sz w:val="32"/>
          <w:szCs w:val="32"/>
        </w:rPr>
        <w:t xml:space="preserve">    </w:t>
      </w:r>
      <w:r w:rsidRPr="0087235B">
        <w:rPr>
          <w:rFonts w:ascii="黑体" w:eastAsia="黑体" w:hAnsi="黑体" w:hint="eastAsia"/>
          <w:sz w:val="32"/>
          <w:szCs w:val="32"/>
        </w:rPr>
        <w:t>要</w:t>
      </w:r>
    </w:p>
    <w:p w14:paraId="1C30718E" w14:textId="77777777" w:rsidR="00793C87" w:rsidRDefault="00793C87" w:rsidP="00C37B1D">
      <w:pPr>
        <w:ind w:firstLineChars="0" w:firstLine="0"/>
        <w:jc w:val="center"/>
      </w:pPr>
    </w:p>
    <w:p w14:paraId="1C30718F" w14:textId="5F017ECA" w:rsidR="008D49DF" w:rsidRPr="006C36F6" w:rsidRDefault="008D49DF" w:rsidP="00F934E6">
      <w:pPr>
        <w:ind w:firstLine="480"/>
        <w:rPr>
          <w:rFonts w:asciiTheme="minorEastAsia" w:eastAsiaTheme="minorEastAsia" w:hAnsiTheme="minorEastAsia" w:cstheme="minorBidi"/>
        </w:rPr>
      </w:pPr>
      <w:r>
        <w:rPr>
          <w:rFonts w:hint="eastAsia"/>
        </w:rPr>
        <w:t>大规模开放在线课程</w:t>
      </w:r>
      <w:r w:rsidR="00796659">
        <w:rPr>
          <w:rFonts w:hint="eastAsia"/>
        </w:rPr>
        <w:t>（</w:t>
      </w:r>
      <w:r w:rsidR="00796659">
        <w:t>Massive Open Online Courses</w:t>
      </w:r>
      <w:r w:rsidR="00796659">
        <w:rPr>
          <w:rFonts w:hint="eastAsia"/>
        </w:rPr>
        <w:t>，</w:t>
      </w:r>
      <w:r w:rsidR="005C0EAC">
        <w:t>MOOC</w:t>
      </w:r>
      <w:r w:rsidR="00796659">
        <w:rPr>
          <w:rFonts w:hint="eastAsia"/>
        </w:rPr>
        <w:t>）</w:t>
      </w:r>
      <w:r>
        <w:rPr>
          <w:rFonts w:hint="eastAsia"/>
        </w:rPr>
        <w:t>作为一种新兴的教育形式日益受到世界瞩目，</w:t>
      </w:r>
      <w:r>
        <w:t>越来越多的用户通过</w:t>
      </w:r>
      <w:r>
        <w:rPr>
          <w:rFonts w:hint="eastAsia"/>
        </w:rPr>
        <w:t>互联网</w:t>
      </w:r>
      <w:r>
        <w:t>接触各种优质的</w:t>
      </w:r>
      <w:r>
        <w:rPr>
          <w:rFonts w:hint="eastAsia"/>
        </w:rPr>
        <w:t>学习资源</w:t>
      </w:r>
      <w:r>
        <w:t>。</w:t>
      </w:r>
      <w:r>
        <w:rPr>
          <w:rFonts w:hint="eastAsia"/>
        </w:rPr>
        <w:t>无论是传统的课堂教学，还是如今流行</w:t>
      </w:r>
      <w:r>
        <w:t>的</w:t>
      </w:r>
      <w:r>
        <w:rPr>
          <w:rFonts w:hint="eastAsia"/>
        </w:rPr>
        <w:t>在线</w:t>
      </w:r>
      <w:r>
        <w:t>教学</w:t>
      </w:r>
      <w:r>
        <w:rPr>
          <w:rFonts w:hint="eastAsia"/>
        </w:rPr>
        <w:t>，学生学习效果评判一直是一个很重要的环节。</w:t>
      </w:r>
      <w:r>
        <w:rPr>
          <w:rFonts w:asciiTheme="minorEastAsia" w:eastAsiaTheme="minorEastAsia" w:hAnsiTheme="minorEastAsia" w:cstheme="minorBidi"/>
        </w:rPr>
        <w:t>准确评判学生的学习效果，不仅</w:t>
      </w:r>
      <w:r w:rsidRPr="0054491D">
        <w:rPr>
          <w:rFonts w:asciiTheme="minorEastAsia" w:eastAsiaTheme="minorEastAsia" w:hAnsiTheme="minorEastAsia" w:cstheme="minorBidi"/>
        </w:rPr>
        <w:t>能够</w:t>
      </w:r>
      <w:r w:rsidRPr="0054491D">
        <w:rPr>
          <w:rFonts w:asciiTheme="minorEastAsia" w:eastAsiaTheme="minorEastAsia" w:hAnsiTheme="minorEastAsia" w:cstheme="minorBidi" w:hint="eastAsia"/>
        </w:rPr>
        <w:t>给</w:t>
      </w:r>
      <w:r w:rsidRPr="0054491D">
        <w:rPr>
          <w:rFonts w:asciiTheme="minorEastAsia" w:eastAsiaTheme="minorEastAsia" w:hAnsiTheme="minorEastAsia" w:cstheme="minorBidi"/>
        </w:rPr>
        <w:t>学生更加公正</w:t>
      </w:r>
      <w:r w:rsidR="00690699">
        <w:rPr>
          <w:rFonts w:asciiTheme="minorEastAsia" w:eastAsiaTheme="minorEastAsia" w:hAnsiTheme="minorEastAsia" w:cstheme="minorBidi" w:hint="eastAsia"/>
        </w:rPr>
        <w:t>全面</w:t>
      </w:r>
      <w:r w:rsidRPr="0054491D">
        <w:rPr>
          <w:rFonts w:asciiTheme="minorEastAsia" w:eastAsiaTheme="minorEastAsia" w:hAnsiTheme="minorEastAsia" w:cstheme="minorBidi"/>
        </w:rPr>
        <w:t>的课程</w:t>
      </w:r>
      <w:r w:rsidRPr="0054491D">
        <w:rPr>
          <w:rFonts w:asciiTheme="minorEastAsia" w:eastAsiaTheme="minorEastAsia" w:hAnsiTheme="minorEastAsia" w:cstheme="minorBidi" w:hint="eastAsia"/>
        </w:rPr>
        <w:t>得分</w:t>
      </w:r>
      <w:r w:rsidRPr="0054491D">
        <w:rPr>
          <w:rFonts w:asciiTheme="minorEastAsia" w:eastAsiaTheme="minorEastAsia" w:hAnsiTheme="minorEastAsia" w:cstheme="minorBidi"/>
        </w:rPr>
        <w:t>，而且</w:t>
      </w:r>
      <w:r w:rsidRPr="0054491D">
        <w:rPr>
          <w:rFonts w:asciiTheme="minorEastAsia" w:eastAsiaTheme="minorEastAsia" w:hAnsiTheme="minorEastAsia" w:cstheme="minorBidi" w:hint="eastAsia"/>
        </w:rPr>
        <w:t>还可以</w:t>
      </w:r>
      <w:r w:rsidRPr="0054491D">
        <w:rPr>
          <w:rFonts w:asciiTheme="minorEastAsia" w:eastAsiaTheme="minorEastAsia" w:hAnsiTheme="minorEastAsia" w:cstheme="minorBidi"/>
        </w:rPr>
        <w:t>帮助</w:t>
      </w:r>
      <w:r w:rsidRPr="0054491D">
        <w:rPr>
          <w:rFonts w:asciiTheme="minorEastAsia" w:eastAsiaTheme="minorEastAsia" w:hAnsiTheme="minorEastAsia" w:cstheme="minorBidi" w:hint="eastAsia"/>
        </w:rPr>
        <w:t>教师找到知识</w:t>
      </w:r>
      <w:r>
        <w:rPr>
          <w:rFonts w:asciiTheme="minorEastAsia" w:eastAsiaTheme="minorEastAsia" w:hAnsiTheme="minorEastAsia" w:cstheme="minorBidi"/>
        </w:rPr>
        <w:t>难点和疑点。</w:t>
      </w:r>
      <w:r>
        <w:rPr>
          <w:rFonts w:asciiTheme="minorEastAsia" w:eastAsiaTheme="minorEastAsia" w:hAnsiTheme="minorEastAsia" w:cstheme="minorBidi" w:hint="eastAsia"/>
        </w:rPr>
        <w:t>借助互联网技术的特点</w:t>
      </w:r>
      <w:r w:rsidRPr="00AF1B6B">
        <w:rPr>
          <w:rFonts w:hint="eastAsia"/>
        </w:rPr>
        <w:t>，</w:t>
      </w:r>
      <w:r w:rsidRPr="00AF1B6B">
        <w:t>MOOC</w:t>
      </w:r>
      <w:r>
        <w:rPr>
          <w:rFonts w:asciiTheme="minorEastAsia" w:eastAsiaTheme="minorEastAsia" w:hAnsiTheme="minorEastAsia" w:cstheme="minorBidi"/>
        </w:rPr>
        <w:t>平台</w:t>
      </w:r>
      <w:r>
        <w:rPr>
          <w:rFonts w:asciiTheme="minorEastAsia" w:eastAsiaTheme="minorEastAsia" w:hAnsiTheme="minorEastAsia" w:cstheme="minorBidi" w:hint="eastAsia"/>
        </w:rPr>
        <w:t>能够</w:t>
      </w:r>
      <w:r>
        <w:rPr>
          <w:rFonts w:asciiTheme="minorEastAsia" w:eastAsiaTheme="minorEastAsia" w:hAnsiTheme="minorEastAsia" w:cstheme="minorBidi"/>
        </w:rPr>
        <w:t>记录学生的所有学习行为，</w:t>
      </w:r>
      <w:r>
        <w:rPr>
          <w:rFonts w:asciiTheme="minorEastAsia" w:eastAsiaTheme="minorEastAsia" w:hAnsiTheme="minorEastAsia" w:cstheme="minorBidi" w:hint="eastAsia"/>
        </w:rPr>
        <w:t>形成</w:t>
      </w:r>
      <w:r>
        <w:rPr>
          <w:rFonts w:asciiTheme="minorEastAsia" w:eastAsiaTheme="minorEastAsia" w:hAnsiTheme="minorEastAsia" w:cstheme="minorBidi"/>
        </w:rPr>
        <w:t>海量</w:t>
      </w:r>
      <w:r>
        <w:rPr>
          <w:rFonts w:asciiTheme="minorEastAsia" w:eastAsiaTheme="minorEastAsia" w:hAnsiTheme="minorEastAsia" w:cstheme="minorBidi" w:hint="eastAsia"/>
        </w:rPr>
        <w:t>行为日志，</w:t>
      </w:r>
      <w:r>
        <w:rPr>
          <w:rFonts w:asciiTheme="minorEastAsia" w:eastAsiaTheme="minorEastAsia" w:hAnsiTheme="minorEastAsia" w:cstheme="minorBidi"/>
        </w:rPr>
        <w:t>这</w:t>
      </w:r>
      <w:r>
        <w:rPr>
          <w:rFonts w:asciiTheme="minorEastAsia" w:eastAsiaTheme="minorEastAsia" w:hAnsiTheme="minorEastAsia" w:cstheme="minorBidi" w:hint="eastAsia"/>
        </w:rPr>
        <w:t>为研究基于大数据技术进行</w:t>
      </w:r>
      <w:r w:rsidR="00B6584A">
        <w:rPr>
          <w:rFonts w:asciiTheme="minorEastAsia" w:eastAsiaTheme="minorEastAsia" w:hAnsiTheme="minorEastAsia" w:cstheme="minorBidi" w:hint="eastAsia"/>
        </w:rPr>
        <w:t>精准</w:t>
      </w:r>
      <w:r>
        <w:rPr>
          <w:rFonts w:asciiTheme="minorEastAsia" w:eastAsiaTheme="minorEastAsia" w:hAnsiTheme="minorEastAsia" w:cstheme="minorBidi" w:hint="eastAsia"/>
        </w:rPr>
        <w:t>学习效果</w:t>
      </w:r>
      <w:r>
        <w:rPr>
          <w:rFonts w:asciiTheme="minorEastAsia" w:eastAsiaTheme="minorEastAsia" w:hAnsiTheme="minorEastAsia" w:cstheme="minorBidi"/>
        </w:rPr>
        <w:t>建模提供了有利条件</w:t>
      </w:r>
      <w:r w:rsidRPr="00E4311F">
        <w:rPr>
          <w:rFonts w:asciiTheme="minorEastAsia" w:eastAsiaTheme="minorEastAsia" w:hAnsiTheme="minorEastAsia" w:cstheme="minorBidi" w:hint="eastAsia"/>
        </w:rPr>
        <w:t>。</w:t>
      </w:r>
      <w:r>
        <w:t>在带来机遇的同时，</w:t>
      </w:r>
      <w:r>
        <w:rPr>
          <w:rFonts w:hint="eastAsia"/>
        </w:rPr>
        <w:t>不断扩大的学生规模使得</w:t>
      </w:r>
      <w:r>
        <w:rPr>
          <w:rFonts w:hint="eastAsia"/>
        </w:rPr>
        <w:t>MOOC</w:t>
      </w:r>
      <w:r>
        <w:rPr>
          <w:rFonts w:hint="eastAsia"/>
        </w:rPr>
        <w:t>在</w:t>
      </w:r>
      <w:r w:rsidR="00C20515">
        <w:rPr>
          <w:rFonts w:hint="eastAsia"/>
        </w:rPr>
        <w:t>某些方面遇到了重大挑战，其中作业评阅</w:t>
      </w:r>
      <w:r>
        <w:rPr>
          <w:rFonts w:hint="eastAsia"/>
        </w:rPr>
        <w:t>问题尤为突出，尤其对于复杂的开放式的作业，面对成千上万的作业，传统的教师评阅已经不切实际。</w:t>
      </w:r>
      <w:r>
        <w:t>同伴</w:t>
      </w:r>
      <w:r>
        <w:rPr>
          <w:rFonts w:hint="eastAsia"/>
        </w:rPr>
        <w:t>互评作业，</w:t>
      </w:r>
      <w:r>
        <w:t>利用群体智慧，为此</w:t>
      </w:r>
      <w:r>
        <w:rPr>
          <w:rFonts w:hint="eastAsia"/>
        </w:rPr>
        <w:t>提供了一种可行的</w:t>
      </w:r>
      <w:r>
        <w:t>解决</w:t>
      </w:r>
      <w:r>
        <w:rPr>
          <w:rFonts w:hint="eastAsia"/>
        </w:rPr>
        <w:t>方法。但</w:t>
      </w:r>
      <w:r w:rsidR="004A7F46">
        <w:t>目前同伴互评机制采用简单</w:t>
      </w:r>
      <w:r w:rsidR="004A7F46">
        <w:rPr>
          <w:rFonts w:hint="eastAsia"/>
        </w:rPr>
        <w:t>的</w:t>
      </w:r>
      <w:r>
        <w:t>随机分发和均值聚合</w:t>
      </w:r>
      <w:r>
        <w:rPr>
          <w:rFonts w:hint="eastAsia"/>
        </w:rPr>
        <w:t>策略</w:t>
      </w:r>
      <w:r>
        <w:t>，影响了作业</w:t>
      </w:r>
      <w:r w:rsidR="00BB17EC">
        <w:rPr>
          <w:rFonts w:hint="eastAsia"/>
        </w:rPr>
        <w:t>评分</w:t>
      </w:r>
      <w:r>
        <w:t>的准确率。</w:t>
      </w:r>
    </w:p>
    <w:p w14:paraId="1C307190" w14:textId="77777777" w:rsidR="008D49DF" w:rsidRDefault="008D49DF" w:rsidP="00F934E6">
      <w:pPr>
        <w:ind w:firstLine="480"/>
      </w:pPr>
      <w:r>
        <w:rPr>
          <w:rFonts w:hint="eastAsia"/>
        </w:rPr>
        <w:t>本文</w:t>
      </w:r>
      <w:r>
        <w:t>正是力图对</w:t>
      </w:r>
      <w:r>
        <w:t>MOOC</w:t>
      </w:r>
      <w:r>
        <w:t>平台上</w:t>
      </w:r>
      <w:r>
        <w:rPr>
          <w:rFonts w:hint="eastAsia"/>
        </w:rPr>
        <w:t>积累</w:t>
      </w:r>
      <w:r>
        <w:t>的大量</w:t>
      </w:r>
      <w:r>
        <w:rPr>
          <w:rFonts w:hint="eastAsia"/>
        </w:rPr>
        <w:t>学生</w:t>
      </w:r>
      <w:r>
        <w:t>学习行为数据</w:t>
      </w:r>
      <w:r>
        <w:rPr>
          <w:rFonts w:hint="eastAsia"/>
        </w:rPr>
        <w:t>进行探索</w:t>
      </w:r>
      <w:r>
        <w:t>和</w:t>
      </w:r>
      <w:r>
        <w:rPr>
          <w:rFonts w:hint="eastAsia"/>
        </w:rPr>
        <w:t>分析</w:t>
      </w:r>
      <w:r>
        <w:t>，挖掘学生的学习特点和规律，精准细致地</w:t>
      </w:r>
      <w:r>
        <w:rPr>
          <w:rFonts w:hint="eastAsia"/>
        </w:rPr>
        <w:t>评判</w:t>
      </w:r>
      <w:r>
        <w:t>学生的学习效果，</w:t>
      </w:r>
      <w:r>
        <w:rPr>
          <w:rFonts w:hint="eastAsia"/>
        </w:rPr>
        <w:t>并</w:t>
      </w:r>
      <w:r>
        <w:t>将其运用到同伴互评机制中，建立概率模型，提高作业评分的准确度。具体来讲，本文的研究内容</w:t>
      </w:r>
      <w:r>
        <w:rPr>
          <w:rFonts w:hint="eastAsia"/>
        </w:rPr>
        <w:t>主要</w:t>
      </w:r>
      <w:r>
        <w:t>包括：</w:t>
      </w:r>
    </w:p>
    <w:p w14:paraId="1C307191" w14:textId="5769EA77" w:rsidR="008D49DF" w:rsidRDefault="008D49DF" w:rsidP="00F934E6">
      <w:pPr>
        <w:ind w:firstLine="480"/>
      </w:pPr>
      <w:r>
        <w:t>（</w:t>
      </w:r>
      <w:r>
        <w:t>1</w:t>
      </w:r>
      <w:r>
        <w:t>）</w:t>
      </w:r>
      <w:r>
        <w:rPr>
          <w:rFonts w:hint="eastAsia"/>
        </w:rPr>
        <w:t>利用</w:t>
      </w:r>
      <w:r>
        <w:t>数据优势</w:t>
      </w:r>
      <w:r>
        <w:rPr>
          <w:rFonts w:hint="eastAsia"/>
        </w:rPr>
        <w:t>提出</w:t>
      </w:r>
      <w:r>
        <w:t>一种面向</w:t>
      </w:r>
      <w:r>
        <w:t>MOOC</w:t>
      </w:r>
      <w:r>
        <w:t>环境的</w:t>
      </w:r>
      <w:r>
        <w:rPr>
          <w:rFonts w:hint="eastAsia"/>
        </w:rPr>
        <w:t>两阶段</w:t>
      </w:r>
      <w:r>
        <w:t>学习效果评估模型：</w:t>
      </w:r>
      <w:r>
        <w:rPr>
          <w:rFonts w:hint="eastAsia"/>
        </w:rPr>
        <w:t>第一阶段通过挖掘</w:t>
      </w:r>
      <w:r>
        <w:t>和分析学习行为，</w:t>
      </w:r>
      <w:r>
        <w:rPr>
          <w:rFonts w:hint="eastAsia"/>
        </w:rPr>
        <w:t>建立预测</w:t>
      </w:r>
      <w:r>
        <w:t>模型，</w:t>
      </w:r>
      <w:r>
        <w:rPr>
          <w:rFonts w:hint="eastAsia"/>
        </w:rPr>
        <w:t>初步</w:t>
      </w:r>
      <w:r>
        <w:t>评估学生的</w:t>
      </w:r>
      <w:r>
        <w:rPr>
          <w:rFonts w:hint="eastAsia"/>
        </w:rPr>
        <w:t>知识掌握</w:t>
      </w:r>
      <w:r>
        <w:t>水平，</w:t>
      </w:r>
      <w:r>
        <w:rPr>
          <w:rFonts w:hint="eastAsia"/>
        </w:rPr>
        <w:t>第二阶段利用</w:t>
      </w:r>
      <w:r w:rsidR="006F47A6">
        <w:t>答题</w:t>
      </w:r>
      <w:r w:rsidR="006F47A6">
        <w:rPr>
          <w:rFonts w:hint="eastAsia"/>
        </w:rPr>
        <w:t>表现</w:t>
      </w:r>
      <w:r>
        <w:t>，</w:t>
      </w:r>
      <w:r>
        <w:rPr>
          <w:rFonts w:hint="eastAsia"/>
        </w:rPr>
        <w:t>建立</w:t>
      </w:r>
      <w:r>
        <w:t>知识跟踪模型，</w:t>
      </w:r>
      <w:r>
        <w:rPr>
          <w:rFonts w:hint="eastAsia"/>
        </w:rPr>
        <w:t>并</w:t>
      </w:r>
      <w:r>
        <w:t>结合</w:t>
      </w:r>
      <w:r>
        <w:rPr>
          <w:rFonts w:hint="eastAsia"/>
        </w:rPr>
        <w:t>第一阶段</w:t>
      </w:r>
      <w:r>
        <w:t>得到的初始知识掌握情况，</w:t>
      </w:r>
      <w:r>
        <w:rPr>
          <w:rFonts w:hint="eastAsia"/>
        </w:rPr>
        <w:t>改善</w:t>
      </w:r>
      <w:r>
        <w:t>优化现有的模型，</w:t>
      </w:r>
      <w:r>
        <w:rPr>
          <w:rFonts w:hint="eastAsia"/>
        </w:rPr>
        <w:t>对</w:t>
      </w:r>
      <w:r>
        <w:t>学生的</w:t>
      </w:r>
      <w:r>
        <w:rPr>
          <w:rFonts w:hint="eastAsia"/>
        </w:rPr>
        <w:t>学习</w:t>
      </w:r>
      <w:r>
        <w:t>效果进行最终</w:t>
      </w:r>
      <w:r>
        <w:rPr>
          <w:rFonts w:hint="eastAsia"/>
        </w:rPr>
        <w:t>评判</w:t>
      </w:r>
      <w:r>
        <w:t>。</w:t>
      </w:r>
    </w:p>
    <w:p w14:paraId="1C307192" w14:textId="77777777" w:rsidR="008D49DF" w:rsidRDefault="008D49DF" w:rsidP="00F934E6">
      <w:pPr>
        <w:ind w:firstLine="480"/>
      </w:pPr>
      <w:r>
        <w:t>（</w:t>
      </w:r>
      <w:r>
        <w:t>2</w:t>
      </w:r>
      <w:r>
        <w:t>）将由学习效果</w:t>
      </w:r>
      <w:r>
        <w:rPr>
          <w:rFonts w:hint="eastAsia"/>
        </w:rPr>
        <w:t>评判</w:t>
      </w:r>
      <w:r>
        <w:t>模型得到的学生知识掌握水平融合到同伴互评机制中，</w:t>
      </w:r>
      <w:r>
        <w:rPr>
          <w:rFonts w:hint="eastAsia"/>
        </w:rPr>
        <w:t>提出</w:t>
      </w:r>
      <w:r>
        <w:t>新</w:t>
      </w:r>
      <w:r>
        <w:rPr>
          <w:rFonts w:hint="eastAsia"/>
        </w:rPr>
        <w:t>的</w:t>
      </w:r>
      <w:r>
        <w:t>任务分配算法</w:t>
      </w:r>
      <w:r>
        <w:rPr>
          <w:rFonts w:hint="eastAsia"/>
        </w:rPr>
        <w:t>干预</w:t>
      </w:r>
      <w:r>
        <w:t>评分任务分配过程，</w:t>
      </w:r>
      <w:r>
        <w:rPr>
          <w:rFonts w:hint="eastAsia"/>
        </w:rPr>
        <w:t>并且</w:t>
      </w:r>
      <w:r>
        <w:t>综合多种因素</w:t>
      </w:r>
      <w:r>
        <w:rPr>
          <w:rFonts w:hint="eastAsia"/>
        </w:rPr>
        <w:t>对</w:t>
      </w:r>
      <w:r>
        <w:t>评分结果建立概率模型，</w:t>
      </w:r>
      <w:r>
        <w:rPr>
          <w:rFonts w:hint="eastAsia"/>
        </w:rPr>
        <w:t>提高互评</w:t>
      </w:r>
      <w:r>
        <w:t>的准确率。</w:t>
      </w:r>
    </w:p>
    <w:p w14:paraId="1C307193" w14:textId="77777777" w:rsidR="008D49DF" w:rsidRPr="00880628" w:rsidRDefault="008D49DF" w:rsidP="00F934E6">
      <w:pPr>
        <w:ind w:firstLine="482"/>
      </w:pPr>
      <w:r w:rsidRPr="0087235B">
        <w:rPr>
          <w:rFonts w:hint="eastAsia"/>
          <w:b/>
        </w:rPr>
        <w:t>关键词</w:t>
      </w:r>
      <w:r w:rsidRPr="0087235B">
        <w:rPr>
          <w:b/>
        </w:rPr>
        <w:t>：</w:t>
      </w:r>
      <w:r>
        <w:rPr>
          <w:rFonts w:hint="eastAsia"/>
        </w:rPr>
        <w:t>MOOC</w:t>
      </w:r>
      <w:r>
        <w:t>，</w:t>
      </w:r>
      <w:r>
        <w:rPr>
          <w:rFonts w:hint="eastAsia"/>
        </w:rPr>
        <w:t>学习效果评估，知识跟踪模型，同伴</w:t>
      </w:r>
      <w:r>
        <w:t>互评</w:t>
      </w:r>
    </w:p>
    <w:p w14:paraId="1C307194" w14:textId="77777777" w:rsidR="0087235B" w:rsidRDefault="0087235B">
      <w:pPr>
        <w:widowControl/>
        <w:tabs>
          <w:tab w:val="clear" w:pos="480"/>
        </w:tabs>
        <w:adjustRightInd/>
        <w:spacing w:line="240" w:lineRule="auto"/>
        <w:ind w:firstLineChars="0" w:firstLine="0"/>
        <w:jc w:val="left"/>
        <w:rPr>
          <w:rFonts w:ascii="黑体" w:eastAsia="黑体" w:hAnsi="黑体"/>
          <w:sz w:val="32"/>
          <w:szCs w:val="32"/>
        </w:rPr>
      </w:pPr>
      <w:r>
        <w:rPr>
          <w:rFonts w:ascii="黑体" w:eastAsia="黑体" w:hAnsi="黑体"/>
          <w:sz w:val="32"/>
          <w:szCs w:val="32"/>
        </w:rPr>
        <w:br w:type="page"/>
      </w:r>
    </w:p>
    <w:p w14:paraId="1C307195" w14:textId="77777777" w:rsidR="00B970A2" w:rsidRPr="00566857" w:rsidRDefault="0087235B" w:rsidP="00AB7976">
      <w:pPr>
        <w:spacing w:line="240" w:lineRule="auto"/>
        <w:ind w:firstLineChars="0" w:firstLine="0"/>
        <w:jc w:val="center"/>
        <w:outlineLvl w:val="0"/>
        <w:rPr>
          <w:rFonts w:eastAsia="黑体"/>
          <w:b/>
          <w:sz w:val="32"/>
          <w:szCs w:val="32"/>
        </w:rPr>
      </w:pPr>
      <w:bookmarkStart w:id="14" w:name="_Toc438213886"/>
      <w:bookmarkStart w:id="15" w:name="_Toc438217558"/>
      <w:bookmarkStart w:id="16" w:name="_Toc438217672"/>
      <w:r w:rsidRPr="00566857">
        <w:rPr>
          <w:rFonts w:eastAsia="黑体"/>
          <w:b/>
          <w:sz w:val="32"/>
          <w:szCs w:val="32"/>
        </w:rPr>
        <w:lastRenderedPageBreak/>
        <w:t>Abstract</w:t>
      </w:r>
      <w:bookmarkEnd w:id="14"/>
      <w:bookmarkEnd w:id="15"/>
      <w:bookmarkEnd w:id="16"/>
    </w:p>
    <w:p w14:paraId="1C307196" w14:textId="77777777" w:rsidR="002F15CC" w:rsidRDefault="002F15CC" w:rsidP="002F15CC">
      <w:pPr>
        <w:ind w:firstLineChars="0" w:firstLine="0"/>
        <w:jc w:val="center"/>
      </w:pPr>
    </w:p>
    <w:p w14:paraId="1C307197" w14:textId="039300BF" w:rsidR="006420E1" w:rsidRDefault="006420E1" w:rsidP="007711B8">
      <w:pPr>
        <w:ind w:firstLine="480"/>
      </w:pPr>
      <w:r w:rsidRPr="00395073">
        <w:t>As an innovative teaching and learning platform, Massive Open Online Courses (MOOCs) have attracted widespread attention in recent years.</w:t>
      </w:r>
      <w:r>
        <w:t xml:space="preserve"> More and more users get access to a variety of high-quality learning resources through Internet. </w:t>
      </w:r>
      <w:r w:rsidRPr="00484AE1">
        <w:t>Whether in the field of traditional campus teaching or open online education, learning outcome assessment is of great significance. Accurate evaluation of students learning outcomes not only gives students equitable course scores, assists instructors in finding difficulties and confusion to enhance the learning experience, but also provides an opportunity to personalize instruction and exercises for different students.</w:t>
      </w:r>
      <w:r>
        <w:t xml:space="preserve"> W</w:t>
      </w:r>
      <w:r w:rsidRPr="003E79A8">
        <w:t xml:space="preserve">ith the benefit of </w:t>
      </w:r>
      <w:r>
        <w:t>computer, MOOC platform is capable of recording all student learning behavior, which help assess student outcomes based on technolog</w:t>
      </w:r>
      <w:r>
        <w:rPr>
          <w:rFonts w:hint="eastAsia"/>
        </w:rPr>
        <w:t>ies of</w:t>
      </w:r>
      <w:r w:rsidRPr="00F717F2">
        <w:t xml:space="preserve"> </w:t>
      </w:r>
      <w:r>
        <w:t>data mining. However, the l</w:t>
      </w:r>
      <w:r w:rsidRPr="000F5A42">
        <w:t>arge-scale learner communities</w:t>
      </w:r>
      <w:r>
        <w:t xml:space="preserve"> make MOOC encountered significant challenges, especially evaluation of large-scale open response </w:t>
      </w:r>
      <w:r>
        <w:rPr>
          <w:rFonts w:hint="eastAsia"/>
        </w:rPr>
        <w:t>answers</w:t>
      </w:r>
      <w:r>
        <w:t xml:space="preserve">. Peer grading, which uses collective wisdom, provides a viable solution. </w:t>
      </w:r>
      <w:r w:rsidR="00D05566">
        <w:t>However,</w:t>
      </w:r>
      <w:r>
        <w:t xml:space="preserve"> the strategies of random distribution and mean aggregation reduce</w:t>
      </w:r>
      <w:r w:rsidR="00682BF4">
        <w:t xml:space="preserve"> the</w:t>
      </w:r>
      <w:r>
        <w:t xml:space="preserve"> grading accuracy.</w:t>
      </w:r>
    </w:p>
    <w:p w14:paraId="1C307198" w14:textId="77777777" w:rsidR="006420E1" w:rsidRDefault="006420E1" w:rsidP="007711B8">
      <w:pPr>
        <w:ind w:firstLine="480"/>
      </w:pPr>
      <w:r>
        <w:t xml:space="preserve">This paper is trying to study the behavior of large-scale students, mine students' learning characteristics, </w:t>
      </w:r>
      <w:r w:rsidRPr="00D125D8">
        <w:t xml:space="preserve">accurately </w:t>
      </w:r>
      <w:r>
        <w:t>assess student knowledge status and apply it to peer grading mechanism to improve accuracy. Specifically, the contents of this paper include:</w:t>
      </w:r>
    </w:p>
    <w:p w14:paraId="1C307199" w14:textId="35FF2EC3" w:rsidR="006420E1" w:rsidRDefault="006420E1" w:rsidP="007711B8">
      <w:pPr>
        <w:ind w:firstLine="480"/>
      </w:pPr>
      <w:r>
        <w:t>(1) To e</w:t>
      </w:r>
      <w:r w:rsidRPr="0081388A">
        <w:t>stablish a two-stage model to assess student master</w:t>
      </w:r>
      <w:r>
        <w:t>y level of each knowledge skill.</w:t>
      </w:r>
      <w:r w:rsidRPr="0081388A">
        <w:t xml:space="preserve"> </w:t>
      </w:r>
      <w:r>
        <w:t>W</w:t>
      </w:r>
      <w:r w:rsidRPr="00E930B0">
        <w:t>e first analyze student learning activities within a chapter, extract interpretive quantities to predict the probability that a student has mastered the knowledge of that certain chapter; second, we combine the students' performance data on homework problems with the results obtained in the first stage, build sequential models to accurately assess student learning outcomes</w:t>
      </w:r>
      <w:r w:rsidR="00B62CA8">
        <w:t>.</w:t>
      </w:r>
    </w:p>
    <w:p w14:paraId="1C30719A" w14:textId="77777777" w:rsidR="006420E1" w:rsidRDefault="006420E1" w:rsidP="007711B8">
      <w:pPr>
        <w:ind w:firstLine="480"/>
      </w:pPr>
      <w:r>
        <w:t>(2) To integrate the evaluation of students' knowledge into peer grading. We propose new task allocation algorithm and integrate a variety of factors to establish a probability model to improve the accuracy of peer grading.</w:t>
      </w:r>
    </w:p>
    <w:p w14:paraId="1C30719B" w14:textId="77777777" w:rsidR="006420E1" w:rsidRDefault="006420E1" w:rsidP="007711B8">
      <w:pPr>
        <w:ind w:firstLine="482"/>
      </w:pPr>
      <w:r w:rsidRPr="00566857">
        <w:rPr>
          <w:b/>
        </w:rPr>
        <w:t>Key words</w:t>
      </w:r>
      <w:r>
        <w:rPr>
          <w:rFonts w:hint="eastAsia"/>
          <w:b/>
        </w:rPr>
        <w:t>:</w:t>
      </w:r>
      <w:r w:rsidRPr="00566857">
        <w:rPr>
          <w:b/>
        </w:rPr>
        <w:t xml:space="preserve"> </w:t>
      </w:r>
      <w:r>
        <w:rPr>
          <w:rFonts w:hint="eastAsia"/>
        </w:rPr>
        <w:t xml:space="preserve">MOOC, </w:t>
      </w:r>
      <w:r>
        <w:t>Student Outcome Modeling, Knowledge Tracing, Peer Grading</w:t>
      </w:r>
    </w:p>
    <w:p w14:paraId="1C30719C" w14:textId="77777777" w:rsidR="00166AD3" w:rsidRDefault="00166AD3" w:rsidP="007711B8">
      <w:pPr>
        <w:ind w:firstLine="723"/>
        <w:rPr>
          <w:rFonts w:ascii="黑体" w:eastAsia="黑体" w:hAnsi="黑体"/>
          <w:b/>
          <w:sz w:val="36"/>
          <w:szCs w:val="36"/>
        </w:rPr>
        <w:sectPr w:rsidR="00166AD3" w:rsidSect="006E4F46">
          <w:headerReference w:type="even" r:id="rId15"/>
          <w:headerReference w:type="default" r:id="rId16"/>
          <w:footerReference w:type="even" r:id="rId17"/>
          <w:footerReference w:type="default" r:id="rId18"/>
          <w:pgSz w:w="11906" w:h="16838"/>
          <w:pgMar w:top="1418" w:right="1134" w:bottom="1418" w:left="1701" w:header="851" w:footer="851" w:gutter="0"/>
          <w:pgNumType w:fmt="upperRoman" w:start="1"/>
          <w:cols w:space="425"/>
          <w:docGrid w:type="linesAndChars" w:linePitch="326"/>
        </w:sectPr>
      </w:pPr>
    </w:p>
    <w:p w14:paraId="1C30719D" w14:textId="77777777" w:rsidR="00196D12" w:rsidRDefault="00196D12" w:rsidP="00CC3A59">
      <w:pPr>
        <w:ind w:firstLineChars="0" w:firstLine="0"/>
        <w:jc w:val="center"/>
        <w:rPr>
          <w:rFonts w:ascii="黑体" w:eastAsia="黑体" w:hAnsi="黑体"/>
          <w:b/>
          <w:sz w:val="36"/>
          <w:szCs w:val="36"/>
        </w:rPr>
      </w:pPr>
      <w:r w:rsidRPr="00196D12">
        <w:rPr>
          <w:rFonts w:ascii="黑体" w:eastAsia="黑体" w:hAnsi="黑体" w:hint="eastAsia"/>
          <w:b/>
          <w:sz w:val="36"/>
          <w:szCs w:val="36"/>
        </w:rPr>
        <w:lastRenderedPageBreak/>
        <w:t>目</w:t>
      </w:r>
      <w:r>
        <w:rPr>
          <w:rFonts w:ascii="黑体" w:eastAsia="黑体" w:hAnsi="黑体" w:hint="eastAsia"/>
          <w:b/>
          <w:sz w:val="36"/>
          <w:szCs w:val="36"/>
        </w:rPr>
        <w:t xml:space="preserve">    </w:t>
      </w:r>
      <w:r w:rsidRPr="00196D12">
        <w:rPr>
          <w:rFonts w:ascii="黑体" w:eastAsia="黑体" w:hAnsi="黑体" w:hint="eastAsia"/>
          <w:b/>
          <w:sz w:val="36"/>
          <w:szCs w:val="36"/>
        </w:rPr>
        <w:t>录</w:t>
      </w:r>
    </w:p>
    <w:p w14:paraId="53F5EE61" w14:textId="74BED9AB" w:rsidR="00CC0007" w:rsidRDefault="00896BA0">
      <w:pPr>
        <w:pStyle w:val="11"/>
        <w:rPr>
          <w:rFonts w:asciiTheme="minorHAnsi" w:eastAsiaTheme="minorEastAsia" w:hAnsiTheme="minorHAnsi" w:cstheme="minorBidi"/>
          <w:bCs w:val="0"/>
          <w:caps w:val="0"/>
          <w:noProof/>
          <w:sz w:val="21"/>
          <w:szCs w:val="22"/>
        </w:rPr>
      </w:pPr>
      <w:r>
        <w:fldChar w:fldCharType="begin"/>
      </w:r>
      <w:r>
        <w:instrText xml:space="preserve"> TOC \o "1-3" \h \z \u </w:instrText>
      </w:r>
      <w:r>
        <w:fldChar w:fldCharType="separate"/>
      </w:r>
      <w:hyperlink w:anchor="_Toc438217673" w:history="1">
        <w:r w:rsidR="00CC0007" w:rsidRPr="005A7D40">
          <w:rPr>
            <w:rStyle w:val="ab"/>
            <w:rFonts w:hint="eastAsia"/>
            <w:noProof/>
          </w:rPr>
          <w:t>第一章</w:t>
        </w:r>
        <w:r w:rsidR="00CC0007">
          <w:rPr>
            <w:rFonts w:asciiTheme="minorHAnsi" w:eastAsiaTheme="minorEastAsia" w:hAnsiTheme="minorHAnsi" w:cstheme="minorBidi"/>
            <w:bCs w:val="0"/>
            <w:caps w:val="0"/>
            <w:noProof/>
            <w:sz w:val="21"/>
            <w:szCs w:val="22"/>
          </w:rPr>
          <w:tab/>
        </w:r>
        <w:r w:rsidR="00CC0007" w:rsidRPr="005A7D40">
          <w:rPr>
            <w:rStyle w:val="ab"/>
            <w:rFonts w:hint="eastAsia"/>
            <w:noProof/>
          </w:rPr>
          <w:t>绪论</w:t>
        </w:r>
        <w:r w:rsidR="00CC0007">
          <w:rPr>
            <w:noProof/>
            <w:webHidden/>
          </w:rPr>
          <w:tab/>
        </w:r>
        <w:r w:rsidR="00CC0007">
          <w:rPr>
            <w:noProof/>
            <w:webHidden/>
          </w:rPr>
          <w:fldChar w:fldCharType="begin"/>
        </w:r>
        <w:r w:rsidR="00CC0007">
          <w:rPr>
            <w:noProof/>
            <w:webHidden/>
          </w:rPr>
          <w:instrText xml:space="preserve"> PAGEREF _Toc438217673 \h </w:instrText>
        </w:r>
        <w:r w:rsidR="00CC0007">
          <w:rPr>
            <w:noProof/>
            <w:webHidden/>
          </w:rPr>
        </w:r>
        <w:r w:rsidR="00CC0007">
          <w:rPr>
            <w:noProof/>
            <w:webHidden/>
          </w:rPr>
          <w:fldChar w:fldCharType="separate"/>
        </w:r>
        <w:r w:rsidR="00A873FF">
          <w:rPr>
            <w:noProof/>
            <w:webHidden/>
          </w:rPr>
          <w:t>1</w:t>
        </w:r>
        <w:r w:rsidR="00CC0007">
          <w:rPr>
            <w:noProof/>
            <w:webHidden/>
          </w:rPr>
          <w:fldChar w:fldCharType="end"/>
        </w:r>
      </w:hyperlink>
    </w:p>
    <w:p w14:paraId="1CC6DA94" w14:textId="77777777" w:rsidR="00CC0007" w:rsidRDefault="00C66F06">
      <w:pPr>
        <w:pStyle w:val="21"/>
        <w:rPr>
          <w:rFonts w:asciiTheme="minorHAnsi" w:eastAsiaTheme="minorEastAsia" w:hAnsiTheme="minorHAnsi" w:cstheme="minorBidi"/>
          <w:smallCaps w:val="0"/>
          <w:noProof/>
          <w:sz w:val="21"/>
          <w:szCs w:val="22"/>
        </w:rPr>
      </w:pPr>
      <w:hyperlink w:anchor="_Toc438217674" w:history="1">
        <w:r w:rsidR="00CC0007" w:rsidRPr="005A7D40">
          <w:rPr>
            <w:rStyle w:val="ab"/>
            <w:noProof/>
          </w:rPr>
          <w:t>1.1</w:t>
        </w:r>
        <w:r w:rsidR="00CC0007" w:rsidRPr="005A7D40">
          <w:rPr>
            <w:rStyle w:val="ab"/>
            <w:rFonts w:hint="eastAsia"/>
            <w:noProof/>
          </w:rPr>
          <w:t xml:space="preserve"> </w:t>
        </w:r>
        <w:r w:rsidR="00CC0007" w:rsidRPr="005A7D40">
          <w:rPr>
            <w:rStyle w:val="ab"/>
            <w:rFonts w:hint="eastAsia"/>
            <w:noProof/>
          </w:rPr>
          <w:t>研究背景与意义</w:t>
        </w:r>
        <w:r w:rsidR="00CC0007">
          <w:rPr>
            <w:noProof/>
            <w:webHidden/>
          </w:rPr>
          <w:tab/>
        </w:r>
        <w:r w:rsidR="00CC0007">
          <w:rPr>
            <w:noProof/>
            <w:webHidden/>
          </w:rPr>
          <w:fldChar w:fldCharType="begin"/>
        </w:r>
        <w:r w:rsidR="00CC0007">
          <w:rPr>
            <w:noProof/>
            <w:webHidden/>
          </w:rPr>
          <w:instrText xml:space="preserve"> PAGEREF _Toc438217674 \h </w:instrText>
        </w:r>
        <w:r w:rsidR="00CC0007">
          <w:rPr>
            <w:noProof/>
            <w:webHidden/>
          </w:rPr>
        </w:r>
        <w:r w:rsidR="00CC0007">
          <w:rPr>
            <w:noProof/>
            <w:webHidden/>
          </w:rPr>
          <w:fldChar w:fldCharType="separate"/>
        </w:r>
        <w:r w:rsidR="00A873FF">
          <w:rPr>
            <w:noProof/>
            <w:webHidden/>
          </w:rPr>
          <w:t>1</w:t>
        </w:r>
        <w:r w:rsidR="00CC0007">
          <w:rPr>
            <w:noProof/>
            <w:webHidden/>
          </w:rPr>
          <w:fldChar w:fldCharType="end"/>
        </w:r>
      </w:hyperlink>
    </w:p>
    <w:p w14:paraId="13BC235B" w14:textId="77777777" w:rsidR="00CC0007" w:rsidRDefault="00C66F06">
      <w:pPr>
        <w:pStyle w:val="21"/>
        <w:rPr>
          <w:rFonts w:asciiTheme="minorHAnsi" w:eastAsiaTheme="minorEastAsia" w:hAnsiTheme="minorHAnsi" w:cstheme="minorBidi"/>
          <w:smallCaps w:val="0"/>
          <w:noProof/>
          <w:sz w:val="21"/>
          <w:szCs w:val="22"/>
        </w:rPr>
      </w:pPr>
      <w:hyperlink w:anchor="_Toc438217675" w:history="1">
        <w:r w:rsidR="00CC0007" w:rsidRPr="005A7D40">
          <w:rPr>
            <w:rStyle w:val="ab"/>
            <w:noProof/>
          </w:rPr>
          <w:t>1.2</w:t>
        </w:r>
        <w:r w:rsidR="00CC0007" w:rsidRPr="005A7D40">
          <w:rPr>
            <w:rStyle w:val="ab"/>
            <w:rFonts w:hint="eastAsia"/>
            <w:noProof/>
          </w:rPr>
          <w:t xml:space="preserve"> </w:t>
        </w:r>
        <w:r w:rsidR="00CC0007" w:rsidRPr="005A7D40">
          <w:rPr>
            <w:rStyle w:val="ab"/>
            <w:rFonts w:hint="eastAsia"/>
            <w:noProof/>
          </w:rPr>
          <w:t>国内外研究现状</w:t>
        </w:r>
        <w:r w:rsidR="00CC0007">
          <w:rPr>
            <w:noProof/>
            <w:webHidden/>
          </w:rPr>
          <w:tab/>
        </w:r>
        <w:r w:rsidR="00CC0007">
          <w:rPr>
            <w:noProof/>
            <w:webHidden/>
          </w:rPr>
          <w:fldChar w:fldCharType="begin"/>
        </w:r>
        <w:r w:rsidR="00CC0007">
          <w:rPr>
            <w:noProof/>
            <w:webHidden/>
          </w:rPr>
          <w:instrText xml:space="preserve"> PAGEREF _Toc438217675 \h </w:instrText>
        </w:r>
        <w:r w:rsidR="00CC0007">
          <w:rPr>
            <w:noProof/>
            <w:webHidden/>
          </w:rPr>
        </w:r>
        <w:r w:rsidR="00CC0007">
          <w:rPr>
            <w:noProof/>
            <w:webHidden/>
          </w:rPr>
          <w:fldChar w:fldCharType="separate"/>
        </w:r>
        <w:r w:rsidR="00A873FF">
          <w:rPr>
            <w:noProof/>
            <w:webHidden/>
          </w:rPr>
          <w:t>2</w:t>
        </w:r>
        <w:r w:rsidR="00CC0007">
          <w:rPr>
            <w:noProof/>
            <w:webHidden/>
          </w:rPr>
          <w:fldChar w:fldCharType="end"/>
        </w:r>
      </w:hyperlink>
    </w:p>
    <w:p w14:paraId="33A50764"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76" w:history="1">
        <w:r w:rsidR="00CC0007" w:rsidRPr="005A7D40">
          <w:rPr>
            <w:rStyle w:val="ab"/>
            <w:noProof/>
          </w:rPr>
          <w:t>1.2.1</w:t>
        </w:r>
        <w:r w:rsidR="00CC0007" w:rsidRPr="005A7D40">
          <w:rPr>
            <w:rStyle w:val="ab"/>
            <w:rFonts w:hint="eastAsia"/>
            <w:noProof/>
          </w:rPr>
          <w:t xml:space="preserve"> </w:t>
        </w:r>
        <w:r w:rsidR="00CC0007" w:rsidRPr="005A7D40">
          <w:rPr>
            <w:rStyle w:val="ab"/>
            <w:rFonts w:hint="eastAsia"/>
            <w:noProof/>
          </w:rPr>
          <w:t>学习效果评估研究现状</w:t>
        </w:r>
        <w:r w:rsidR="00CC0007">
          <w:rPr>
            <w:noProof/>
            <w:webHidden/>
          </w:rPr>
          <w:tab/>
        </w:r>
        <w:r w:rsidR="00CC0007">
          <w:rPr>
            <w:noProof/>
            <w:webHidden/>
          </w:rPr>
          <w:fldChar w:fldCharType="begin"/>
        </w:r>
        <w:r w:rsidR="00CC0007">
          <w:rPr>
            <w:noProof/>
            <w:webHidden/>
          </w:rPr>
          <w:instrText xml:space="preserve"> PAGEREF _Toc438217676 \h </w:instrText>
        </w:r>
        <w:r w:rsidR="00CC0007">
          <w:rPr>
            <w:noProof/>
            <w:webHidden/>
          </w:rPr>
        </w:r>
        <w:r w:rsidR="00CC0007">
          <w:rPr>
            <w:noProof/>
            <w:webHidden/>
          </w:rPr>
          <w:fldChar w:fldCharType="separate"/>
        </w:r>
        <w:r w:rsidR="00A873FF">
          <w:rPr>
            <w:noProof/>
            <w:webHidden/>
          </w:rPr>
          <w:t>2</w:t>
        </w:r>
        <w:r w:rsidR="00CC0007">
          <w:rPr>
            <w:noProof/>
            <w:webHidden/>
          </w:rPr>
          <w:fldChar w:fldCharType="end"/>
        </w:r>
      </w:hyperlink>
    </w:p>
    <w:p w14:paraId="5D195D0B"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77" w:history="1">
        <w:r w:rsidR="00CC0007" w:rsidRPr="005A7D40">
          <w:rPr>
            <w:rStyle w:val="ab"/>
            <w:noProof/>
          </w:rPr>
          <w:t>1.2.2</w:t>
        </w:r>
        <w:r w:rsidR="00CC0007" w:rsidRPr="005A7D40">
          <w:rPr>
            <w:rStyle w:val="ab"/>
            <w:rFonts w:hint="eastAsia"/>
            <w:noProof/>
          </w:rPr>
          <w:t xml:space="preserve"> </w:t>
        </w:r>
        <w:r w:rsidR="00CC0007" w:rsidRPr="005A7D40">
          <w:rPr>
            <w:rStyle w:val="ab"/>
            <w:rFonts w:hint="eastAsia"/>
            <w:noProof/>
          </w:rPr>
          <w:t>同伴互评研究现状</w:t>
        </w:r>
        <w:r w:rsidR="00CC0007">
          <w:rPr>
            <w:noProof/>
            <w:webHidden/>
          </w:rPr>
          <w:tab/>
        </w:r>
        <w:r w:rsidR="00CC0007">
          <w:rPr>
            <w:noProof/>
            <w:webHidden/>
          </w:rPr>
          <w:fldChar w:fldCharType="begin"/>
        </w:r>
        <w:r w:rsidR="00CC0007">
          <w:rPr>
            <w:noProof/>
            <w:webHidden/>
          </w:rPr>
          <w:instrText xml:space="preserve"> PAGEREF _Toc438217677 \h </w:instrText>
        </w:r>
        <w:r w:rsidR="00CC0007">
          <w:rPr>
            <w:noProof/>
            <w:webHidden/>
          </w:rPr>
        </w:r>
        <w:r w:rsidR="00CC0007">
          <w:rPr>
            <w:noProof/>
            <w:webHidden/>
          </w:rPr>
          <w:fldChar w:fldCharType="separate"/>
        </w:r>
        <w:r w:rsidR="00A873FF">
          <w:rPr>
            <w:noProof/>
            <w:webHidden/>
          </w:rPr>
          <w:t>5</w:t>
        </w:r>
        <w:r w:rsidR="00CC0007">
          <w:rPr>
            <w:noProof/>
            <w:webHidden/>
          </w:rPr>
          <w:fldChar w:fldCharType="end"/>
        </w:r>
      </w:hyperlink>
    </w:p>
    <w:p w14:paraId="31136768" w14:textId="77777777" w:rsidR="00CC0007" w:rsidRDefault="00C66F06">
      <w:pPr>
        <w:pStyle w:val="21"/>
        <w:rPr>
          <w:rFonts w:asciiTheme="minorHAnsi" w:eastAsiaTheme="minorEastAsia" w:hAnsiTheme="minorHAnsi" w:cstheme="minorBidi"/>
          <w:smallCaps w:val="0"/>
          <w:noProof/>
          <w:sz w:val="21"/>
          <w:szCs w:val="22"/>
        </w:rPr>
      </w:pPr>
      <w:hyperlink w:anchor="_Toc438217678" w:history="1">
        <w:r w:rsidR="00CC0007" w:rsidRPr="005A7D40">
          <w:rPr>
            <w:rStyle w:val="ab"/>
            <w:noProof/>
          </w:rPr>
          <w:t>1.3</w:t>
        </w:r>
        <w:r w:rsidR="00CC0007" w:rsidRPr="005A7D40">
          <w:rPr>
            <w:rStyle w:val="ab"/>
            <w:rFonts w:hint="eastAsia"/>
            <w:noProof/>
          </w:rPr>
          <w:t xml:space="preserve"> </w:t>
        </w:r>
        <w:r w:rsidR="00CC0007" w:rsidRPr="005A7D40">
          <w:rPr>
            <w:rStyle w:val="ab"/>
            <w:rFonts w:hint="eastAsia"/>
            <w:noProof/>
          </w:rPr>
          <w:t>研究目标与内容</w:t>
        </w:r>
        <w:r w:rsidR="00CC0007">
          <w:rPr>
            <w:noProof/>
            <w:webHidden/>
          </w:rPr>
          <w:tab/>
        </w:r>
        <w:r w:rsidR="00CC0007">
          <w:rPr>
            <w:noProof/>
            <w:webHidden/>
          </w:rPr>
          <w:fldChar w:fldCharType="begin"/>
        </w:r>
        <w:r w:rsidR="00CC0007">
          <w:rPr>
            <w:noProof/>
            <w:webHidden/>
          </w:rPr>
          <w:instrText xml:space="preserve"> PAGEREF _Toc438217678 \h </w:instrText>
        </w:r>
        <w:r w:rsidR="00CC0007">
          <w:rPr>
            <w:noProof/>
            <w:webHidden/>
          </w:rPr>
        </w:r>
        <w:r w:rsidR="00CC0007">
          <w:rPr>
            <w:noProof/>
            <w:webHidden/>
          </w:rPr>
          <w:fldChar w:fldCharType="separate"/>
        </w:r>
        <w:r w:rsidR="00A873FF">
          <w:rPr>
            <w:noProof/>
            <w:webHidden/>
          </w:rPr>
          <w:t>7</w:t>
        </w:r>
        <w:r w:rsidR="00CC0007">
          <w:rPr>
            <w:noProof/>
            <w:webHidden/>
          </w:rPr>
          <w:fldChar w:fldCharType="end"/>
        </w:r>
      </w:hyperlink>
    </w:p>
    <w:p w14:paraId="5072D6A6" w14:textId="77777777" w:rsidR="00CC0007" w:rsidRDefault="00C66F06">
      <w:pPr>
        <w:pStyle w:val="21"/>
        <w:rPr>
          <w:rFonts w:asciiTheme="minorHAnsi" w:eastAsiaTheme="minorEastAsia" w:hAnsiTheme="minorHAnsi" w:cstheme="minorBidi"/>
          <w:smallCaps w:val="0"/>
          <w:noProof/>
          <w:sz w:val="21"/>
          <w:szCs w:val="22"/>
        </w:rPr>
      </w:pPr>
      <w:hyperlink w:anchor="_Toc438217679" w:history="1">
        <w:r w:rsidR="00CC0007" w:rsidRPr="005A7D40">
          <w:rPr>
            <w:rStyle w:val="ab"/>
            <w:noProof/>
          </w:rPr>
          <w:t>1.4</w:t>
        </w:r>
        <w:r w:rsidR="00CC0007" w:rsidRPr="005A7D40">
          <w:rPr>
            <w:rStyle w:val="ab"/>
            <w:rFonts w:hint="eastAsia"/>
            <w:noProof/>
          </w:rPr>
          <w:t xml:space="preserve"> </w:t>
        </w:r>
        <w:r w:rsidR="00CC0007" w:rsidRPr="005A7D40">
          <w:rPr>
            <w:rStyle w:val="ab"/>
            <w:rFonts w:hint="eastAsia"/>
            <w:noProof/>
          </w:rPr>
          <w:t>论文组织结构</w:t>
        </w:r>
        <w:r w:rsidR="00CC0007">
          <w:rPr>
            <w:noProof/>
            <w:webHidden/>
          </w:rPr>
          <w:tab/>
        </w:r>
        <w:r w:rsidR="00CC0007">
          <w:rPr>
            <w:noProof/>
            <w:webHidden/>
          </w:rPr>
          <w:fldChar w:fldCharType="begin"/>
        </w:r>
        <w:r w:rsidR="00CC0007">
          <w:rPr>
            <w:noProof/>
            <w:webHidden/>
          </w:rPr>
          <w:instrText xml:space="preserve"> PAGEREF _Toc438217679 \h </w:instrText>
        </w:r>
        <w:r w:rsidR="00CC0007">
          <w:rPr>
            <w:noProof/>
            <w:webHidden/>
          </w:rPr>
        </w:r>
        <w:r w:rsidR="00CC0007">
          <w:rPr>
            <w:noProof/>
            <w:webHidden/>
          </w:rPr>
          <w:fldChar w:fldCharType="separate"/>
        </w:r>
        <w:r w:rsidR="00A873FF">
          <w:rPr>
            <w:noProof/>
            <w:webHidden/>
          </w:rPr>
          <w:t>8</w:t>
        </w:r>
        <w:r w:rsidR="00CC0007">
          <w:rPr>
            <w:noProof/>
            <w:webHidden/>
          </w:rPr>
          <w:fldChar w:fldCharType="end"/>
        </w:r>
      </w:hyperlink>
    </w:p>
    <w:p w14:paraId="60A17E49" w14:textId="77777777" w:rsidR="00CC0007" w:rsidRDefault="00C66F06">
      <w:pPr>
        <w:pStyle w:val="11"/>
        <w:rPr>
          <w:rFonts w:asciiTheme="minorHAnsi" w:eastAsiaTheme="minorEastAsia" w:hAnsiTheme="minorHAnsi" w:cstheme="minorBidi"/>
          <w:bCs w:val="0"/>
          <w:caps w:val="0"/>
          <w:noProof/>
          <w:sz w:val="21"/>
          <w:szCs w:val="22"/>
        </w:rPr>
      </w:pPr>
      <w:hyperlink w:anchor="_Toc438217680" w:history="1">
        <w:r w:rsidR="00CC0007" w:rsidRPr="005A7D40">
          <w:rPr>
            <w:rStyle w:val="ab"/>
            <w:rFonts w:hint="eastAsia"/>
            <w:noProof/>
          </w:rPr>
          <w:t>第二章</w:t>
        </w:r>
        <w:r w:rsidR="00CC0007">
          <w:rPr>
            <w:rFonts w:asciiTheme="minorHAnsi" w:eastAsiaTheme="minorEastAsia" w:hAnsiTheme="minorHAnsi" w:cstheme="minorBidi"/>
            <w:bCs w:val="0"/>
            <w:caps w:val="0"/>
            <w:noProof/>
            <w:sz w:val="21"/>
            <w:szCs w:val="22"/>
          </w:rPr>
          <w:tab/>
        </w:r>
        <w:r w:rsidR="00CC0007" w:rsidRPr="005A7D40">
          <w:rPr>
            <w:rStyle w:val="ab"/>
            <w:rFonts w:hint="eastAsia"/>
            <w:noProof/>
          </w:rPr>
          <w:t>相关技术介绍</w:t>
        </w:r>
        <w:r w:rsidR="00CC0007">
          <w:rPr>
            <w:noProof/>
            <w:webHidden/>
          </w:rPr>
          <w:tab/>
        </w:r>
        <w:r w:rsidR="00CC0007">
          <w:rPr>
            <w:noProof/>
            <w:webHidden/>
          </w:rPr>
          <w:fldChar w:fldCharType="begin"/>
        </w:r>
        <w:r w:rsidR="00CC0007">
          <w:rPr>
            <w:noProof/>
            <w:webHidden/>
          </w:rPr>
          <w:instrText xml:space="preserve"> PAGEREF _Toc438217680 \h </w:instrText>
        </w:r>
        <w:r w:rsidR="00CC0007">
          <w:rPr>
            <w:noProof/>
            <w:webHidden/>
          </w:rPr>
        </w:r>
        <w:r w:rsidR="00CC0007">
          <w:rPr>
            <w:noProof/>
            <w:webHidden/>
          </w:rPr>
          <w:fldChar w:fldCharType="separate"/>
        </w:r>
        <w:r w:rsidR="00A873FF">
          <w:rPr>
            <w:noProof/>
            <w:webHidden/>
          </w:rPr>
          <w:t>10</w:t>
        </w:r>
        <w:r w:rsidR="00CC0007">
          <w:rPr>
            <w:noProof/>
            <w:webHidden/>
          </w:rPr>
          <w:fldChar w:fldCharType="end"/>
        </w:r>
      </w:hyperlink>
    </w:p>
    <w:p w14:paraId="2E76AA83" w14:textId="77777777" w:rsidR="00CC0007" w:rsidRDefault="00C66F06">
      <w:pPr>
        <w:pStyle w:val="21"/>
        <w:rPr>
          <w:rFonts w:asciiTheme="minorHAnsi" w:eastAsiaTheme="minorEastAsia" w:hAnsiTheme="minorHAnsi" w:cstheme="minorBidi"/>
          <w:smallCaps w:val="0"/>
          <w:noProof/>
          <w:sz w:val="21"/>
          <w:szCs w:val="22"/>
        </w:rPr>
      </w:pPr>
      <w:hyperlink w:anchor="_Toc438217681" w:history="1">
        <w:r w:rsidR="00CC0007" w:rsidRPr="005A7D40">
          <w:rPr>
            <w:rStyle w:val="ab"/>
            <w:noProof/>
          </w:rPr>
          <w:t>2.1</w:t>
        </w:r>
        <w:r w:rsidR="00CC0007" w:rsidRPr="005A7D40">
          <w:rPr>
            <w:rStyle w:val="ab"/>
            <w:rFonts w:hint="eastAsia"/>
            <w:noProof/>
          </w:rPr>
          <w:t xml:space="preserve"> </w:t>
        </w:r>
        <w:r w:rsidR="00CC0007" w:rsidRPr="005A7D40">
          <w:rPr>
            <w:rStyle w:val="ab"/>
            <w:rFonts w:hint="eastAsia"/>
            <w:noProof/>
          </w:rPr>
          <w:t>分类模型介绍</w:t>
        </w:r>
        <w:r w:rsidR="00CC0007">
          <w:rPr>
            <w:noProof/>
            <w:webHidden/>
          </w:rPr>
          <w:tab/>
        </w:r>
        <w:r w:rsidR="00CC0007">
          <w:rPr>
            <w:noProof/>
            <w:webHidden/>
          </w:rPr>
          <w:fldChar w:fldCharType="begin"/>
        </w:r>
        <w:r w:rsidR="00CC0007">
          <w:rPr>
            <w:noProof/>
            <w:webHidden/>
          </w:rPr>
          <w:instrText xml:space="preserve"> PAGEREF _Toc438217681 \h </w:instrText>
        </w:r>
        <w:r w:rsidR="00CC0007">
          <w:rPr>
            <w:noProof/>
            <w:webHidden/>
          </w:rPr>
        </w:r>
        <w:r w:rsidR="00CC0007">
          <w:rPr>
            <w:noProof/>
            <w:webHidden/>
          </w:rPr>
          <w:fldChar w:fldCharType="separate"/>
        </w:r>
        <w:r w:rsidR="00A873FF">
          <w:rPr>
            <w:noProof/>
            <w:webHidden/>
          </w:rPr>
          <w:t>10</w:t>
        </w:r>
        <w:r w:rsidR="00CC0007">
          <w:rPr>
            <w:noProof/>
            <w:webHidden/>
          </w:rPr>
          <w:fldChar w:fldCharType="end"/>
        </w:r>
      </w:hyperlink>
    </w:p>
    <w:p w14:paraId="19781DF6"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82" w:history="1">
        <w:r w:rsidR="00CC0007" w:rsidRPr="005A7D40">
          <w:rPr>
            <w:rStyle w:val="ab"/>
            <w:noProof/>
          </w:rPr>
          <w:t>2.1.1</w:t>
        </w:r>
        <w:r w:rsidR="00CC0007" w:rsidRPr="005A7D40">
          <w:rPr>
            <w:rStyle w:val="ab"/>
            <w:rFonts w:hint="eastAsia"/>
            <w:noProof/>
          </w:rPr>
          <w:t xml:space="preserve"> </w:t>
        </w:r>
        <w:r w:rsidR="00CC0007" w:rsidRPr="005A7D40">
          <w:rPr>
            <w:rStyle w:val="ab"/>
            <w:rFonts w:hint="eastAsia"/>
            <w:noProof/>
          </w:rPr>
          <w:t>线性判别分析</w:t>
        </w:r>
        <w:r w:rsidR="00CC0007">
          <w:rPr>
            <w:noProof/>
            <w:webHidden/>
          </w:rPr>
          <w:tab/>
        </w:r>
        <w:r w:rsidR="00CC0007">
          <w:rPr>
            <w:noProof/>
            <w:webHidden/>
          </w:rPr>
          <w:fldChar w:fldCharType="begin"/>
        </w:r>
        <w:r w:rsidR="00CC0007">
          <w:rPr>
            <w:noProof/>
            <w:webHidden/>
          </w:rPr>
          <w:instrText xml:space="preserve"> PAGEREF _Toc438217682 \h </w:instrText>
        </w:r>
        <w:r w:rsidR="00CC0007">
          <w:rPr>
            <w:noProof/>
            <w:webHidden/>
          </w:rPr>
        </w:r>
        <w:r w:rsidR="00CC0007">
          <w:rPr>
            <w:noProof/>
            <w:webHidden/>
          </w:rPr>
          <w:fldChar w:fldCharType="separate"/>
        </w:r>
        <w:r w:rsidR="00A873FF">
          <w:rPr>
            <w:noProof/>
            <w:webHidden/>
          </w:rPr>
          <w:t>10</w:t>
        </w:r>
        <w:r w:rsidR="00CC0007">
          <w:rPr>
            <w:noProof/>
            <w:webHidden/>
          </w:rPr>
          <w:fldChar w:fldCharType="end"/>
        </w:r>
      </w:hyperlink>
    </w:p>
    <w:p w14:paraId="30222CF3"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83" w:history="1">
        <w:r w:rsidR="00CC0007" w:rsidRPr="005A7D40">
          <w:rPr>
            <w:rStyle w:val="ab"/>
            <w:noProof/>
          </w:rPr>
          <w:t>2.1.2</w:t>
        </w:r>
        <w:r w:rsidR="00CC0007" w:rsidRPr="005A7D40">
          <w:rPr>
            <w:rStyle w:val="ab"/>
            <w:rFonts w:hint="eastAsia"/>
            <w:noProof/>
          </w:rPr>
          <w:t xml:space="preserve"> </w:t>
        </w:r>
        <w:r w:rsidR="00CC0007" w:rsidRPr="005A7D40">
          <w:rPr>
            <w:rStyle w:val="ab"/>
            <w:rFonts w:hint="eastAsia"/>
            <w:noProof/>
          </w:rPr>
          <w:t>逻辑斯特回归</w:t>
        </w:r>
        <w:r w:rsidR="00CC0007">
          <w:rPr>
            <w:noProof/>
            <w:webHidden/>
          </w:rPr>
          <w:tab/>
        </w:r>
        <w:r w:rsidR="00CC0007">
          <w:rPr>
            <w:noProof/>
            <w:webHidden/>
          </w:rPr>
          <w:fldChar w:fldCharType="begin"/>
        </w:r>
        <w:r w:rsidR="00CC0007">
          <w:rPr>
            <w:noProof/>
            <w:webHidden/>
          </w:rPr>
          <w:instrText xml:space="preserve"> PAGEREF _Toc438217683 \h </w:instrText>
        </w:r>
        <w:r w:rsidR="00CC0007">
          <w:rPr>
            <w:noProof/>
            <w:webHidden/>
          </w:rPr>
        </w:r>
        <w:r w:rsidR="00CC0007">
          <w:rPr>
            <w:noProof/>
            <w:webHidden/>
          </w:rPr>
          <w:fldChar w:fldCharType="separate"/>
        </w:r>
        <w:r w:rsidR="00A873FF">
          <w:rPr>
            <w:noProof/>
            <w:webHidden/>
          </w:rPr>
          <w:t>11</w:t>
        </w:r>
        <w:r w:rsidR="00CC0007">
          <w:rPr>
            <w:noProof/>
            <w:webHidden/>
          </w:rPr>
          <w:fldChar w:fldCharType="end"/>
        </w:r>
      </w:hyperlink>
    </w:p>
    <w:p w14:paraId="2A23442A"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84" w:history="1">
        <w:r w:rsidR="00CC0007" w:rsidRPr="005A7D40">
          <w:rPr>
            <w:rStyle w:val="ab"/>
            <w:noProof/>
          </w:rPr>
          <w:t>2.1.3</w:t>
        </w:r>
        <w:r w:rsidR="00CC0007" w:rsidRPr="005A7D40">
          <w:rPr>
            <w:rStyle w:val="ab"/>
            <w:rFonts w:hint="eastAsia"/>
            <w:noProof/>
          </w:rPr>
          <w:t xml:space="preserve"> </w:t>
        </w:r>
        <w:r w:rsidR="00CC0007" w:rsidRPr="005A7D40">
          <w:rPr>
            <w:rStyle w:val="ab"/>
            <w:rFonts w:hint="eastAsia"/>
            <w:noProof/>
          </w:rPr>
          <w:t>支持向量机</w:t>
        </w:r>
        <w:r w:rsidR="00CC0007">
          <w:rPr>
            <w:noProof/>
            <w:webHidden/>
          </w:rPr>
          <w:tab/>
        </w:r>
        <w:r w:rsidR="00CC0007">
          <w:rPr>
            <w:noProof/>
            <w:webHidden/>
          </w:rPr>
          <w:fldChar w:fldCharType="begin"/>
        </w:r>
        <w:r w:rsidR="00CC0007">
          <w:rPr>
            <w:noProof/>
            <w:webHidden/>
          </w:rPr>
          <w:instrText xml:space="preserve"> PAGEREF _Toc438217684 \h </w:instrText>
        </w:r>
        <w:r w:rsidR="00CC0007">
          <w:rPr>
            <w:noProof/>
            <w:webHidden/>
          </w:rPr>
        </w:r>
        <w:r w:rsidR="00CC0007">
          <w:rPr>
            <w:noProof/>
            <w:webHidden/>
          </w:rPr>
          <w:fldChar w:fldCharType="separate"/>
        </w:r>
        <w:r w:rsidR="00A873FF">
          <w:rPr>
            <w:noProof/>
            <w:webHidden/>
          </w:rPr>
          <w:t>12</w:t>
        </w:r>
        <w:r w:rsidR="00CC0007">
          <w:rPr>
            <w:noProof/>
            <w:webHidden/>
          </w:rPr>
          <w:fldChar w:fldCharType="end"/>
        </w:r>
      </w:hyperlink>
    </w:p>
    <w:p w14:paraId="25FAC997" w14:textId="77777777" w:rsidR="00CC0007" w:rsidRDefault="00C66F06">
      <w:pPr>
        <w:pStyle w:val="21"/>
        <w:rPr>
          <w:rFonts w:asciiTheme="minorHAnsi" w:eastAsiaTheme="minorEastAsia" w:hAnsiTheme="minorHAnsi" w:cstheme="minorBidi"/>
          <w:smallCaps w:val="0"/>
          <w:noProof/>
          <w:sz w:val="21"/>
          <w:szCs w:val="22"/>
        </w:rPr>
      </w:pPr>
      <w:hyperlink w:anchor="_Toc438217685" w:history="1">
        <w:r w:rsidR="00CC0007" w:rsidRPr="005A7D40">
          <w:rPr>
            <w:rStyle w:val="ab"/>
            <w:noProof/>
          </w:rPr>
          <w:t>2.2</w:t>
        </w:r>
        <w:r w:rsidR="00CC0007" w:rsidRPr="005A7D40">
          <w:rPr>
            <w:rStyle w:val="ab"/>
            <w:rFonts w:hint="eastAsia"/>
            <w:noProof/>
          </w:rPr>
          <w:t xml:space="preserve"> </w:t>
        </w:r>
        <w:r w:rsidR="00CC0007" w:rsidRPr="005A7D40">
          <w:rPr>
            <w:rStyle w:val="ab"/>
            <w:rFonts w:hint="eastAsia"/>
            <w:noProof/>
          </w:rPr>
          <w:t>隐马尔科夫模型</w:t>
        </w:r>
        <w:r w:rsidR="00CC0007">
          <w:rPr>
            <w:noProof/>
            <w:webHidden/>
          </w:rPr>
          <w:tab/>
        </w:r>
        <w:r w:rsidR="00CC0007">
          <w:rPr>
            <w:noProof/>
            <w:webHidden/>
          </w:rPr>
          <w:fldChar w:fldCharType="begin"/>
        </w:r>
        <w:r w:rsidR="00CC0007">
          <w:rPr>
            <w:noProof/>
            <w:webHidden/>
          </w:rPr>
          <w:instrText xml:space="preserve"> PAGEREF _Toc438217685 \h </w:instrText>
        </w:r>
        <w:r w:rsidR="00CC0007">
          <w:rPr>
            <w:noProof/>
            <w:webHidden/>
          </w:rPr>
        </w:r>
        <w:r w:rsidR="00CC0007">
          <w:rPr>
            <w:noProof/>
            <w:webHidden/>
          </w:rPr>
          <w:fldChar w:fldCharType="separate"/>
        </w:r>
        <w:r w:rsidR="00A873FF">
          <w:rPr>
            <w:noProof/>
            <w:webHidden/>
          </w:rPr>
          <w:t>13</w:t>
        </w:r>
        <w:r w:rsidR="00CC0007">
          <w:rPr>
            <w:noProof/>
            <w:webHidden/>
          </w:rPr>
          <w:fldChar w:fldCharType="end"/>
        </w:r>
      </w:hyperlink>
    </w:p>
    <w:p w14:paraId="21146087"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86" w:history="1">
        <w:r w:rsidR="00CC0007" w:rsidRPr="005A7D40">
          <w:rPr>
            <w:rStyle w:val="ab"/>
            <w:noProof/>
          </w:rPr>
          <w:t>2.2.1</w:t>
        </w:r>
        <w:r w:rsidR="00CC0007" w:rsidRPr="005A7D40">
          <w:rPr>
            <w:rStyle w:val="ab"/>
            <w:rFonts w:hint="eastAsia"/>
            <w:noProof/>
          </w:rPr>
          <w:t xml:space="preserve"> </w:t>
        </w:r>
        <w:r w:rsidR="00CC0007" w:rsidRPr="005A7D40">
          <w:rPr>
            <w:rStyle w:val="ab"/>
            <w:rFonts w:hint="eastAsia"/>
            <w:noProof/>
          </w:rPr>
          <w:t>模型表示</w:t>
        </w:r>
        <w:r w:rsidR="00CC0007">
          <w:rPr>
            <w:noProof/>
            <w:webHidden/>
          </w:rPr>
          <w:tab/>
        </w:r>
        <w:r w:rsidR="00CC0007">
          <w:rPr>
            <w:noProof/>
            <w:webHidden/>
          </w:rPr>
          <w:fldChar w:fldCharType="begin"/>
        </w:r>
        <w:r w:rsidR="00CC0007">
          <w:rPr>
            <w:noProof/>
            <w:webHidden/>
          </w:rPr>
          <w:instrText xml:space="preserve"> PAGEREF _Toc438217686 \h </w:instrText>
        </w:r>
        <w:r w:rsidR="00CC0007">
          <w:rPr>
            <w:noProof/>
            <w:webHidden/>
          </w:rPr>
        </w:r>
        <w:r w:rsidR="00CC0007">
          <w:rPr>
            <w:noProof/>
            <w:webHidden/>
          </w:rPr>
          <w:fldChar w:fldCharType="separate"/>
        </w:r>
        <w:r w:rsidR="00A873FF">
          <w:rPr>
            <w:noProof/>
            <w:webHidden/>
          </w:rPr>
          <w:t>13</w:t>
        </w:r>
        <w:r w:rsidR="00CC0007">
          <w:rPr>
            <w:noProof/>
            <w:webHidden/>
          </w:rPr>
          <w:fldChar w:fldCharType="end"/>
        </w:r>
      </w:hyperlink>
    </w:p>
    <w:p w14:paraId="25C7D723"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87" w:history="1">
        <w:r w:rsidR="00CC0007" w:rsidRPr="005A7D40">
          <w:rPr>
            <w:rStyle w:val="ab"/>
            <w:noProof/>
          </w:rPr>
          <w:t>2.2.2</w:t>
        </w:r>
        <w:r w:rsidR="00CC0007" w:rsidRPr="005A7D40">
          <w:rPr>
            <w:rStyle w:val="ab"/>
            <w:rFonts w:hint="eastAsia"/>
            <w:noProof/>
          </w:rPr>
          <w:t xml:space="preserve"> </w:t>
        </w:r>
        <w:r w:rsidR="00CC0007" w:rsidRPr="005A7D40">
          <w:rPr>
            <w:rStyle w:val="ab"/>
            <w:rFonts w:hint="eastAsia"/>
            <w:noProof/>
          </w:rPr>
          <w:t>基本问题</w:t>
        </w:r>
        <w:r w:rsidR="00CC0007">
          <w:rPr>
            <w:noProof/>
            <w:webHidden/>
          </w:rPr>
          <w:tab/>
        </w:r>
        <w:r w:rsidR="00CC0007">
          <w:rPr>
            <w:noProof/>
            <w:webHidden/>
          </w:rPr>
          <w:fldChar w:fldCharType="begin"/>
        </w:r>
        <w:r w:rsidR="00CC0007">
          <w:rPr>
            <w:noProof/>
            <w:webHidden/>
          </w:rPr>
          <w:instrText xml:space="preserve"> PAGEREF _Toc438217687 \h </w:instrText>
        </w:r>
        <w:r w:rsidR="00CC0007">
          <w:rPr>
            <w:noProof/>
            <w:webHidden/>
          </w:rPr>
        </w:r>
        <w:r w:rsidR="00CC0007">
          <w:rPr>
            <w:noProof/>
            <w:webHidden/>
          </w:rPr>
          <w:fldChar w:fldCharType="separate"/>
        </w:r>
        <w:r w:rsidR="00A873FF">
          <w:rPr>
            <w:noProof/>
            <w:webHidden/>
          </w:rPr>
          <w:t>14</w:t>
        </w:r>
        <w:r w:rsidR="00CC0007">
          <w:rPr>
            <w:noProof/>
            <w:webHidden/>
          </w:rPr>
          <w:fldChar w:fldCharType="end"/>
        </w:r>
      </w:hyperlink>
    </w:p>
    <w:p w14:paraId="7E95271D"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88" w:history="1">
        <w:r w:rsidR="00CC0007" w:rsidRPr="005A7D40">
          <w:rPr>
            <w:rStyle w:val="ab"/>
            <w:noProof/>
          </w:rPr>
          <w:t>2.2.3</w:t>
        </w:r>
        <w:r w:rsidR="00CC0007" w:rsidRPr="005A7D40">
          <w:rPr>
            <w:rStyle w:val="ab"/>
            <w:rFonts w:hint="eastAsia"/>
            <w:noProof/>
          </w:rPr>
          <w:t xml:space="preserve"> </w:t>
        </w:r>
        <w:r w:rsidR="00CC0007" w:rsidRPr="005A7D40">
          <w:rPr>
            <w:rStyle w:val="ab"/>
            <w:rFonts w:hint="eastAsia"/>
            <w:noProof/>
          </w:rPr>
          <w:t>参数学习</w:t>
        </w:r>
        <w:r w:rsidR="00CC0007">
          <w:rPr>
            <w:noProof/>
            <w:webHidden/>
          </w:rPr>
          <w:tab/>
        </w:r>
        <w:r w:rsidR="00CC0007">
          <w:rPr>
            <w:noProof/>
            <w:webHidden/>
          </w:rPr>
          <w:fldChar w:fldCharType="begin"/>
        </w:r>
        <w:r w:rsidR="00CC0007">
          <w:rPr>
            <w:noProof/>
            <w:webHidden/>
          </w:rPr>
          <w:instrText xml:space="preserve"> PAGEREF _Toc438217688 \h </w:instrText>
        </w:r>
        <w:r w:rsidR="00CC0007">
          <w:rPr>
            <w:noProof/>
            <w:webHidden/>
          </w:rPr>
        </w:r>
        <w:r w:rsidR="00CC0007">
          <w:rPr>
            <w:noProof/>
            <w:webHidden/>
          </w:rPr>
          <w:fldChar w:fldCharType="separate"/>
        </w:r>
        <w:r w:rsidR="00A873FF">
          <w:rPr>
            <w:noProof/>
            <w:webHidden/>
          </w:rPr>
          <w:t>14</w:t>
        </w:r>
        <w:r w:rsidR="00CC0007">
          <w:rPr>
            <w:noProof/>
            <w:webHidden/>
          </w:rPr>
          <w:fldChar w:fldCharType="end"/>
        </w:r>
      </w:hyperlink>
    </w:p>
    <w:p w14:paraId="3B0A75BA" w14:textId="77777777" w:rsidR="00CC0007" w:rsidRDefault="00C66F06">
      <w:pPr>
        <w:pStyle w:val="21"/>
        <w:rPr>
          <w:rFonts w:asciiTheme="minorHAnsi" w:eastAsiaTheme="minorEastAsia" w:hAnsiTheme="minorHAnsi" w:cstheme="minorBidi"/>
          <w:smallCaps w:val="0"/>
          <w:noProof/>
          <w:sz w:val="21"/>
          <w:szCs w:val="22"/>
        </w:rPr>
      </w:pPr>
      <w:hyperlink w:anchor="_Toc438217689" w:history="1">
        <w:r w:rsidR="00CC0007" w:rsidRPr="005A7D40">
          <w:rPr>
            <w:rStyle w:val="ab"/>
            <w:noProof/>
          </w:rPr>
          <w:t>2.3</w:t>
        </w:r>
        <w:r w:rsidR="00CC0007" w:rsidRPr="005A7D40">
          <w:rPr>
            <w:rStyle w:val="ab"/>
            <w:rFonts w:hint="eastAsia"/>
            <w:noProof/>
          </w:rPr>
          <w:t xml:space="preserve"> </w:t>
        </w:r>
        <w:r w:rsidR="00CC0007" w:rsidRPr="005A7D40">
          <w:rPr>
            <w:rStyle w:val="ab"/>
            <w:rFonts w:hint="eastAsia"/>
            <w:noProof/>
          </w:rPr>
          <w:t>马尔科夫链蒙特卡洛模拟</w:t>
        </w:r>
        <w:r w:rsidR="00CC0007">
          <w:rPr>
            <w:noProof/>
            <w:webHidden/>
          </w:rPr>
          <w:tab/>
        </w:r>
        <w:r w:rsidR="00CC0007">
          <w:rPr>
            <w:noProof/>
            <w:webHidden/>
          </w:rPr>
          <w:fldChar w:fldCharType="begin"/>
        </w:r>
        <w:r w:rsidR="00CC0007">
          <w:rPr>
            <w:noProof/>
            <w:webHidden/>
          </w:rPr>
          <w:instrText xml:space="preserve"> PAGEREF _Toc438217689 \h </w:instrText>
        </w:r>
        <w:r w:rsidR="00CC0007">
          <w:rPr>
            <w:noProof/>
            <w:webHidden/>
          </w:rPr>
        </w:r>
        <w:r w:rsidR="00CC0007">
          <w:rPr>
            <w:noProof/>
            <w:webHidden/>
          </w:rPr>
          <w:fldChar w:fldCharType="separate"/>
        </w:r>
        <w:r w:rsidR="00A873FF">
          <w:rPr>
            <w:noProof/>
            <w:webHidden/>
          </w:rPr>
          <w:t>16</w:t>
        </w:r>
        <w:r w:rsidR="00CC0007">
          <w:rPr>
            <w:noProof/>
            <w:webHidden/>
          </w:rPr>
          <w:fldChar w:fldCharType="end"/>
        </w:r>
      </w:hyperlink>
    </w:p>
    <w:p w14:paraId="1B533385"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90" w:history="1">
        <w:r w:rsidR="00CC0007" w:rsidRPr="005A7D40">
          <w:rPr>
            <w:rStyle w:val="ab"/>
            <w:noProof/>
          </w:rPr>
          <w:t>2.3.1</w:t>
        </w:r>
        <w:r w:rsidR="00CC0007" w:rsidRPr="005A7D40">
          <w:rPr>
            <w:rStyle w:val="ab"/>
            <w:rFonts w:hint="eastAsia"/>
            <w:noProof/>
          </w:rPr>
          <w:t xml:space="preserve"> </w:t>
        </w:r>
        <w:r w:rsidR="00CC0007" w:rsidRPr="005A7D40">
          <w:rPr>
            <w:rStyle w:val="ab"/>
            <w:rFonts w:hint="eastAsia"/>
            <w:noProof/>
          </w:rPr>
          <w:t>共轭分布</w:t>
        </w:r>
        <w:r w:rsidR="00CC0007">
          <w:rPr>
            <w:noProof/>
            <w:webHidden/>
          </w:rPr>
          <w:tab/>
        </w:r>
        <w:r w:rsidR="00CC0007">
          <w:rPr>
            <w:noProof/>
            <w:webHidden/>
          </w:rPr>
          <w:fldChar w:fldCharType="begin"/>
        </w:r>
        <w:r w:rsidR="00CC0007">
          <w:rPr>
            <w:noProof/>
            <w:webHidden/>
          </w:rPr>
          <w:instrText xml:space="preserve"> PAGEREF _Toc438217690 \h </w:instrText>
        </w:r>
        <w:r w:rsidR="00CC0007">
          <w:rPr>
            <w:noProof/>
            <w:webHidden/>
          </w:rPr>
        </w:r>
        <w:r w:rsidR="00CC0007">
          <w:rPr>
            <w:noProof/>
            <w:webHidden/>
          </w:rPr>
          <w:fldChar w:fldCharType="separate"/>
        </w:r>
        <w:r w:rsidR="00A873FF">
          <w:rPr>
            <w:noProof/>
            <w:webHidden/>
          </w:rPr>
          <w:t>16</w:t>
        </w:r>
        <w:r w:rsidR="00CC0007">
          <w:rPr>
            <w:noProof/>
            <w:webHidden/>
          </w:rPr>
          <w:fldChar w:fldCharType="end"/>
        </w:r>
      </w:hyperlink>
    </w:p>
    <w:p w14:paraId="61EC2BB6"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91" w:history="1">
        <w:r w:rsidR="00CC0007" w:rsidRPr="005A7D40">
          <w:rPr>
            <w:rStyle w:val="ab"/>
            <w:noProof/>
          </w:rPr>
          <w:t>2.3.2 MCMC</w:t>
        </w:r>
        <w:r w:rsidR="00CC0007" w:rsidRPr="005A7D40">
          <w:rPr>
            <w:rStyle w:val="ab"/>
            <w:rFonts w:hint="eastAsia"/>
            <w:noProof/>
          </w:rPr>
          <w:t>方法</w:t>
        </w:r>
        <w:r w:rsidR="00CC0007">
          <w:rPr>
            <w:noProof/>
            <w:webHidden/>
          </w:rPr>
          <w:tab/>
        </w:r>
        <w:r w:rsidR="00CC0007">
          <w:rPr>
            <w:noProof/>
            <w:webHidden/>
          </w:rPr>
          <w:fldChar w:fldCharType="begin"/>
        </w:r>
        <w:r w:rsidR="00CC0007">
          <w:rPr>
            <w:noProof/>
            <w:webHidden/>
          </w:rPr>
          <w:instrText xml:space="preserve"> PAGEREF _Toc438217691 \h </w:instrText>
        </w:r>
        <w:r w:rsidR="00CC0007">
          <w:rPr>
            <w:noProof/>
            <w:webHidden/>
          </w:rPr>
        </w:r>
        <w:r w:rsidR="00CC0007">
          <w:rPr>
            <w:noProof/>
            <w:webHidden/>
          </w:rPr>
          <w:fldChar w:fldCharType="separate"/>
        </w:r>
        <w:r w:rsidR="00A873FF">
          <w:rPr>
            <w:noProof/>
            <w:webHidden/>
          </w:rPr>
          <w:t>16</w:t>
        </w:r>
        <w:r w:rsidR="00CC0007">
          <w:rPr>
            <w:noProof/>
            <w:webHidden/>
          </w:rPr>
          <w:fldChar w:fldCharType="end"/>
        </w:r>
      </w:hyperlink>
    </w:p>
    <w:p w14:paraId="3C55E060"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92" w:history="1">
        <w:r w:rsidR="00CC0007" w:rsidRPr="005A7D40">
          <w:rPr>
            <w:rStyle w:val="ab"/>
            <w:noProof/>
          </w:rPr>
          <w:t>2.3.3</w:t>
        </w:r>
        <w:r w:rsidR="00CC0007" w:rsidRPr="005A7D40">
          <w:rPr>
            <w:rStyle w:val="ab"/>
            <w:rFonts w:hint="eastAsia"/>
            <w:noProof/>
          </w:rPr>
          <w:t xml:space="preserve"> </w:t>
        </w:r>
        <w:r w:rsidR="00CC0007" w:rsidRPr="005A7D40">
          <w:rPr>
            <w:rStyle w:val="ab"/>
            <w:rFonts w:hint="eastAsia"/>
            <w:noProof/>
          </w:rPr>
          <w:t>吉布斯采样</w:t>
        </w:r>
        <w:r w:rsidR="00CC0007">
          <w:rPr>
            <w:noProof/>
            <w:webHidden/>
          </w:rPr>
          <w:tab/>
        </w:r>
        <w:r w:rsidR="00CC0007">
          <w:rPr>
            <w:noProof/>
            <w:webHidden/>
          </w:rPr>
          <w:fldChar w:fldCharType="begin"/>
        </w:r>
        <w:r w:rsidR="00CC0007">
          <w:rPr>
            <w:noProof/>
            <w:webHidden/>
          </w:rPr>
          <w:instrText xml:space="preserve"> PAGEREF _Toc438217692 \h </w:instrText>
        </w:r>
        <w:r w:rsidR="00CC0007">
          <w:rPr>
            <w:noProof/>
            <w:webHidden/>
          </w:rPr>
        </w:r>
        <w:r w:rsidR="00CC0007">
          <w:rPr>
            <w:noProof/>
            <w:webHidden/>
          </w:rPr>
          <w:fldChar w:fldCharType="separate"/>
        </w:r>
        <w:r w:rsidR="00A873FF">
          <w:rPr>
            <w:noProof/>
            <w:webHidden/>
          </w:rPr>
          <w:t>17</w:t>
        </w:r>
        <w:r w:rsidR="00CC0007">
          <w:rPr>
            <w:noProof/>
            <w:webHidden/>
          </w:rPr>
          <w:fldChar w:fldCharType="end"/>
        </w:r>
      </w:hyperlink>
    </w:p>
    <w:p w14:paraId="458D94FF" w14:textId="77777777" w:rsidR="00CC0007" w:rsidRDefault="00C66F06">
      <w:pPr>
        <w:pStyle w:val="21"/>
        <w:rPr>
          <w:rFonts w:asciiTheme="minorHAnsi" w:eastAsiaTheme="minorEastAsia" w:hAnsiTheme="minorHAnsi" w:cstheme="minorBidi"/>
          <w:smallCaps w:val="0"/>
          <w:noProof/>
          <w:sz w:val="21"/>
          <w:szCs w:val="22"/>
        </w:rPr>
      </w:pPr>
      <w:hyperlink w:anchor="_Toc438217693" w:history="1">
        <w:r w:rsidR="00CC0007" w:rsidRPr="005A7D40">
          <w:rPr>
            <w:rStyle w:val="ab"/>
            <w:noProof/>
          </w:rPr>
          <w:t>2.4</w:t>
        </w:r>
        <w:r w:rsidR="00CC0007" w:rsidRPr="005A7D40">
          <w:rPr>
            <w:rStyle w:val="ab"/>
            <w:rFonts w:hint="eastAsia"/>
            <w:noProof/>
          </w:rPr>
          <w:t xml:space="preserve"> </w:t>
        </w:r>
        <w:r w:rsidR="00CC0007" w:rsidRPr="005A7D40">
          <w:rPr>
            <w:rStyle w:val="ab"/>
            <w:rFonts w:hint="eastAsia"/>
            <w:noProof/>
          </w:rPr>
          <w:t>本章小结</w:t>
        </w:r>
        <w:r w:rsidR="00CC0007">
          <w:rPr>
            <w:noProof/>
            <w:webHidden/>
          </w:rPr>
          <w:tab/>
        </w:r>
        <w:r w:rsidR="00CC0007">
          <w:rPr>
            <w:noProof/>
            <w:webHidden/>
          </w:rPr>
          <w:fldChar w:fldCharType="begin"/>
        </w:r>
        <w:r w:rsidR="00CC0007">
          <w:rPr>
            <w:noProof/>
            <w:webHidden/>
          </w:rPr>
          <w:instrText xml:space="preserve"> PAGEREF _Toc438217693 \h </w:instrText>
        </w:r>
        <w:r w:rsidR="00CC0007">
          <w:rPr>
            <w:noProof/>
            <w:webHidden/>
          </w:rPr>
        </w:r>
        <w:r w:rsidR="00CC0007">
          <w:rPr>
            <w:noProof/>
            <w:webHidden/>
          </w:rPr>
          <w:fldChar w:fldCharType="separate"/>
        </w:r>
        <w:r w:rsidR="00A873FF">
          <w:rPr>
            <w:noProof/>
            <w:webHidden/>
          </w:rPr>
          <w:t>18</w:t>
        </w:r>
        <w:r w:rsidR="00CC0007">
          <w:rPr>
            <w:noProof/>
            <w:webHidden/>
          </w:rPr>
          <w:fldChar w:fldCharType="end"/>
        </w:r>
      </w:hyperlink>
    </w:p>
    <w:p w14:paraId="6399D779" w14:textId="77777777" w:rsidR="00CC0007" w:rsidRDefault="00C66F06">
      <w:pPr>
        <w:pStyle w:val="11"/>
        <w:rPr>
          <w:rFonts w:asciiTheme="minorHAnsi" w:eastAsiaTheme="minorEastAsia" w:hAnsiTheme="minorHAnsi" w:cstheme="minorBidi"/>
          <w:bCs w:val="0"/>
          <w:caps w:val="0"/>
          <w:noProof/>
          <w:sz w:val="21"/>
          <w:szCs w:val="22"/>
        </w:rPr>
      </w:pPr>
      <w:hyperlink w:anchor="_Toc438217694" w:history="1">
        <w:r w:rsidR="00CC0007" w:rsidRPr="005A7D40">
          <w:rPr>
            <w:rStyle w:val="ab"/>
            <w:rFonts w:hint="eastAsia"/>
            <w:noProof/>
          </w:rPr>
          <w:t>第三章</w:t>
        </w:r>
        <w:r w:rsidR="00CC0007">
          <w:rPr>
            <w:rFonts w:asciiTheme="minorHAnsi" w:eastAsiaTheme="minorEastAsia" w:hAnsiTheme="minorHAnsi" w:cstheme="minorBidi"/>
            <w:bCs w:val="0"/>
            <w:caps w:val="0"/>
            <w:noProof/>
            <w:sz w:val="21"/>
            <w:szCs w:val="22"/>
          </w:rPr>
          <w:tab/>
        </w:r>
        <w:r w:rsidR="00CC0007" w:rsidRPr="005A7D40">
          <w:rPr>
            <w:rStyle w:val="ab"/>
            <w:rFonts w:hint="eastAsia"/>
            <w:noProof/>
          </w:rPr>
          <w:t>学习效果评估</w:t>
        </w:r>
        <w:r w:rsidR="00CC0007">
          <w:rPr>
            <w:noProof/>
            <w:webHidden/>
          </w:rPr>
          <w:tab/>
        </w:r>
        <w:r w:rsidR="00CC0007">
          <w:rPr>
            <w:noProof/>
            <w:webHidden/>
          </w:rPr>
          <w:fldChar w:fldCharType="begin"/>
        </w:r>
        <w:r w:rsidR="00CC0007">
          <w:rPr>
            <w:noProof/>
            <w:webHidden/>
          </w:rPr>
          <w:instrText xml:space="preserve"> PAGEREF _Toc438217694 \h </w:instrText>
        </w:r>
        <w:r w:rsidR="00CC0007">
          <w:rPr>
            <w:noProof/>
            <w:webHidden/>
          </w:rPr>
        </w:r>
        <w:r w:rsidR="00CC0007">
          <w:rPr>
            <w:noProof/>
            <w:webHidden/>
          </w:rPr>
          <w:fldChar w:fldCharType="separate"/>
        </w:r>
        <w:r w:rsidR="00A873FF">
          <w:rPr>
            <w:noProof/>
            <w:webHidden/>
          </w:rPr>
          <w:t>20</w:t>
        </w:r>
        <w:r w:rsidR="00CC0007">
          <w:rPr>
            <w:noProof/>
            <w:webHidden/>
          </w:rPr>
          <w:fldChar w:fldCharType="end"/>
        </w:r>
      </w:hyperlink>
    </w:p>
    <w:p w14:paraId="1FEC18D2" w14:textId="77777777" w:rsidR="00CC0007" w:rsidRDefault="00C66F06">
      <w:pPr>
        <w:pStyle w:val="21"/>
        <w:rPr>
          <w:rFonts w:asciiTheme="minorHAnsi" w:eastAsiaTheme="minorEastAsia" w:hAnsiTheme="minorHAnsi" w:cstheme="minorBidi"/>
          <w:smallCaps w:val="0"/>
          <w:noProof/>
          <w:sz w:val="21"/>
          <w:szCs w:val="22"/>
        </w:rPr>
      </w:pPr>
      <w:hyperlink w:anchor="_Toc438217695" w:history="1">
        <w:r w:rsidR="00CC0007" w:rsidRPr="005A7D40">
          <w:rPr>
            <w:rStyle w:val="ab"/>
            <w:noProof/>
          </w:rPr>
          <w:t>3.1</w:t>
        </w:r>
        <w:r w:rsidR="00CC0007" w:rsidRPr="005A7D40">
          <w:rPr>
            <w:rStyle w:val="ab"/>
            <w:rFonts w:hint="eastAsia"/>
            <w:noProof/>
          </w:rPr>
          <w:t xml:space="preserve"> </w:t>
        </w:r>
        <w:r w:rsidR="00CC0007" w:rsidRPr="005A7D40">
          <w:rPr>
            <w:rStyle w:val="ab"/>
            <w:rFonts w:hint="eastAsia"/>
            <w:noProof/>
          </w:rPr>
          <w:t>基于学习行为进行初步预估</w:t>
        </w:r>
        <w:r w:rsidR="00CC0007">
          <w:rPr>
            <w:noProof/>
            <w:webHidden/>
          </w:rPr>
          <w:tab/>
        </w:r>
        <w:r w:rsidR="00CC0007">
          <w:rPr>
            <w:noProof/>
            <w:webHidden/>
          </w:rPr>
          <w:fldChar w:fldCharType="begin"/>
        </w:r>
        <w:r w:rsidR="00CC0007">
          <w:rPr>
            <w:noProof/>
            <w:webHidden/>
          </w:rPr>
          <w:instrText xml:space="preserve"> PAGEREF _Toc438217695 \h </w:instrText>
        </w:r>
        <w:r w:rsidR="00CC0007">
          <w:rPr>
            <w:noProof/>
            <w:webHidden/>
          </w:rPr>
        </w:r>
        <w:r w:rsidR="00CC0007">
          <w:rPr>
            <w:noProof/>
            <w:webHidden/>
          </w:rPr>
          <w:fldChar w:fldCharType="separate"/>
        </w:r>
        <w:r w:rsidR="00A873FF">
          <w:rPr>
            <w:noProof/>
            <w:webHidden/>
          </w:rPr>
          <w:t>20</w:t>
        </w:r>
        <w:r w:rsidR="00CC0007">
          <w:rPr>
            <w:noProof/>
            <w:webHidden/>
          </w:rPr>
          <w:fldChar w:fldCharType="end"/>
        </w:r>
      </w:hyperlink>
    </w:p>
    <w:p w14:paraId="3F80FE4A"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96" w:history="1">
        <w:r w:rsidR="00CC0007" w:rsidRPr="005A7D40">
          <w:rPr>
            <w:rStyle w:val="ab"/>
            <w:noProof/>
          </w:rPr>
          <w:t>3.1.1</w:t>
        </w:r>
        <w:r w:rsidR="00CC0007" w:rsidRPr="005A7D40">
          <w:rPr>
            <w:rStyle w:val="ab"/>
            <w:rFonts w:hint="eastAsia"/>
            <w:noProof/>
          </w:rPr>
          <w:t xml:space="preserve"> </w:t>
        </w:r>
        <w:r w:rsidR="00CC0007" w:rsidRPr="005A7D40">
          <w:rPr>
            <w:rStyle w:val="ab"/>
            <w:rFonts w:hint="eastAsia"/>
            <w:noProof/>
          </w:rPr>
          <w:t>问题描述</w:t>
        </w:r>
        <w:r w:rsidR="00CC0007">
          <w:rPr>
            <w:noProof/>
            <w:webHidden/>
          </w:rPr>
          <w:tab/>
        </w:r>
        <w:r w:rsidR="00CC0007">
          <w:rPr>
            <w:noProof/>
            <w:webHidden/>
          </w:rPr>
          <w:fldChar w:fldCharType="begin"/>
        </w:r>
        <w:r w:rsidR="00CC0007">
          <w:rPr>
            <w:noProof/>
            <w:webHidden/>
          </w:rPr>
          <w:instrText xml:space="preserve"> PAGEREF _Toc438217696 \h </w:instrText>
        </w:r>
        <w:r w:rsidR="00CC0007">
          <w:rPr>
            <w:noProof/>
            <w:webHidden/>
          </w:rPr>
        </w:r>
        <w:r w:rsidR="00CC0007">
          <w:rPr>
            <w:noProof/>
            <w:webHidden/>
          </w:rPr>
          <w:fldChar w:fldCharType="separate"/>
        </w:r>
        <w:r w:rsidR="00A873FF">
          <w:rPr>
            <w:noProof/>
            <w:webHidden/>
          </w:rPr>
          <w:t>20</w:t>
        </w:r>
        <w:r w:rsidR="00CC0007">
          <w:rPr>
            <w:noProof/>
            <w:webHidden/>
          </w:rPr>
          <w:fldChar w:fldCharType="end"/>
        </w:r>
      </w:hyperlink>
    </w:p>
    <w:p w14:paraId="52A83A18"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97" w:history="1">
        <w:r w:rsidR="00CC0007" w:rsidRPr="005A7D40">
          <w:rPr>
            <w:rStyle w:val="ab"/>
            <w:noProof/>
          </w:rPr>
          <w:t>3.1.2</w:t>
        </w:r>
        <w:r w:rsidR="00CC0007" w:rsidRPr="005A7D40">
          <w:rPr>
            <w:rStyle w:val="ab"/>
            <w:rFonts w:hint="eastAsia"/>
            <w:noProof/>
          </w:rPr>
          <w:t xml:space="preserve"> </w:t>
        </w:r>
        <w:r w:rsidR="00CC0007" w:rsidRPr="005A7D40">
          <w:rPr>
            <w:rStyle w:val="ab"/>
            <w:rFonts w:hint="eastAsia"/>
            <w:noProof/>
          </w:rPr>
          <w:t>行为特征设计</w:t>
        </w:r>
        <w:r w:rsidR="00CC0007">
          <w:rPr>
            <w:noProof/>
            <w:webHidden/>
          </w:rPr>
          <w:tab/>
        </w:r>
        <w:r w:rsidR="00CC0007">
          <w:rPr>
            <w:noProof/>
            <w:webHidden/>
          </w:rPr>
          <w:fldChar w:fldCharType="begin"/>
        </w:r>
        <w:r w:rsidR="00CC0007">
          <w:rPr>
            <w:noProof/>
            <w:webHidden/>
          </w:rPr>
          <w:instrText xml:space="preserve"> PAGEREF _Toc438217697 \h </w:instrText>
        </w:r>
        <w:r w:rsidR="00CC0007">
          <w:rPr>
            <w:noProof/>
            <w:webHidden/>
          </w:rPr>
        </w:r>
        <w:r w:rsidR="00CC0007">
          <w:rPr>
            <w:noProof/>
            <w:webHidden/>
          </w:rPr>
          <w:fldChar w:fldCharType="separate"/>
        </w:r>
        <w:r w:rsidR="00A873FF">
          <w:rPr>
            <w:noProof/>
            <w:webHidden/>
          </w:rPr>
          <w:t>21</w:t>
        </w:r>
        <w:r w:rsidR="00CC0007">
          <w:rPr>
            <w:noProof/>
            <w:webHidden/>
          </w:rPr>
          <w:fldChar w:fldCharType="end"/>
        </w:r>
      </w:hyperlink>
    </w:p>
    <w:p w14:paraId="1AC98310"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698" w:history="1">
        <w:r w:rsidR="00CC0007" w:rsidRPr="005A7D40">
          <w:rPr>
            <w:rStyle w:val="ab"/>
            <w:noProof/>
          </w:rPr>
          <w:t>3.1.3</w:t>
        </w:r>
        <w:r w:rsidR="00CC0007" w:rsidRPr="005A7D40">
          <w:rPr>
            <w:rStyle w:val="ab"/>
            <w:rFonts w:hint="eastAsia"/>
            <w:noProof/>
          </w:rPr>
          <w:t xml:space="preserve"> </w:t>
        </w:r>
        <w:r w:rsidR="00CC0007" w:rsidRPr="005A7D40">
          <w:rPr>
            <w:rStyle w:val="ab"/>
            <w:rFonts w:hint="eastAsia"/>
            <w:noProof/>
          </w:rPr>
          <w:t>行为特点分析</w:t>
        </w:r>
        <w:r w:rsidR="00CC0007">
          <w:rPr>
            <w:noProof/>
            <w:webHidden/>
          </w:rPr>
          <w:tab/>
        </w:r>
        <w:r w:rsidR="00CC0007">
          <w:rPr>
            <w:noProof/>
            <w:webHidden/>
          </w:rPr>
          <w:fldChar w:fldCharType="begin"/>
        </w:r>
        <w:r w:rsidR="00CC0007">
          <w:rPr>
            <w:noProof/>
            <w:webHidden/>
          </w:rPr>
          <w:instrText xml:space="preserve"> PAGEREF _Toc438217698 \h </w:instrText>
        </w:r>
        <w:r w:rsidR="00CC0007">
          <w:rPr>
            <w:noProof/>
            <w:webHidden/>
          </w:rPr>
        </w:r>
        <w:r w:rsidR="00CC0007">
          <w:rPr>
            <w:noProof/>
            <w:webHidden/>
          </w:rPr>
          <w:fldChar w:fldCharType="separate"/>
        </w:r>
        <w:r w:rsidR="00A873FF">
          <w:rPr>
            <w:noProof/>
            <w:webHidden/>
          </w:rPr>
          <w:t>22</w:t>
        </w:r>
        <w:r w:rsidR="00CC0007">
          <w:rPr>
            <w:noProof/>
            <w:webHidden/>
          </w:rPr>
          <w:fldChar w:fldCharType="end"/>
        </w:r>
      </w:hyperlink>
    </w:p>
    <w:p w14:paraId="3FB5B635" w14:textId="77777777" w:rsidR="00CC0007" w:rsidRDefault="00C66F06">
      <w:pPr>
        <w:pStyle w:val="21"/>
        <w:rPr>
          <w:rFonts w:asciiTheme="minorHAnsi" w:eastAsiaTheme="minorEastAsia" w:hAnsiTheme="minorHAnsi" w:cstheme="minorBidi"/>
          <w:smallCaps w:val="0"/>
          <w:noProof/>
          <w:sz w:val="21"/>
          <w:szCs w:val="22"/>
        </w:rPr>
      </w:pPr>
      <w:hyperlink w:anchor="_Toc438217699" w:history="1">
        <w:r w:rsidR="00CC0007" w:rsidRPr="005A7D40">
          <w:rPr>
            <w:rStyle w:val="ab"/>
            <w:noProof/>
          </w:rPr>
          <w:t>3.2</w:t>
        </w:r>
        <w:r w:rsidR="00CC0007" w:rsidRPr="005A7D40">
          <w:rPr>
            <w:rStyle w:val="ab"/>
            <w:rFonts w:hint="eastAsia"/>
            <w:noProof/>
          </w:rPr>
          <w:t xml:space="preserve"> </w:t>
        </w:r>
        <w:r w:rsidR="00CC0007" w:rsidRPr="005A7D40">
          <w:rPr>
            <w:rStyle w:val="ab"/>
            <w:rFonts w:hint="eastAsia"/>
            <w:noProof/>
          </w:rPr>
          <w:t>利用答题表现进行准确评判</w:t>
        </w:r>
        <w:r w:rsidR="00CC0007">
          <w:rPr>
            <w:noProof/>
            <w:webHidden/>
          </w:rPr>
          <w:tab/>
        </w:r>
        <w:r w:rsidR="00CC0007">
          <w:rPr>
            <w:noProof/>
            <w:webHidden/>
          </w:rPr>
          <w:fldChar w:fldCharType="begin"/>
        </w:r>
        <w:r w:rsidR="00CC0007">
          <w:rPr>
            <w:noProof/>
            <w:webHidden/>
          </w:rPr>
          <w:instrText xml:space="preserve"> PAGEREF _Toc438217699 \h </w:instrText>
        </w:r>
        <w:r w:rsidR="00CC0007">
          <w:rPr>
            <w:noProof/>
            <w:webHidden/>
          </w:rPr>
        </w:r>
        <w:r w:rsidR="00CC0007">
          <w:rPr>
            <w:noProof/>
            <w:webHidden/>
          </w:rPr>
          <w:fldChar w:fldCharType="separate"/>
        </w:r>
        <w:r w:rsidR="00A873FF">
          <w:rPr>
            <w:noProof/>
            <w:webHidden/>
          </w:rPr>
          <w:t>25</w:t>
        </w:r>
        <w:r w:rsidR="00CC0007">
          <w:rPr>
            <w:noProof/>
            <w:webHidden/>
          </w:rPr>
          <w:fldChar w:fldCharType="end"/>
        </w:r>
      </w:hyperlink>
    </w:p>
    <w:p w14:paraId="391BEE57"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00" w:history="1">
        <w:r w:rsidR="00CC0007" w:rsidRPr="005A7D40">
          <w:rPr>
            <w:rStyle w:val="ab"/>
            <w:noProof/>
          </w:rPr>
          <w:t>3.2.1</w:t>
        </w:r>
        <w:r w:rsidR="00CC0007" w:rsidRPr="005A7D40">
          <w:rPr>
            <w:rStyle w:val="ab"/>
            <w:rFonts w:hint="eastAsia"/>
            <w:noProof/>
          </w:rPr>
          <w:t xml:space="preserve"> </w:t>
        </w:r>
        <w:r w:rsidR="00CC0007" w:rsidRPr="005A7D40">
          <w:rPr>
            <w:rStyle w:val="ab"/>
            <w:rFonts w:hint="eastAsia"/>
            <w:noProof/>
          </w:rPr>
          <w:t>动机</w:t>
        </w:r>
        <w:r w:rsidR="00CC0007">
          <w:rPr>
            <w:noProof/>
            <w:webHidden/>
          </w:rPr>
          <w:tab/>
        </w:r>
        <w:r w:rsidR="00CC0007">
          <w:rPr>
            <w:noProof/>
            <w:webHidden/>
          </w:rPr>
          <w:fldChar w:fldCharType="begin"/>
        </w:r>
        <w:r w:rsidR="00CC0007">
          <w:rPr>
            <w:noProof/>
            <w:webHidden/>
          </w:rPr>
          <w:instrText xml:space="preserve"> PAGEREF _Toc438217700 \h </w:instrText>
        </w:r>
        <w:r w:rsidR="00CC0007">
          <w:rPr>
            <w:noProof/>
            <w:webHidden/>
          </w:rPr>
        </w:r>
        <w:r w:rsidR="00CC0007">
          <w:rPr>
            <w:noProof/>
            <w:webHidden/>
          </w:rPr>
          <w:fldChar w:fldCharType="separate"/>
        </w:r>
        <w:r w:rsidR="00A873FF">
          <w:rPr>
            <w:noProof/>
            <w:webHidden/>
          </w:rPr>
          <w:t>25</w:t>
        </w:r>
        <w:r w:rsidR="00CC0007">
          <w:rPr>
            <w:noProof/>
            <w:webHidden/>
          </w:rPr>
          <w:fldChar w:fldCharType="end"/>
        </w:r>
      </w:hyperlink>
    </w:p>
    <w:p w14:paraId="7F934656"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01" w:history="1">
        <w:r w:rsidR="00CC0007" w:rsidRPr="005A7D40">
          <w:rPr>
            <w:rStyle w:val="ab"/>
            <w:noProof/>
          </w:rPr>
          <w:t>3.2.2</w:t>
        </w:r>
        <w:r w:rsidR="00CC0007" w:rsidRPr="005A7D40">
          <w:rPr>
            <w:rStyle w:val="ab"/>
            <w:rFonts w:hint="eastAsia"/>
            <w:noProof/>
          </w:rPr>
          <w:t xml:space="preserve"> </w:t>
        </w:r>
        <w:r w:rsidR="00CC0007" w:rsidRPr="005A7D40">
          <w:rPr>
            <w:rStyle w:val="ab"/>
            <w:rFonts w:hint="eastAsia"/>
            <w:noProof/>
          </w:rPr>
          <w:t>知识跟踪模型</w:t>
        </w:r>
        <w:r w:rsidR="00CC0007">
          <w:rPr>
            <w:noProof/>
            <w:webHidden/>
          </w:rPr>
          <w:tab/>
        </w:r>
        <w:r w:rsidR="00CC0007">
          <w:rPr>
            <w:noProof/>
            <w:webHidden/>
          </w:rPr>
          <w:fldChar w:fldCharType="begin"/>
        </w:r>
        <w:r w:rsidR="00CC0007">
          <w:rPr>
            <w:noProof/>
            <w:webHidden/>
          </w:rPr>
          <w:instrText xml:space="preserve"> PAGEREF _Toc438217701 \h </w:instrText>
        </w:r>
        <w:r w:rsidR="00CC0007">
          <w:rPr>
            <w:noProof/>
            <w:webHidden/>
          </w:rPr>
        </w:r>
        <w:r w:rsidR="00CC0007">
          <w:rPr>
            <w:noProof/>
            <w:webHidden/>
          </w:rPr>
          <w:fldChar w:fldCharType="separate"/>
        </w:r>
        <w:r w:rsidR="00A873FF">
          <w:rPr>
            <w:noProof/>
            <w:webHidden/>
          </w:rPr>
          <w:t>25</w:t>
        </w:r>
        <w:r w:rsidR="00CC0007">
          <w:rPr>
            <w:noProof/>
            <w:webHidden/>
          </w:rPr>
          <w:fldChar w:fldCharType="end"/>
        </w:r>
      </w:hyperlink>
    </w:p>
    <w:p w14:paraId="4FFE3D10"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02" w:history="1">
        <w:r w:rsidR="00CC0007" w:rsidRPr="005A7D40">
          <w:rPr>
            <w:rStyle w:val="ab"/>
            <w:noProof/>
          </w:rPr>
          <w:t>3.2.3</w:t>
        </w:r>
        <w:r w:rsidR="00CC0007" w:rsidRPr="005A7D40">
          <w:rPr>
            <w:rStyle w:val="ab"/>
            <w:rFonts w:hint="eastAsia"/>
            <w:noProof/>
          </w:rPr>
          <w:t xml:space="preserve"> </w:t>
        </w:r>
        <w:r w:rsidR="00CC0007" w:rsidRPr="005A7D40">
          <w:rPr>
            <w:rStyle w:val="ab"/>
            <w:rFonts w:hint="eastAsia"/>
            <w:noProof/>
          </w:rPr>
          <w:t>个性化的知识跟踪模型</w:t>
        </w:r>
        <w:r w:rsidR="00CC0007">
          <w:rPr>
            <w:noProof/>
            <w:webHidden/>
          </w:rPr>
          <w:tab/>
        </w:r>
        <w:r w:rsidR="00CC0007">
          <w:rPr>
            <w:noProof/>
            <w:webHidden/>
          </w:rPr>
          <w:fldChar w:fldCharType="begin"/>
        </w:r>
        <w:r w:rsidR="00CC0007">
          <w:rPr>
            <w:noProof/>
            <w:webHidden/>
          </w:rPr>
          <w:instrText xml:space="preserve"> PAGEREF _Toc438217702 \h </w:instrText>
        </w:r>
        <w:r w:rsidR="00CC0007">
          <w:rPr>
            <w:noProof/>
            <w:webHidden/>
          </w:rPr>
        </w:r>
        <w:r w:rsidR="00CC0007">
          <w:rPr>
            <w:noProof/>
            <w:webHidden/>
          </w:rPr>
          <w:fldChar w:fldCharType="separate"/>
        </w:r>
        <w:r w:rsidR="00A873FF">
          <w:rPr>
            <w:noProof/>
            <w:webHidden/>
          </w:rPr>
          <w:t>28</w:t>
        </w:r>
        <w:r w:rsidR="00CC0007">
          <w:rPr>
            <w:noProof/>
            <w:webHidden/>
          </w:rPr>
          <w:fldChar w:fldCharType="end"/>
        </w:r>
      </w:hyperlink>
    </w:p>
    <w:p w14:paraId="67797756" w14:textId="77777777" w:rsidR="00CC0007" w:rsidRDefault="00C66F06">
      <w:pPr>
        <w:pStyle w:val="21"/>
        <w:rPr>
          <w:rFonts w:asciiTheme="minorHAnsi" w:eastAsiaTheme="minorEastAsia" w:hAnsiTheme="minorHAnsi" w:cstheme="minorBidi"/>
          <w:smallCaps w:val="0"/>
          <w:noProof/>
          <w:sz w:val="21"/>
          <w:szCs w:val="22"/>
        </w:rPr>
      </w:pPr>
      <w:hyperlink w:anchor="_Toc438217703" w:history="1">
        <w:r w:rsidR="00CC0007" w:rsidRPr="005A7D40">
          <w:rPr>
            <w:rStyle w:val="ab"/>
            <w:noProof/>
          </w:rPr>
          <w:t>3.3</w:t>
        </w:r>
        <w:r w:rsidR="00CC0007" w:rsidRPr="005A7D40">
          <w:rPr>
            <w:rStyle w:val="ab"/>
            <w:rFonts w:hint="eastAsia"/>
            <w:noProof/>
          </w:rPr>
          <w:t xml:space="preserve"> </w:t>
        </w:r>
        <w:r w:rsidR="00CC0007" w:rsidRPr="005A7D40">
          <w:rPr>
            <w:rStyle w:val="ab"/>
            <w:rFonts w:hint="eastAsia"/>
            <w:noProof/>
          </w:rPr>
          <w:t>本章小结</w:t>
        </w:r>
        <w:r w:rsidR="00CC0007">
          <w:rPr>
            <w:noProof/>
            <w:webHidden/>
          </w:rPr>
          <w:tab/>
        </w:r>
        <w:r w:rsidR="00CC0007">
          <w:rPr>
            <w:noProof/>
            <w:webHidden/>
          </w:rPr>
          <w:fldChar w:fldCharType="begin"/>
        </w:r>
        <w:r w:rsidR="00CC0007">
          <w:rPr>
            <w:noProof/>
            <w:webHidden/>
          </w:rPr>
          <w:instrText xml:space="preserve"> PAGEREF _Toc438217703 \h </w:instrText>
        </w:r>
        <w:r w:rsidR="00CC0007">
          <w:rPr>
            <w:noProof/>
            <w:webHidden/>
          </w:rPr>
        </w:r>
        <w:r w:rsidR="00CC0007">
          <w:rPr>
            <w:noProof/>
            <w:webHidden/>
          </w:rPr>
          <w:fldChar w:fldCharType="separate"/>
        </w:r>
        <w:r w:rsidR="00A873FF">
          <w:rPr>
            <w:noProof/>
            <w:webHidden/>
          </w:rPr>
          <w:t>29</w:t>
        </w:r>
        <w:r w:rsidR="00CC0007">
          <w:rPr>
            <w:noProof/>
            <w:webHidden/>
          </w:rPr>
          <w:fldChar w:fldCharType="end"/>
        </w:r>
      </w:hyperlink>
    </w:p>
    <w:p w14:paraId="39E406FE" w14:textId="77777777" w:rsidR="00CC0007" w:rsidRDefault="00C66F06">
      <w:pPr>
        <w:pStyle w:val="11"/>
        <w:rPr>
          <w:rFonts w:asciiTheme="minorHAnsi" w:eastAsiaTheme="minorEastAsia" w:hAnsiTheme="minorHAnsi" w:cstheme="minorBidi"/>
          <w:bCs w:val="0"/>
          <w:caps w:val="0"/>
          <w:noProof/>
          <w:sz w:val="21"/>
          <w:szCs w:val="22"/>
        </w:rPr>
      </w:pPr>
      <w:hyperlink w:anchor="_Toc438217704" w:history="1">
        <w:r w:rsidR="00CC0007" w:rsidRPr="005A7D40">
          <w:rPr>
            <w:rStyle w:val="ab"/>
            <w:rFonts w:hint="eastAsia"/>
            <w:noProof/>
          </w:rPr>
          <w:t>第四章</w:t>
        </w:r>
        <w:r w:rsidR="00CC0007">
          <w:rPr>
            <w:rFonts w:asciiTheme="minorHAnsi" w:eastAsiaTheme="minorEastAsia" w:hAnsiTheme="minorHAnsi" w:cstheme="minorBidi"/>
            <w:bCs w:val="0"/>
            <w:caps w:val="0"/>
            <w:noProof/>
            <w:sz w:val="21"/>
            <w:szCs w:val="22"/>
          </w:rPr>
          <w:tab/>
        </w:r>
        <w:r w:rsidR="00CC0007" w:rsidRPr="005A7D40">
          <w:rPr>
            <w:rStyle w:val="ab"/>
            <w:rFonts w:hint="eastAsia"/>
            <w:noProof/>
          </w:rPr>
          <w:t>同伴互评机制设计</w:t>
        </w:r>
        <w:r w:rsidR="00CC0007">
          <w:rPr>
            <w:noProof/>
            <w:webHidden/>
          </w:rPr>
          <w:tab/>
        </w:r>
        <w:r w:rsidR="00CC0007">
          <w:rPr>
            <w:noProof/>
            <w:webHidden/>
          </w:rPr>
          <w:fldChar w:fldCharType="begin"/>
        </w:r>
        <w:r w:rsidR="00CC0007">
          <w:rPr>
            <w:noProof/>
            <w:webHidden/>
          </w:rPr>
          <w:instrText xml:space="preserve"> PAGEREF _Toc438217704 \h </w:instrText>
        </w:r>
        <w:r w:rsidR="00CC0007">
          <w:rPr>
            <w:noProof/>
            <w:webHidden/>
          </w:rPr>
        </w:r>
        <w:r w:rsidR="00CC0007">
          <w:rPr>
            <w:noProof/>
            <w:webHidden/>
          </w:rPr>
          <w:fldChar w:fldCharType="separate"/>
        </w:r>
        <w:r w:rsidR="00A873FF">
          <w:rPr>
            <w:noProof/>
            <w:webHidden/>
          </w:rPr>
          <w:t>30</w:t>
        </w:r>
        <w:r w:rsidR="00CC0007">
          <w:rPr>
            <w:noProof/>
            <w:webHidden/>
          </w:rPr>
          <w:fldChar w:fldCharType="end"/>
        </w:r>
      </w:hyperlink>
    </w:p>
    <w:p w14:paraId="7BED1590" w14:textId="77777777" w:rsidR="00CC0007" w:rsidRDefault="00C66F06">
      <w:pPr>
        <w:pStyle w:val="21"/>
        <w:rPr>
          <w:rFonts w:asciiTheme="minorHAnsi" w:eastAsiaTheme="minorEastAsia" w:hAnsiTheme="minorHAnsi" w:cstheme="minorBidi"/>
          <w:smallCaps w:val="0"/>
          <w:noProof/>
          <w:sz w:val="21"/>
          <w:szCs w:val="22"/>
        </w:rPr>
      </w:pPr>
      <w:hyperlink w:anchor="_Toc438217705" w:history="1">
        <w:r w:rsidR="00CC0007" w:rsidRPr="005A7D40">
          <w:rPr>
            <w:rStyle w:val="ab"/>
            <w:noProof/>
          </w:rPr>
          <w:t>4.1</w:t>
        </w:r>
        <w:r w:rsidR="00CC0007" w:rsidRPr="005A7D40">
          <w:rPr>
            <w:rStyle w:val="ab"/>
            <w:rFonts w:hint="eastAsia"/>
            <w:noProof/>
          </w:rPr>
          <w:t xml:space="preserve"> </w:t>
        </w:r>
        <w:r w:rsidR="00CC0007" w:rsidRPr="005A7D40">
          <w:rPr>
            <w:rStyle w:val="ab"/>
            <w:rFonts w:hint="eastAsia"/>
            <w:noProof/>
          </w:rPr>
          <w:t>基于学习效果的任务分配算法</w:t>
        </w:r>
        <w:r w:rsidR="00CC0007">
          <w:rPr>
            <w:noProof/>
            <w:webHidden/>
          </w:rPr>
          <w:tab/>
        </w:r>
        <w:r w:rsidR="00CC0007">
          <w:rPr>
            <w:noProof/>
            <w:webHidden/>
          </w:rPr>
          <w:fldChar w:fldCharType="begin"/>
        </w:r>
        <w:r w:rsidR="00CC0007">
          <w:rPr>
            <w:noProof/>
            <w:webHidden/>
          </w:rPr>
          <w:instrText xml:space="preserve"> PAGEREF _Toc438217705 \h </w:instrText>
        </w:r>
        <w:r w:rsidR="00CC0007">
          <w:rPr>
            <w:noProof/>
            <w:webHidden/>
          </w:rPr>
        </w:r>
        <w:r w:rsidR="00CC0007">
          <w:rPr>
            <w:noProof/>
            <w:webHidden/>
          </w:rPr>
          <w:fldChar w:fldCharType="separate"/>
        </w:r>
        <w:r w:rsidR="00A873FF">
          <w:rPr>
            <w:noProof/>
            <w:webHidden/>
          </w:rPr>
          <w:t>30</w:t>
        </w:r>
        <w:r w:rsidR="00CC0007">
          <w:rPr>
            <w:noProof/>
            <w:webHidden/>
          </w:rPr>
          <w:fldChar w:fldCharType="end"/>
        </w:r>
      </w:hyperlink>
    </w:p>
    <w:p w14:paraId="5161269A"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06" w:history="1">
        <w:r w:rsidR="00CC0007" w:rsidRPr="005A7D40">
          <w:rPr>
            <w:rStyle w:val="ab"/>
            <w:noProof/>
          </w:rPr>
          <w:t>4.1.1</w:t>
        </w:r>
        <w:r w:rsidR="00CC0007" w:rsidRPr="005A7D40">
          <w:rPr>
            <w:rStyle w:val="ab"/>
            <w:rFonts w:hint="eastAsia"/>
            <w:noProof/>
          </w:rPr>
          <w:t xml:space="preserve"> </w:t>
        </w:r>
        <w:r w:rsidR="00CC0007" w:rsidRPr="005A7D40">
          <w:rPr>
            <w:rStyle w:val="ab"/>
            <w:rFonts w:hint="eastAsia"/>
            <w:noProof/>
          </w:rPr>
          <w:t>问题描述</w:t>
        </w:r>
        <w:r w:rsidR="00CC0007">
          <w:rPr>
            <w:noProof/>
            <w:webHidden/>
          </w:rPr>
          <w:tab/>
        </w:r>
        <w:r w:rsidR="00CC0007">
          <w:rPr>
            <w:noProof/>
            <w:webHidden/>
          </w:rPr>
          <w:fldChar w:fldCharType="begin"/>
        </w:r>
        <w:r w:rsidR="00CC0007">
          <w:rPr>
            <w:noProof/>
            <w:webHidden/>
          </w:rPr>
          <w:instrText xml:space="preserve"> PAGEREF _Toc438217706 \h </w:instrText>
        </w:r>
        <w:r w:rsidR="00CC0007">
          <w:rPr>
            <w:noProof/>
            <w:webHidden/>
          </w:rPr>
        </w:r>
        <w:r w:rsidR="00CC0007">
          <w:rPr>
            <w:noProof/>
            <w:webHidden/>
          </w:rPr>
          <w:fldChar w:fldCharType="separate"/>
        </w:r>
        <w:r w:rsidR="00A873FF">
          <w:rPr>
            <w:noProof/>
            <w:webHidden/>
          </w:rPr>
          <w:t>30</w:t>
        </w:r>
        <w:r w:rsidR="00CC0007">
          <w:rPr>
            <w:noProof/>
            <w:webHidden/>
          </w:rPr>
          <w:fldChar w:fldCharType="end"/>
        </w:r>
      </w:hyperlink>
    </w:p>
    <w:p w14:paraId="1712D45D"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07" w:history="1">
        <w:r w:rsidR="00CC0007" w:rsidRPr="005A7D40">
          <w:rPr>
            <w:rStyle w:val="ab"/>
            <w:noProof/>
          </w:rPr>
          <w:t>4.1.2 LPT</w:t>
        </w:r>
        <w:r w:rsidR="00CC0007" w:rsidRPr="005A7D40">
          <w:rPr>
            <w:rStyle w:val="ab"/>
            <w:rFonts w:hint="eastAsia"/>
            <w:noProof/>
          </w:rPr>
          <w:t>算法</w:t>
        </w:r>
        <w:r w:rsidR="00CC0007">
          <w:rPr>
            <w:noProof/>
            <w:webHidden/>
          </w:rPr>
          <w:tab/>
        </w:r>
        <w:r w:rsidR="00CC0007">
          <w:rPr>
            <w:noProof/>
            <w:webHidden/>
          </w:rPr>
          <w:fldChar w:fldCharType="begin"/>
        </w:r>
        <w:r w:rsidR="00CC0007">
          <w:rPr>
            <w:noProof/>
            <w:webHidden/>
          </w:rPr>
          <w:instrText xml:space="preserve"> PAGEREF _Toc438217707 \h </w:instrText>
        </w:r>
        <w:r w:rsidR="00CC0007">
          <w:rPr>
            <w:noProof/>
            <w:webHidden/>
          </w:rPr>
        </w:r>
        <w:r w:rsidR="00CC0007">
          <w:rPr>
            <w:noProof/>
            <w:webHidden/>
          </w:rPr>
          <w:fldChar w:fldCharType="separate"/>
        </w:r>
        <w:r w:rsidR="00A873FF">
          <w:rPr>
            <w:noProof/>
            <w:webHidden/>
          </w:rPr>
          <w:t>31</w:t>
        </w:r>
        <w:r w:rsidR="00CC0007">
          <w:rPr>
            <w:noProof/>
            <w:webHidden/>
          </w:rPr>
          <w:fldChar w:fldCharType="end"/>
        </w:r>
      </w:hyperlink>
    </w:p>
    <w:p w14:paraId="4869B546"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08" w:history="1">
        <w:r w:rsidR="00CC0007" w:rsidRPr="005A7D40">
          <w:rPr>
            <w:rStyle w:val="ab"/>
            <w:noProof/>
          </w:rPr>
          <w:t>4.1.3 MLPT</w:t>
        </w:r>
        <w:r w:rsidR="00CC0007" w:rsidRPr="005A7D40">
          <w:rPr>
            <w:rStyle w:val="ab"/>
            <w:rFonts w:hint="eastAsia"/>
            <w:noProof/>
          </w:rPr>
          <w:t>算法</w:t>
        </w:r>
        <w:r w:rsidR="00CC0007">
          <w:rPr>
            <w:noProof/>
            <w:webHidden/>
          </w:rPr>
          <w:tab/>
        </w:r>
        <w:r w:rsidR="00CC0007">
          <w:rPr>
            <w:noProof/>
            <w:webHidden/>
          </w:rPr>
          <w:fldChar w:fldCharType="begin"/>
        </w:r>
        <w:r w:rsidR="00CC0007">
          <w:rPr>
            <w:noProof/>
            <w:webHidden/>
          </w:rPr>
          <w:instrText xml:space="preserve"> PAGEREF _Toc438217708 \h </w:instrText>
        </w:r>
        <w:r w:rsidR="00CC0007">
          <w:rPr>
            <w:noProof/>
            <w:webHidden/>
          </w:rPr>
        </w:r>
        <w:r w:rsidR="00CC0007">
          <w:rPr>
            <w:noProof/>
            <w:webHidden/>
          </w:rPr>
          <w:fldChar w:fldCharType="separate"/>
        </w:r>
        <w:r w:rsidR="00A873FF">
          <w:rPr>
            <w:noProof/>
            <w:webHidden/>
          </w:rPr>
          <w:t>32</w:t>
        </w:r>
        <w:r w:rsidR="00CC0007">
          <w:rPr>
            <w:noProof/>
            <w:webHidden/>
          </w:rPr>
          <w:fldChar w:fldCharType="end"/>
        </w:r>
      </w:hyperlink>
    </w:p>
    <w:p w14:paraId="1A5C0ED5" w14:textId="77777777" w:rsidR="00CC0007" w:rsidRDefault="00C66F06">
      <w:pPr>
        <w:pStyle w:val="21"/>
        <w:rPr>
          <w:rFonts w:asciiTheme="minorHAnsi" w:eastAsiaTheme="minorEastAsia" w:hAnsiTheme="minorHAnsi" w:cstheme="minorBidi"/>
          <w:smallCaps w:val="0"/>
          <w:noProof/>
          <w:sz w:val="21"/>
          <w:szCs w:val="22"/>
        </w:rPr>
      </w:pPr>
      <w:hyperlink w:anchor="_Toc438217709" w:history="1">
        <w:r w:rsidR="00CC0007" w:rsidRPr="005A7D40">
          <w:rPr>
            <w:rStyle w:val="ab"/>
            <w:noProof/>
          </w:rPr>
          <w:t>4.2</w:t>
        </w:r>
        <w:r w:rsidR="00CC0007" w:rsidRPr="005A7D40">
          <w:rPr>
            <w:rStyle w:val="ab"/>
            <w:rFonts w:hint="eastAsia"/>
            <w:noProof/>
          </w:rPr>
          <w:t xml:space="preserve"> </w:t>
        </w:r>
        <w:r w:rsidR="00CC0007" w:rsidRPr="005A7D40">
          <w:rPr>
            <w:rStyle w:val="ab"/>
            <w:rFonts w:hint="eastAsia"/>
            <w:noProof/>
          </w:rPr>
          <w:t>结果聚合概率模型</w:t>
        </w:r>
        <w:r w:rsidR="00CC0007">
          <w:rPr>
            <w:noProof/>
            <w:webHidden/>
          </w:rPr>
          <w:tab/>
        </w:r>
        <w:r w:rsidR="00CC0007">
          <w:rPr>
            <w:noProof/>
            <w:webHidden/>
          </w:rPr>
          <w:fldChar w:fldCharType="begin"/>
        </w:r>
        <w:r w:rsidR="00CC0007">
          <w:rPr>
            <w:noProof/>
            <w:webHidden/>
          </w:rPr>
          <w:instrText xml:space="preserve"> PAGEREF _Toc438217709 \h </w:instrText>
        </w:r>
        <w:r w:rsidR="00CC0007">
          <w:rPr>
            <w:noProof/>
            <w:webHidden/>
          </w:rPr>
        </w:r>
        <w:r w:rsidR="00CC0007">
          <w:rPr>
            <w:noProof/>
            <w:webHidden/>
          </w:rPr>
          <w:fldChar w:fldCharType="separate"/>
        </w:r>
        <w:r w:rsidR="00A873FF">
          <w:rPr>
            <w:noProof/>
            <w:webHidden/>
          </w:rPr>
          <w:t>34</w:t>
        </w:r>
        <w:r w:rsidR="00CC0007">
          <w:rPr>
            <w:noProof/>
            <w:webHidden/>
          </w:rPr>
          <w:fldChar w:fldCharType="end"/>
        </w:r>
      </w:hyperlink>
    </w:p>
    <w:p w14:paraId="58B1B108"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10" w:history="1">
        <w:r w:rsidR="00CC0007" w:rsidRPr="005A7D40">
          <w:rPr>
            <w:rStyle w:val="ab"/>
            <w:noProof/>
          </w:rPr>
          <w:t>4.2.1</w:t>
        </w:r>
        <w:r w:rsidR="00CC0007" w:rsidRPr="005A7D40">
          <w:rPr>
            <w:rStyle w:val="ab"/>
            <w:rFonts w:hint="eastAsia"/>
            <w:noProof/>
          </w:rPr>
          <w:t xml:space="preserve"> </w:t>
        </w:r>
        <w:r w:rsidR="00CC0007" w:rsidRPr="005A7D40">
          <w:rPr>
            <w:rStyle w:val="ab"/>
            <w:rFonts w:hint="eastAsia"/>
            <w:noProof/>
          </w:rPr>
          <w:t>变量设定</w:t>
        </w:r>
        <w:r w:rsidR="00CC0007">
          <w:rPr>
            <w:noProof/>
            <w:webHidden/>
          </w:rPr>
          <w:tab/>
        </w:r>
        <w:r w:rsidR="00CC0007">
          <w:rPr>
            <w:noProof/>
            <w:webHidden/>
          </w:rPr>
          <w:fldChar w:fldCharType="begin"/>
        </w:r>
        <w:r w:rsidR="00CC0007">
          <w:rPr>
            <w:noProof/>
            <w:webHidden/>
          </w:rPr>
          <w:instrText xml:space="preserve"> PAGEREF _Toc438217710 \h </w:instrText>
        </w:r>
        <w:r w:rsidR="00CC0007">
          <w:rPr>
            <w:noProof/>
            <w:webHidden/>
          </w:rPr>
        </w:r>
        <w:r w:rsidR="00CC0007">
          <w:rPr>
            <w:noProof/>
            <w:webHidden/>
          </w:rPr>
          <w:fldChar w:fldCharType="separate"/>
        </w:r>
        <w:r w:rsidR="00A873FF">
          <w:rPr>
            <w:noProof/>
            <w:webHidden/>
          </w:rPr>
          <w:t>35</w:t>
        </w:r>
        <w:r w:rsidR="00CC0007">
          <w:rPr>
            <w:noProof/>
            <w:webHidden/>
          </w:rPr>
          <w:fldChar w:fldCharType="end"/>
        </w:r>
      </w:hyperlink>
    </w:p>
    <w:p w14:paraId="33E16DD4"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11" w:history="1">
        <w:r w:rsidR="00CC0007" w:rsidRPr="005A7D40">
          <w:rPr>
            <w:rStyle w:val="ab"/>
            <w:noProof/>
          </w:rPr>
          <w:t>4.2.2</w:t>
        </w:r>
        <w:r w:rsidR="00CC0007" w:rsidRPr="005A7D40">
          <w:rPr>
            <w:rStyle w:val="ab"/>
            <w:rFonts w:hint="eastAsia"/>
            <w:noProof/>
          </w:rPr>
          <w:t xml:space="preserve"> </w:t>
        </w:r>
        <w:r w:rsidR="00CC0007" w:rsidRPr="005A7D40">
          <w:rPr>
            <w:rStyle w:val="ab"/>
            <w:rFonts w:hint="eastAsia"/>
            <w:noProof/>
          </w:rPr>
          <w:t>模型构建</w:t>
        </w:r>
        <w:r w:rsidR="00CC0007">
          <w:rPr>
            <w:noProof/>
            <w:webHidden/>
          </w:rPr>
          <w:tab/>
        </w:r>
        <w:r w:rsidR="00CC0007">
          <w:rPr>
            <w:noProof/>
            <w:webHidden/>
          </w:rPr>
          <w:fldChar w:fldCharType="begin"/>
        </w:r>
        <w:r w:rsidR="00CC0007">
          <w:rPr>
            <w:noProof/>
            <w:webHidden/>
          </w:rPr>
          <w:instrText xml:space="preserve"> PAGEREF _Toc438217711 \h </w:instrText>
        </w:r>
        <w:r w:rsidR="00CC0007">
          <w:rPr>
            <w:noProof/>
            <w:webHidden/>
          </w:rPr>
        </w:r>
        <w:r w:rsidR="00CC0007">
          <w:rPr>
            <w:noProof/>
            <w:webHidden/>
          </w:rPr>
          <w:fldChar w:fldCharType="separate"/>
        </w:r>
        <w:r w:rsidR="00A873FF">
          <w:rPr>
            <w:noProof/>
            <w:webHidden/>
          </w:rPr>
          <w:t>36</w:t>
        </w:r>
        <w:r w:rsidR="00CC0007">
          <w:rPr>
            <w:noProof/>
            <w:webHidden/>
          </w:rPr>
          <w:fldChar w:fldCharType="end"/>
        </w:r>
      </w:hyperlink>
    </w:p>
    <w:p w14:paraId="6A3F2366"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12" w:history="1">
        <w:r w:rsidR="00CC0007" w:rsidRPr="005A7D40">
          <w:rPr>
            <w:rStyle w:val="ab"/>
            <w:noProof/>
          </w:rPr>
          <w:t>4.2.3</w:t>
        </w:r>
        <w:r w:rsidR="00CC0007" w:rsidRPr="005A7D40">
          <w:rPr>
            <w:rStyle w:val="ab"/>
            <w:rFonts w:hint="eastAsia"/>
            <w:noProof/>
          </w:rPr>
          <w:t xml:space="preserve"> </w:t>
        </w:r>
        <w:r w:rsidR="00CC0007" w:rsidRPr="005A7D40">
          <w:rPr>
            <w:rStyle w:val="ab"/>
            <w:rFonts w:hint="eastAsia"/>
            <w:noProof/>
          </w:rPr>
          <w:t>参数学习</w:t>
        </w:r>
        <w:r w:rsidR="00CC0007">
          <w:rPr>
            <w:noProof/>
            <w:webHidden/>
          </w:rPr>
          <w:tab/>
        </w:r>
        <w:r w:rsidR="00CC0007">
          <w:rPr>
            <w:noProof/>
            <w:webHidden/>
          </w:rPr>
          <w:fldChar w:fldCharType="begin"/>
        </w:r>
        <w:r w:rsidR="00CC0007">
          <w:rPr>
            <w:noProof/>
            <w:webHidden/>
          </w:rPr>
          <w:instrText xml:space="preserve"> PAGEREF _Toc438217712 \h </w:instrText>
        </w:r>
        <w:r w:rsidR="00CC0007">
          <w:rPr>
            <w:noProof/>
            <w:webHidden/>
          </w:rPr>
        </w:r>
        <w:r w:rsidR="00CC0007">
          <w:rPr>
            <w:noProof/>
            <w:webHidden/>
          </w:rPr>
          <w:fldChar w:fldCharType="separate"/>
        </w:r>
        <w:r w:rsidR="00A873FF">
          <w:rPr>
            <w:noProof/>
            <w:webHidden/>
          </w:rPr>
          <w:t>37</w:t>
        </w:r>
        <w:r w:rsidR="00CC0007">
          <w:rPr>
            <w:noProof/>
            <w:webHidden/>
          </w:rPr>
          <w:fldChar w:fldCharType="end"/>
        </w:r>
      </w:hyperlink>
    </w:p>
    <w:p w14:paraId="133DE18A" w14:textId="77777777" w:rsidR="00CC0007" w:rsidRDefault="00C66F06">
      <w:pPr>
        <w:pStyle w:val="21"/>
        <w:rPr>
          <w:rFonts w:asciiTheme="minorHAnsi" w:eastAsiaTheme="minorEastAsia" w:hAnsiTheme="minorHAnsi" w:cstheme="minorBidi"/>
          <w:smallCaps w:val="0"/>
          <w:noProof/>
          <w:sz w:val="21"/>
          <w:szCs w:val="22"/>
        </w:rPr>
      </w:pPr>
      <w:hyperlink w:anchor="_Toc438217713" w:history="1">
        <w:r w:rsidR="00CC0007" w:rsidRPr="005A7D40">
          <w:rPr>
            <w:rStyle w:val="ab"/>
            <w:noProof/>
          </w:rPr>
          <w:t>4.3</w:t>
        </w:r>
        <w:r w:rsidR="00CC0007" w:rsidRPr="005A7D40">
          <w:rPr>
            <w:rStyle w:val="ab"/>
            <w:rFonts w:hint="eastAsia"/>
            <w:noProof/>
          </w:rPr>
          <w:t xml:space="preserve"> </w:t>
        </w:r>
        <w:r w:rsidR="00CC0007" w:rsidRPr="005A7D40">
          <w:rPr>
            <w:rStyle w:val="ab"/>
            <w:rFonts w:hint="eastAsia"/>
            <w:noProof/>
          </w:rPr>
          <w:t>本章小结</w:t>
        </w:r>
        <w:r w:rsidR="00CC0007">
          <w:rPr>
            <w:noProof/>
            <w:webHidden/>
          </w:rPr>
          <w:tab/>
        </w:r>
        <w:r w:rsidR="00CC0007">
          <w:rPr>
            <w:noProof/>
            <w:webHidden/>
          </w:rPr>
          <w:fldChar w:fldCharType="begin"/>
        </w:r>
        <w:r w:rsidR="00CC0007">
          <w:rPr>
            <w:noProof/>
            <w:webHidden/>
          </w:rPr>
          <w:instrText xml:space="preserve"> PAGEREF _Toc438217713 \h </w:instrText>
        </w:r>
        <w:r w:rsidR="00CC0007">
          <w:rPr>
            <w:noProof/>
            <w:webHidden/>
          </w:rPr>
        </w:r>
        <w:r w:rsidR="00CC0007">
          <w:rPr>
            <w:noProof/>
            <w:webHidden/>
          </w:rPr>
          <w:fldChar w:fldCharType="separate"/>
        </w:r>
        <w:r w:rsidR="00A873FF">
          <w:rPr>
            <w:noProof/>
            <w:webHidden/>
          </w:rPr>
          <w:t>40</w:t>
        </w:r>
        <w:r w:rsidR="00CC0007">
          <w:rPr>
            <w:noProof/>
            <w:webHidden/>
          </w:rPr>
          <w:fldChar w:fldCharType="end"/>
        </w:r>
      </w:hyperlink>
    </w:p>
    <w:p w14:paraId="48022AAC" w14:textId="77777777" w:rsidR="00CC0007" w:rsidRDefault="00C66F06">
      <w:pPr>
        <w:pStyle w:val="11"/>
        <w:rPr>
          <w:rFonts w:asciiTheme="minorHAnsi" w:eastAsiaTheme="minorEastAsia" w:hAnsiTheme="minorHAnsi" w:cstheme="minorBidi"/>
          <w:bCs w:val="0"/>
          <w:caps w:val="0"/>
          <w:noProof/>
          <w:sz w:val="21"/>
          <w:szCs w:val="22"/>
        </w:rPr>
      </w:pPr>
      <w:hyperlink w:anchor="_Toc438217714" w:history="1">
        <w:r w:rsidR="00CC0007" w:rsidRPr="005A7D40">
          <w:rPr>
            <w:rStyle w:val="ab"/>
            <w:rFonts w:hint="eastAsia"/>
            <w:noProof/>
          </w:rPr>
          <w:t>第五章</w:t>
        </w:r>
        <w:r w:rsidR="00CC0007">
          <w:rPr>
            <w:rFonts w:asciiTheme="minorHAnsi" w:eastAsiaTheme="minorEastAsia" w:hAnsiTheme="minorHAnsi" w:cstheme="minorBidi"/>
            <w:bCs w:val="0"/>
            <w:caps w:val="0"/>
            <w:noProof/>
            <w:sz w:val="21"/>
            <w:szCs w:val="22"/>
          </w:rPr>
          <w:tab/>
        </w:r>
        <w:r w:rsidR="00CC0007" w:rsidRPr="005A7D40">
          <w:rPr>
            <w:rStyle w:val="ab"/>
            <w:rFonts w:hint="eastAsia"/>
            <w:noProof/>
          </w:rPr>
          <w:t>数据收集与实验分析</w:t>
        </w:r>
        <w:r w:rsidR="00CC0007">
          <w:rPr>
            <w:noProof/>
            <w:webHidden/>
          </w:rPr>
          <w:tab/>
        </w:r>
        <w:r w:rsidR="00CC0007">
          <w:rPr>
            <w:noProof/>
            <w:webHidden/>
          </w:rPr>
          <w:fldChar w:fldCharType="begin"/>
        </w:r>
        <w:r w:rsidR="00CC0007">
          <w:rPr>
            <w:noProof/>
            <w:webHidden/>
          </w:rPr>
          <w:instrText xml:space="preserve"> PAGEREF _Toc438217714 \h </w:instrText>
        </w:r>
        <w:r w:rsidR="00CC0007">
          <w:rPr>
            <w:noProof/>
            <w:webHidden/>
          </w:rPr>
        </w:r>
        <w:r w:rsidR="00CC0007">
          <w:rPr>
            <w:noProof/>
            <w:webHidden/>
          </w:rPr>
          <w:fldChar w:fldCharType="separate"/>
        </w:r>
        <w:r w:rsidR="00A873FF">
          <w:rPr>
            <w:noProof/>
            <w:webHidden/>
          </w:rPr>
          <w:t>41</w:t>
        </w:r>
        <w:r w:rsidR="00CC0007">
          <w:rPr>
            <w:noProof/>
            <w:webHidden/>
          </w:rPr>
          <w:fldChar w:fldCharType="end"/>
        </w:r>
      </w:hyperlink>
    </w:p>
    <w:p w14:paraId="162BE386" w14:textId="77777777" w:rsidR="00CC0007" w:rsidRDefault="00C66F06">
      <w:pPr>
        <w:pStyle w:val="21"/>
        <w:rPr>
          <w:rFonts w:asciiTheme="minorHAnsi" w:eastAsiaTheme="minorEastAsia" w:hAnsiTheme="minorHAnsi" w:cstheme="minorBidi"/>
          <w:smallCaps w:val="0"/>
          <w:noProof/>
          <w:sz w:val="21"/>
          <w:szCs w:val="22"/>
        </w:rPr>
      </w:pPr>
      <w:hyperlink w:anchor="_Toc438217715" w:history="1">
        <w:r w:rsidR="00CC0007" w:rsidRPr="005A7D40">
          <w:rPr>
            <w:rStyle w:val="ab"/>
            <w:noProof/>
          </w:rPr>
          <w:t>5.1</w:t>
        </w:r>
        <w:r w:rsidR="00CC0007" w:rsidRPr="005A7D40">
          <w:rPr>
            <w:rStyle w:val="ab"/>
            <w:rFonts w:hint="eastAsia"/>
            <w:noProof/>
          </w:rPr>
          <w:t xml:space="preserve"> </w:t>
        </w:r>
        <w:r w:rsidR="00CC0007" w:rsidRPr="005A7D40">
          <w:rPr>
            <w:rStyle w:val="ab"/>
            <w:rFonts w:hint="eastAsia"/>
            <w:noProof/>
          </w:rPr>
          <w:t>数据收集</w:t>
        </w:r>
        <w:r w:rsidR="00CC0007">
          <w:rPr>
            <w:noProof/>
            <w:webHidden/>
          </w:rPr>
          <w:tab/>
        </w:r>
        <w:r w:rsidR="00CC0007">
          <w:rPr>
            <w:noProof/>
            <w:webHidden/>
          </w:rPr>
          <w:fldChar w:fldCharType="begin"/>
        </w:r>
        <w:r w:rsidR="00CC0007">
          <w:rPr>
            <w:noProof/>
            <w:webHidden/>
          </w:rPr>
          <w:instrText xml:space="preserve"> PAGEREF _Toc438217715 \h </w:instrText>
        </w:r>
        <w:r w:rsidR="00CC0007">
          <w:rPr>
            <w:noProof/>
            <w:webHidden/>
          </w:rPr>
        </w:r>
        <w:r w:rsidR="00CC0007">
          <w:rPr>
            <w:noProof/>
            <w:webHidden/>
          </w:rPr>
          <w:fldChar w:fldCharType="separate"/>
        </w:r>
        <w:r w:rsidR="00A873FF">
          <w:rPr>
            <w:noProof/>
            <w:webHidden/>
          </w:rPr>
          <w:t>41</w:t>
        </w:r>
        <w:r w:rsidR="00CC0007">
          <w:rPr>
            <w:noProof/>
            <w:webHidden/>
          </w:rPr>
          <w:fldChar w:fldCharType="end"/>
        </w:r>
      </w:hyperlink>
    </w:p>
    <w:p w14:paraId="2CC459C2"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16" w:history="1">
        <w:r w:rsidR="00CC0007" w:rsidRPr="005A7D40">
          <w:rPr>
            <w:rStyle w:val="ab"/>
            <w:noProof/>
          </w:rPr>
          <w:t>5.1.1</w:t>
        </w:r>
        <w:r w:rsidR="00CC0007" w:rsidRPr="005A7D40">
          <w:rPr>
            <w:rStyle w:val="ab"/>
            <w:rFonts w:hint="eastAsia"/>
            <w:noProof/>
          </w:rPr>
          <w:t xml:space="preserve"> </w:t>
        </w:r>
        <w:r w:rsidR="00CC0007" w:rsidRPr="005A7D40">
          <w:rPr>
            <w:rStyle w:val="ab"/>
            <w:rFonts w:hint="eastAsia"/>
            <w:noProof/>
          </w:rPr>
          <w:t>数据来源</w:t>
        </w:r>
        <w:r w:rsidR="00CC0007">
          <w:rPr>
            <w:noProof/>
            <w:webHidden/>
          </w:rPr>
          <w:tab/>
        </w:r>
        <w:r w:rsidR="00CC0007">
          <w:rPr>
            <w:noProof/>
            <w:webHidden/>
          </w:rPr>
          <w:fldChar w:fldCharType="begin"/>
        </w:r>
        <w:r w:rsidR="00CC0007">
          <w:rPr>
            <w:noProof/>
            <w:webHidden/>
          </w:rPr>
          <w:instrText xml:space="preserve"> PAGEREF _Toc438217716 \h </w:instrText>
        </w:r>
        <w:r w:rsidR="00CC0007">
          <w:rPr>
            <w:noProof/>
            <w:webHidden/>
          </w:rPr>
        </w:r>
        <w:r w:rsidR="00CC0007">
          <w:rPr>
            <w:noProof/>
            <w:webHidden/>
          </w:rPr>
          <w:fldChar w:fldCharType="separate"/>
        </w:r>
        <w:r w:rsidR="00A873FF">
          <w:rPr>
            <w:noProof/>
            <w:webHidden/>
          </w:rPr>
          <w:t>41</w:t>
        </w:r>
        <w:r w:rsidR="00CC0007">
          <w:rPr>
            <w:noProof/>
            <w:webHidden/>
          </w:rPr>
          <w:fldChar w:fldCharType="end"/>
        </w:r>
      </w:hyperlink>
    </w:p>
    <w:p w14:paraId="03B4254C"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17" w:history="1">
        <w:r w:rsidR="00CC0007" w:rsidRPr="005A7D40">
          <w:rPr>
            <w:rStyle w:val="ab"/>
            <w:noProof/>
          </w:rPr>
          <w:t>5.1.2</w:t>
        </w:r>
        <w:r w:rsidR="00CC0007" w:rsidRPr="005A7D40">
          <w:rPr>
            <w:rStyle w:val="ab"/>
            <w:rFonts w:hint="eastAsia"/>
            <w:noProof/>
          </w:rPr>
          <w:t xml:space="preserve"> </w:t>
        </w:r>
        <w:r w:rsidR="00CC0007" w:rsidRPr="005A7D40">
          <w:rPr>
            <w:rStyle w:val="ab"/>
            <w:rFonts w:hint="eastAsia"/>
            <w:noProof/>
          </w:rPr>
          <w:t>数据规模</w:t>
        </w:r>
        <w:r w:rsidR="00CC0007">
          <w:rPr>
            <w:noProof/>
            <w:webHidden/>
          </w:rPr>
          <w:tab/>
        </w:r>
        <w:r w:rsidR="00CC0007">
          <w:rPr>
            <w:noProof/>
            <w:webHidden/>
          </w:rPr>
          <w:fldChar w:fldCharType="begin"/>
        </w:r>
        <w:r w:rsidR="00CC0007">
          <w:rPr>
            <w:noProof/>
            <w:webHidden/>
          </w:rPr>
          <w:instrText xml:space="preserve"> PAGEREF _Toc438217717 \h </w:instrText>
        </w:r>
        <w:r w:rsidR="00CC0007">
          <w:rPr>
            <w:noProof/>
            <w:webHidden/>
          </w:rPr>
        </w:r>
        <w:r w:rsidR="00CC0007">
          <w:rPr>
            <w:noProof/>
            <w:webHidden/>
          </w:rPr>
          <w:fldChar w:fldCharType="separate"/>
        </w:r>
        <w:r w:rsidR="00A873FF">
          <w:rPr>
            <w:noProof/>
            <w:webHidden/>
          </w:rPr>
          <w:t>41</w:t>
        </w:r>
        <w:r w:rsidR="00CC0007">
          <w:rPr>
            <w:noProof/>
            <w:webHidden/>
          </w:rPr>
          <w:fldChar w:fldCharType="end"/>
        </w:r>
      </w:hyperlink>
    </w:p>
    <w:p w14:paraId="31078277" w14:textId="77777777" w:rsidR="00CC0007" w:rsidRDefault="00C66F06">
      <w:pPr>
        <w:pStyle w:val="21"/>
        <w:rPr>
          <w:rFonts w:asciiTheme="minorHAnsi" w:eastAsiaTheme="minorEastAsia" w:hAnsiTheme="minorHAnsi" w:cstheme="minorBidi"/>
          <w:smallCaps w:val="0"/>
          <w:noProof/>
          <w:sz w:val="21"/>
          <w:szCs w:val="22"/>
        </w:rPr>
      </w:pPr>
      <w:hyperlink w:anchor="_Toc438217718" w:history="1">
        <w:r w:rsidR="00CC0007" w:rsidRPr="005A7D40">
          <w:rPr>
            <w:rStyle w:val="ab"/>
            <w:noProof/>
          </w:rPr>
          <w:t>5.2</w:t>
        </w:r>
        <w:r w:rsidR="00CC0007" w:rsidRPr="005A7D40">
          <w:rPr>
            <w:rStyle w:val="ab"/>
            <w:rFonts w:hint="eastAsia"/>
            <w:noProof/>
          </w:rPr>
          <w:t xml:space="preserve"> </w:t>
        </w:r>
        <w:r w:rsidR="00CC0007" w:rsidRPr="005A7D40">
          <w:rPr>
            <w:rStyle w:val="ab"/>
            <w:rFonts w:hint="eastAsia"/>
            <w:noProof/>
          </w:rPr>
          <w:t>两阶段学习效果评估方法实验</w:t>
        </w:r>
        <w:r w:rsidR="00CC0007">
          <w:rPr>
            <w:noProof/>
            <w:webHidden/>
          </w:rPr>
          <w:tab/>
        </w:r>
        <w:r w:rsidR="00CC0007">
          <w:rPr>
            <w:noProof/>
            <w:webHidden/>
          </w:rPr>
          <w:fldChar w:fldCharType="begin"/>
        </w:r>
        <w:r w:rsidR="00CC0007">
          <w:rPr>
            <w:noProof/>
            <w:webHidden/>
          </w:rPr>
          <w:instrText xml:space="preserve"> PAGEREF _Toc438217718 \h </w:instrText>
        </w:r>
        <w:r w:rsidR="00CC0007">
          <w:rPr>
            <w:noProof/>
            <w:webHidden/>
          </w:rPr>
        </w:r>
        <w:r w:rsidR="00CC0007">
          <w:rPr>
            <w:noProof/>
            <w:webHidden/>
          </w:rPr>
          <w:fldChar w:fldCharType="separate"/>
        </w:r>
        <w:r w:rsidR="00A873FF">
          <w:rPr>
            <w:noProof/>
            <w:webHidden/>
          </w:rPr>
          <w:t>43</w:t>
        </w:r>
        <w:r w:rsidR="00CC0007">
          <w:rPr>
            <w:noProof/>
            <w:webHidden/>
          </w:rPr>
          <w:fldChar w:fldCharType="end"/>
        </w:r>
      </w:hyperlink>
    </w:p>
    <w:p w14:paraId="0824EF5E"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19" w:history="1">
        <w:r w:rsidR="00CC0007" w:rsidRPr="005A7D40">
          <w:rPr>
            <w:rStyle w:val="ab"/>
            <w:noProof/>
          </w:rPr>
          <w:t>5.2.1</w:t>
        </w:r>
        <w:r w:rsidR="00CC0007" w:rsidRPr="005A7D40">
          <w:rPr>
            <w:rStyle w:val="ab"/>
            <w:rFonts w:hint="eastAsia"/>
            <w:noProof/>
          </w:rPr>
          <w:t xml:space="preserve"> </w:t>
        </w:r>
        <w:r w:rsidR="00CC0007" w:rsidRPr="005A7D40">
          <w:rPr>
            <w:rStyle w:val="ab"/>
            <w:rFonts w:hint="eastAsia"/>
            <w:noProof/>
          </w:rPr>
          <w:t>阶段一</w:t>
        </w:r>
        <w:r w:rsidR="00CC0007" w:rsidRPr="005A7D40">
          <w:rPr>
            <w:rStyle w:val="ab"/>
            <w:noProof/>
          </w:rPr>
          <w:t xml:space="preserve"> </w:t>
        </w:r>
        <w:r w:rsidR="00CC0007" w:rsidRPr="005A7D40">
          <w:rPr>
            <w:rStyle w:val="ab"/>
            <w:rFonts w:hint="eastAsia"/>
            <w:noProof/>
          </w:rPr>
          <w:t>行为预测模型</w:t>
        </w:r>
        <w:r w:rsidR="00CC0007">
          <w:rPr>
            <w:noProof/>
            <w:webHidden/>
          </w:rPr>
          <w:tab/>
        </w:r>
        <w:r w:rsidR="00CC0007">
          <w:rPr>
            <w:noProof/>
            <w:webHidden/>
          </w:rPr>
          <w:fldChar w:fldCharType="begin"/>
        </w:r>
        <w:r w:rsidR="00CC0007">
          <w:rPr>
            <w:noProof/>
            <w:webHidden/>
          </w:rPr>
          <w:instrText xml:space="preserve"> PAGEREF _Toc438217719 \h </w:instrText>
        </w:r>
        <w:r w:rsidR="00CC0007">
          <w:rPr>
            <w:noProof/>
            <w:webHidden/>
          </w:rPr>
        </w:r>
        <w:r w:rsidR="00CC0007">
          <w:rPr>
            <w:noProof/>
            <w:webHidden/>
          </w:rPr>
          <w:fldChar w:fldCharType="separate"/>
        </w:r>
        <w:r w:rsidR="00A873FF">
          <w:rPr>
            <w:noProof/>
            <w:webHidden/>
          </w:rPr>
          <w:t>43</w:t>
        </w:r>
        <w:r w:rsidR="00CC0007">
          <w:rPr>
            <w:noProof/>
            <w:webHidden/>
          </w:rPr>
          <w:fldChar w:fldCharType="end"/>
        </w:r>
      </w:hyperlink>
    </w:p>
    <w:p w14:paraId="0BFF9E5A"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20" w:history="1">
        <w:r w:rsidR="00CC0007" w:rsidRPr="005A7D40">
          <w:rPr>
            <w:rStyle w:val="ab"/>
            <w:noProof/>
          </w:rPr>
          <w:t>5.2.2</w:t>
        </w:r>
        <w:r w:rsidR="00CC0007" w:rsidRPr="005A7D40">
          <w:rPr>
            <w:rStyle w:val="ab"/>
            <w:rFonts w:hint="eastAsia"/>
            <w:noProof/>
          </w:rPr>
          <w:t xml:space="preserve"> </w:t>
        </w:r>
        <w:r w:rsidR="00CC0007" w:rsidRPr="005A7D40">
          <w:rPr>
            <w:rStyle w:val="ab"/>
            <w:rFonts w:hint="eastAsia"/>
            <w:noProof/>
          </w:rPr>
          <w:t>阶段二</w:t>
        </w:r>
        <w:r w:rsidR="00CC0007" w:rsidRPr="005A7D40">
          <w:rPr>
            <w:rStyle w:val="ab"/>
            <w:noProof/>
          </w:rPr>
          <w:t xml:space="preserve"> </w:t>
        </w:r>
        <w:r w:rsidR="00CC0007" w:rsidRPr="005A7D40">
          <w:rPr>
            <w:rStyle w:val="ab"/>
            <w:rFonts w:hint="eastAsia"/>
            <w:noProof/>
          </w:rPr>
          <w:t>知识跟踪模型</w:t>
        </w:r>
        <w:r w:rsidR="00CC0007">
          <w:rPr>
            <w:noProof/>
            <w:webHidden/>
          </w:rPr>
          <w:tab/>
        </w:r>
        <w:r w:rsidR="00CC0007">
          <w:rPr>
            <w:noProof/>
            <w:webHidden/>
          </w:rPr>
          <w:fldChar w:fldCharType="begin"/>
        </w:r>
        <w:r w:rsidR="00CC0007">
          <w:rPr>
            <w:noProof/>
            <w:webHidden/>
          </w:rPr>
          <w:instrText xml:space="preserve"> PAGEREF _Toc438217720 \h </w:instrText>
        </w:r>
        <w:r w:rsidR="00CC0007">
          <w:rPr>
            <w:noProof/>
            <w:webHidden/>
          </w:rPr>
        </w:r>
        <w:r w:rsidR="00CC0007">
          <w:rPr>
            <w:noProof/>
            <w:webHidden/>
          </w:rPr>
          <w:fldChar w:fldCharType="separate"/>
        </w:r>
        <w:r w:rsidR="00A873FF">
          <w:rPr>
            <w:noProof/>
            <w:webHidden/>
          </w:rPr>
          <w:t>45</w:t>
        </w:r>
        <w:r w:rsidR="00CC0007">
          <w:rPr>
            <w:noProof/>
            <w:webHidden/>
          </w:rPr>
          <w:fldChar w:fldCharType="end"/>
        </w:r>
      </w:hyperlink>
    </w:p>
    <w:p w14:paraId="686A94D2" w14:textId="77777777" w:rsidR="00CC0007" w:rsidRDefault="00C66F06">
      <w:pPr>
        <w:pStyle w:val="21"/>
        <w:rPr>
          <w:rFonts w:asciiTheme="minorHAnsi" w:eastAsiaTheme="minorEastAsia" w:hAnsiTheme="minorHAnsi" w:cstheme="minorBidi"/>
          <w:smallCaps w:val="0"/>
          <w:noProof/>
          <w:sz w:val="21"/>
          <w:szCs w:val="22"/>
        </w:rPr>
      </w:pPr>
      <w:hyperlink w:anchor="_Toc438217721" w:history="1">
        <w:r w:rsidR="00CC0007" w:rsidRPr="005A7D40">
          <w:rPr>
            <w:rStyle w:val="ab"/>
            <w:noProof/>
          </w:rPr>
          <w:t>5.3</w:t>
        </w:r>
        <w:r w:rsidR="00CC0007" w:rsidRPr="005A7D40">
          <w:rPr>
            <w:rStyle w:val="ab"/>
            <w:rFonts w:hint="eastAsia"/>
            <w:noProof/>
          </w:rPr>
          <w:t xml:space="preserve"> </w:t>
        </w:r>
        <w:r w:rsidR="00CC0007" w:rsidRPr="005A7D40">
          <w:rPr>
            <w:rStyle w:val="ab"/>
            <w:rFonts w:hint="eastAsia"/>
            <w:noProof/>
          </w:rPr>
          <w:t>同伴互评模型实验</w:t>
        </w:r>
        <w:r w:rsidR="00CC0007">
          <w:rPr>
            <w:noProof/>
            <w:webHidden/>
          </w:rPr>
          <w:tab/>
        </w:r>
        <w:r w:rsidR="00CC0007">
          <w:rPr>
            <w:noProof/>
            <w:webHidden/>
          </w:rPr>
          <w:fldChar w:fldCharType="begin"/>
        </w:r>
        <w:r w:rsidR="00CC0007">
          <w:rPr>
            <w:noProof/>
            <w:webHidden/>
          </w:rPr>
          <w:instrText xml:space="preserve"> PAGEREF _Toc438217721 \h </w:instrText>
        </w:r>
        <w:r w:rsidR="00CC0007">
          <w:rPr>
            <w:noProof/>
            <w:webHidden/>
          </w:rPr>
        </w:r>
        <w:r w:rsidR="00CC0007">
          <w:rPr>
            <w:noProof/>
            <w:webHidden/>
          </w:rPr>
          <w:fldChar w:fldCharType="separate"/>
        </w:r>
        <w:r w:rsidR="00A873FF">
          <w:rPr>
            <w:noProof/>
            <w:webHidden/>
          </w:rPr>
          <w:t>47</w:t>
        </w:r>
        <w:r w:rsidR="00CC0007">
          <w:rPr>
            <w:noProof/>
            <w:webHidden/>
          </w:rPr>
          <w:fldChar w:fldCharType="end"/>
        </w:r>
      </w:hyperlink>
    </w:p>
    <w:p w14:paraId="5BDC29FC"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22" w:history="1">
        <w:r w:rsidR="00CC0007" w:rsidRPr="005A7D40">
          <w:rPr>
            <w:rStyle w:val="ab"/>
            <w:noProof/>
          </w:rPr>
          <w:t>5.3.1</w:t>
        </w:r>
        <w:r w:rsidR="00CC0007" w:rsidRPr="005A7D40">
          <w:rPr>
            <w:rStyle w:val="ab"/>
            <w:rFonts w:hint="eastAsia"/>
            <w:noProof/>
          </w:rPr>
          <w:t xml:space="preserve"> </w:t>
        </w:r>
        <w:r w:rsidR="00CC0007" w:rsidRPr="005A7D40">
          <w:rPr>
            <w:rStyle w:val="ab"/>
            <w:rFonts w:hint="eastAsia"/>
            <w:noProof/>
          </w:rPr>
          <w:t>任务分配</w:t>
        </w:r>
        <w:r w:rsidR="00CC0007" w:rsidRPr="005A7D40">
          <w:rPr>
            <w:rStyle w:val="ab"/>
            <w:noProof/>
          </w:rPr>
          <w:t>MLPT</w:t>
        </w:r>
        <w:r w:rsidR="00CC0007" w:rsidRPr="005A7D40">
          <w:rPr>
            <w:rStyle w:val="ab"/>
            <w:rFonts w:hint="eastAsia"/>
            <w:noProof/>
          </w:rPr>
          <w:t>算法</w:t>
        </w:r>
        <w:r w:rsidR="00CC0007">
          <w:rPr>
            <w:noProof/>
            <w:webHidden/>
          </w:rPr>
          <w:tab/>
        </w:r>
        <w:r w:rsidR="00CC0007">
          <w:rPr>
            <w:noProof/>
            <w:webHidden/>
          </w:rPr>
          <w:fldChar w:fldCharType="begin"/>
        </w:r>
        <w:r w:rsidR="00CC0007">
          <w:rPr>
            <w:noProof/>
            <w:webHidden/>
          </w:rPr>
          <w:instrText xml:space="preserve"> PAGEREF _Toc438217722 \h </w:instrText>
        </w:r>
        <w:r w:rsidR="00CC0007">
          <w:rPr>
            <w:noProof/>
            <w:webHidden/>
          </w:rPr>
        </w:r>
        <w:r w:rsidR="00CC0007">
          <w:rPr>
            <w:noProof/>
            <w:webHidden/>
          </w:rPr>
          <w:fldChar w:fldCharType="separate"/>
        </w:r>
        <w:r w:rsidR="00A873FF">
          <w:rPr>
            <w:noProof/>
            <w:webHidden/>
          </w:rPr>
          <w:t>47</w:t>
        </w:r>
        <w:r w:rsidR="00CC0007">
          <w:rPr>
            <w:noProof/>
            <w:webHidden/>
          </w:rPr>
          <w:fldChar w:fldCharType="end"/>
        </w:r>
      </w:hyperlink>
    </w:p>
    <w:p w14:paraId="28437F64" w14:textId="77777777" w:rsidR="00CC0007" w:rsidRDefault="00C66F06">
      <w:pPr>
        <w:pStyle w:val="31"/>
        <w:tabs>
          <w:tab w:val="right" w:leader="dot" w:pos="9061"/>
        </w:tabs>
        <w:ind w:left="960"/>
        <w:rPr>
          <w:rFonts w:asciiTheme="minorHAnsi" w:eastAsiaTheme="minorEastAsia" w:hAnsiTheme="minorHAnsi" w:cstheme="minorBidi"/>
          <w:iCs w:val="0"/>
          <w:noProof/>
          <w:szCs w:val="22"/>
        </w:rPr>
      </w:pPr>
      <w:hyperlink w:anchor="_Toc438217723" w:history="1">
        <w:r w:rsidR="00CC0007" w:rsidRPr="005A7D40">
          <w:rPr>
            <w:rStyle w:val="ab"/>
            <w:noProof/>
          </w:rPr>
          <w:t>5.3.2</w:t>
        </w:r>
        <w:r w:rsidR="00CC0007" w:rsidRPr="005A7D40">
          <w:rPr>
            <w:rStyle w:val="ab"/>
            <w:rFonts w:hint="eastAsia"/>
            <w:noProof/>
          </w:rPr>
          <w:t xml:space="preserve"> </w:t>
        </w:r>
        <w:r w:rsidR="00CC0007" w:rsidRPr="005A7D40">
          <w:rPr>
            <w:rStyle w:val="ab"/>
            <w:rFonts w:hint="eastAsia"/>
            <w:noProof/>
          </w:rPr>
          <w:t>结果聚合概率模型</w:t>
        </w:r>
        <w:r w:rsidR="00CC0007">
          <w:rPr>
            <w:noProof/>
            <w:webHidden/>
          </w:rPr>
          <w:tab/>
        </w:r>
        <w:r w:rsidR="00CC0007">
          <w:rPr>
            <w:noProof/>
            <w:webHidden/>
          </w:rPr>
          <w:fldChar w:fldCharType="begin"/>
        </w:r>
        <w:r w:rsidR="00CC0007">
          <w:rPr>
            <w:noProof/>
            <w:webHidden/>
          </w:rPr>
          <w:instrText xml:space="preserve"> PAGEREF _Toc438217723 \h </w:instrText>
        </w:r>
        <w:r w:rsidR="00CC0007">
          <w:rPr>
            <w:noProof/>
            <w:webHidden/>
          </w:rPr>
        </w:r>
        <w:r w:rsidR="00CC0007">
          <w:rPr>
            <w:noProof/>
            <w:webHidden/>
          </w:rPr>
          <w:fldChar w:fldCharType="separate"/>
        </w:r>
        <w:r w:rsidR="00A873FF">
          <w:rPr>
            <w:noProof/>
            <w:webHidden/>
          </w:rPr>
          <w:t>49</w:t>
        </w:r>
        <w:r w:rsidR="00CC0007">
          <w:rPr>
            <w:noProof/>
            <w:webHidden/>
          </w:rPr>
          <w:fldChar w:fldCharType="end"/>
        </w:r>
      </w:hyperlink>
    </w:p>
    <w:p w14:paraId="407AE6CF" w14:textId="77777777" w:rsidR="00CC0007" w:rsidRDefault="00C66F06">
      <w:pPr>
        <w:pStyle w:val="21"/>
        <w:rPr>
          <w:rFonts w:asciiTheme="minorHAnsi" w:eastAsiaTheme="minorEastAsia" w:hAnsiTheme="minorHAnsi" w:cstheme="minorBidi"/>
          <w:smallCaps w:val="0"/>
          <w:noProof/>
          <w:sz w:val="21"/>
          <w:szCs w:val="22"/>
        </w:rPr>
      </w:pPr>
      <w:hyperlink w:anchor="_Toc438217724" w:history="1">
        <w:r w:rsidR="00CC0007" w:rsidRPr="005A7D40">
          <w:rPr>
            <w:rStyle w:val="ab"/>
            <w:noProof/>
          </w:rPr>
          <w:t>5.4</w:t>
        </w:r>
        <w:r w:rsidR="00CC0007" w:rsidRPr="005A7D40">
          <w:rPr>
            <w:rStyle w:val="ab"/>
            <w:rFonts w:hint="eastAsia"/>
            <w:noProof/>
          </w:rPr>
          <w:t xml:space="preserve"> </w:t>
        </w:r>
        <w:r w:rsidR="00CC0007" w:rsidRPr="005A7D40">
          <w:rPr>
            <w:rStyle w:val="ab"/>
            <w:rFonts w:hint="eastAsia"/>
            <w:noProof/>
          </w:rPr>
          <w:t>本章小结</w:t>
        </w:r>
        <w:r w:rsidR="00CC0007">
          <w:rPr>
            <w:noProof/>
            <w:webHidden/>
          </w:rPr>
          <w:tab/>
        </w:r>
        <w:r w:rsidR="00CC0007">
          <w:rPr>
            <w:noProof/>
            <w:webHidden/>
          </w:rPr>
          <w:fldChar w:fldCharType="begin"/>
        </w:r>
        <w:r w:rsidR="00CC0007">
          <w:rPr>
            <w:noProof/>
            <w:webHidden/>
          </w:rPr>
          <w:instrText xml:space="preserve"> PAGEREF _Toc438217724 \h </w:instrText>
        </w:r>
        <w:r w:rsidR="00CC0007">
          <w:rPr>
            <w:noProof/>
            <w:webHidden/>
          </w:rPr>
        </w:r>
        <w:r w:rsidR="00CC0007">
          <w:rPr>
            <w:noProof/>
            <w:webHidden/>
          </w:rPr>
          <w:fldChar w:fldCharType="separate"/>
        </w:r>
        <w:r w:rsidR="00A873FF">
          <w:rPr>
            <w:noProof/>
            <w:webHidden/>
          </w:rPr>
          <w:t>51</w:t>
        </w:r>
        <w:r w:rsidR="00CC0007">
          <w:rPr>
            <w:noProof/>
            <w:webHidden/>
          </w:rPr>
          <w:fldChar w:fldCharType="end"/>
        </w:r>
      </w:hyperlink>
    </w:p>
    <w:p w14:paraId="45F577FA" w14:textId="77777777" w:rsidR="00CC0007" w:rsidRDefault="00C66F06">
      <w:pPr>
        <w:pStyle w:val="11"/>
        <w:rPr>
          <w:rFonts w:asciiTheme="minorHAnsi" w:eastAsiaTheme="minorEastAsia" w:hAnsiTheme="minorHAnsi" w:cstheme="minorBidi"/>
          <w:bCs w:val="0"/>
          <w:caps w:val="0"/>
          <w:noProof/>
          <w:sz w:val="21"/>
          <w:szCs w:val="22"/>
        </w:rPr>
      </w:pPr>
      <w:hyperlink w:anchor="_Toc438217725" w:history="1">
        <w:r w:rsidR="00CC0007" w:rsidRPr="005A7D40">
          <w:rPr>
            <w:rStyle w:val="ab"/>
            <w:rFonts w:hint="eastAsia"/>
            <w:noProof/>
          </w:rPr>
          <w:t>第六章</w:t>
        </w:r>
        <w:r w:rsidR="00CC0007">
          <w:rPr>
            <w:rFonts w:asciiTheme="minorHAnsi" w:eastAsiaTheme="minorEastAsia" w:hAnsiTheme="minorHAnsi" w:cstheme="minorBidi"/>
            <w:bCs w:val="0"/>
            <w:caps w:val="0"/>
            <w:noProof/>
            <w:sz w:val="21"/>
            <w:szCs w:val="22"/>
          </w:rPr>
          <w:tab/>
        </w:r>
        <w:r w:rsidR="00CC0007" w:rsidRPr="005A7D40">
          <w:rPr>
            <w:rStyle w:val="ab"/>
            <w:rFonts w:hint="eastAsia"/>
            <w:noProof/>
          </w:rPr>
          <w:t>算法应用</w:t>
        </w:r>
        <w:r w:rsidR="00CC0007">
          <w:rPr>
            <w:noProof/>
            <w:webHidden/>
          </w:rPr>
          <w:tab/>
        </w:r>
        <w:r w:rsidR="00CC0007">
          <w:rPr>
            <w:noProof/>
            <w:webHidden/>
          </w:rPr>
          <w:fldChar w:fldCharType="begin"/>
        </w:r>
        <w:r w:rsidR="00CC0007">
          <w:rPr>
            <w:noProof/>
            <w:webHidden/>
          </w:rPr>
          <w:instrText xml:space="preserve"> PAGEREF _Toc438217725 \h </w:instrText>
        </w:r>
        <w:r w:rsidR="00CC0007">
          <w:rPr>
            <w:noProof/>
            <w:webHidden/>
          </w:rPr>
        </w:r>
        <w:r w:rsidR="00CC0007">
          <w:rPr>
            <w:noProof/>
            <w:webHidden/>
          </w:rPr>
          <w:fldChar w:fldCharType="separate"/>
        </w:r>
        <w:r w:rsidR="00A873FF">
          <w:rPr>
            <w:noProof/>
            <w:webHidden/>
          </w:rPr>
          <w:t>52</w:t>
        </w:r>
        <w:r w:rsidR="00CC0007">
          <w:rPr>
            <w:noProof/>
            <w:webHidden/>
          </w:rPr>
          <w:fldChar w:fldCharType="end"/>
        </w:r>
      </w:hyperlink>
    </w:p>
    <w:p w14:paraId="7508976C" w14:textId="77777777" w:rsidR="00CC0007" w:rsidRDefault="00C66F06">
      <w:pPr>
        <w:pStyle w:val="21"/>
        <w:rPr>
          <w:rFonts w:asciiTheme="minorHAnsi" w:eastAsiaTheme="minorEastAsia" w:hAnsiTheme="minorHAnsi" w:cstheme="minorBidi"/>
          <w:smallCaps w:val="0"/>
          <w:noProof/>
          <w:sz w:val="21"/>
          <w:szCs w:val="22"/>
        </w:rPr>
      </w:pPr>
      <w:hyperlink w:anchor="_Toc438217726" w:history="1">
        <w:r w:rsidR="00CC0007" w:rsidRPr="005A7D40">
          <w:rPr>
            <w:rStyle w:val="ab"/>
            <w:noProof/>
          </w:rPr>
          <w:t>6.1</w:t>
        </w:r>
        <w:r w:rsidR="00CC0007" w:rsidRPr="005A7D40">
          <w:rPr>
            <w:rStyle w:val="ab"/>
            <w:rFonts w:hint="eastAsia"/>
            <w:noProof/>
          </w:rPr>
          <w:t>系统总体逻辑架构</w:t>
        </w:r>
        <w:r w:rsidR="00CC0007">
          <w:rPr>
            <w:noProof/>
            <w:webHidden/>
          </w:rPr>
          <w:tab/>
        </w:r>
        <w:r w:rsidR="00CC0007">
          <w:rPr>
            <w:noProof/>
            <w:webHidden/>
          </w:rPr>
          <w:fldChar w:fldCharType="begin"/>
        </w:r>
        <w:r w:rsidR="00CC0007">
          <w:rPr>
            <w:noProof/>
            <w:webHidden/>
          </w:rPr>
          <w:instrText xml:space="preserve"> PAGEREF _Toc438217726 \h </w:instrText>
        </w:r>
        <w:r w:rsidR="00CC0007">
          <w:rPr>
            <w:noProof/>
            <w:webHidden/>
          </w:rPr>
        </w:r>
        <w:r w:rsidR="00CC0007">
          <w:rPr>
            <w:noProof/>
            <w:webHidden/>
          </w:rPr>
          <w:fldChar w:fldCharType="separate"/>
        </w:r>
        <w:r w:rsidR="00A873FF">
          <w:rPr>
            <w:noProof/>
            <w:webHidden/>
          </w:rPr>
          <w:t>52</w:t>
        </w:r>
        <w:r w:rsidR="00CC0007">
          <w:rPr>
            <w:noProof/>
            <w:webHidden/>
          </w:rPr>
          <w:fldChar w:fldCharType="end"/>
        </w:r>
      </w:hyperlink>
    </w:p>
    <w:p w14:paraId="65A5EFC3" w14:textId="77777777" w:rsidR="00CC0007" w:rsidRDefault="00C66F06">
      <w:pPr>
        <w:pStyle w:val="21"/>
        <w:rPr>
          <w:rFonts w:asciiTheme="minorHAnsi" w:eastAsiaTheme="minorEastAsia" w:hAnsiTheme="minorHAnsi" w:cstheme="minorBidi"/>
          <w:smallCaps w:val="0"/>
          <w:noProof/>
          <w:sz w:val="21"/>
          <w:szCs w:val="22"/>
        </w:rPr>
      </w:pPr>
      <w:hyperlink w:anchor="_Toc438217727" w:history="1">
        <w:r w:rsidR="00CC0007" w:rsidRPr="005A7D40">
          <w:rPr>
            <w:rStyle w:val="ab"/>
            <w:noProof/>
          </w:rPr>
          <w:t>6.2</w:t>
        </w:r>
        <w:r w:rsidR="00CC0007" w:rsidRPr="005A7D40">
          <w:rPr>
            <w:rStyle w:val="ab"/>
            <w:rFonts w:hint="eastAsia"/>
            <w:noProof/>
          </w:rPr>
          <w:t>学习效果评价模型与系统的集成</w:t>
        </w:r>
        <w:r w:rsidR="00CC0007">
          <w:rPr>
            <w:noProof/>
            <w:webHidden/>
          </w:rPr>
          <w:tab/>
        </w:r>
        <w:r w:rsidR="00CC0007">
          <w:rPr>
            <w:noProof/>
            <w:webHidden/>
          </w:rPr>
          <w:fldChar w:fldCharType="begin"/>
        </w:r>
        <w:r w:rsidR="00CC0007">
          <w:rPr>
            <w:noProof/>
            <w:webHidden/>
          </w:rPr>
          <w:instrText xml:space="preserve"> PAGEREF _Toc438217727 \h </w:instrText>
        </w:r>
        <w:r w:rsidR="00CC0007">
          <w:rPr>
            <w:noProof/>
            <w:webHidden/>
          </w:rPr>
        </w:r>
        <w:r w:rsidR="00CC0007">
          <w:rPr>
            <w:noProof/>
            <w:webHidden/>
          </w:rPr>
          <w:fldChar w:fldCharType="separate"/>
        </w:r>
        <w:r w:rsidR="00A873FF">
          <w:rPr>
            <w:noProof/>
            <w:webHidden/>
          </w:rPr>
          <w:t>53</w:t>
        </w:r>
        <w:r w:rsidR="00CC0007">
          <w:rPr>
            <w:noProof/>
            <w:webHidden/>
          </w:rPr>
          <w:fldChar w:fldCharType="end"/>
        </w:r>
      </w:hyperlink>
    </w:p>
    <w:p w14:paraId="29EBEA7A" w14:textId="77777777" w:rsidR="00CC0007" w:rsidRDefault="00C66F06">
      <w:pPr>
        <w:pStyle w:val="21"/>
        <w:rPr>
          <w:rFonts w:asciiTheme="minorHAnsi" w:eastAsiaTheme="minorEastAsia" w:hAnsiTheme="minorHAnsi" w:cstheme="minorBidi"/>
          <w:smallCaps w:val="0"/>
          <w:noProof/>
          <w:sz w:val="21"/>
          <w:szCs w:val="22"/>
        </w:rPr>
      </w:pPr>
      <w:hyperlink w:anchor="_Toc438217728" w:history="1">
        <w:r w:rsidR="00CC0007" w:rsidRPr="005A7D40">
          <w:rPr>
            <w:rStyle w:val="ab"/>
            <w:noProof/>
          </w:rPr>
          <w:t>6.3</w:t>
        </w:r>
        <w:r w:rsidR="00CC0007" w:rsidRPr="005A7D40">
          <w:rPr>
            <w:rStyle w:val="ab"/>
            <w:rFonts w:hint="eastAsia"/>
            <w:noProof/>
          </w:rPr>
          <w:t>同伴互评机制与系统的集成</w:t>
        </w:r>
        <w:r w:rsidR="00CC0007">
          <w:rPr>
            <w:noProof/>
            <w:webHidden/>
          </w:rPr>
          <w:tab/>
        </w:r>
        <w:r w:rsidR="00CC0007">
          <w:rPr>
            <w:noProof/>
            <w:webHidden/>
          </w:rPr>
          <w:fldChar w:fldCharType="begin"/>
        </w:r>
        <w:r w:rsidR="00CC0007">
          <w:rPr>
            <w:noProof/>
            <w:webHidden/>
          </w:rPr>
          <w:instrText xml:space="preserve"> PAGEREF _Toc438217728 \h </w:instrText>
        </w:r>
        <w:r w:rsidR="00CC0007">
          <w:rPr>
            <w:noProof/>
            <w:webHidden/>
          </w:rPr>
        </w:r>
        <w:r w:rsidR="00CC0007">
          <w:rPr>
            <w:noProof/>
            <w:webHidden/>
          </w:rPr>
          <w:fldChar w:fldCharType="separate"/>
        </w:r>
        <w:r w:rsidR="00A873FF">
          <w:rPr>
            <w:noProof/>
            <w:webHidden/>
          </w:rPr>
          <w:t>55</w:t>
        </w:r>
        <w:r w:rsidR="00CC0007">
          <w:rPr>
            <w:noProof/>
            <w:webHidden/>
          </w:rPr>
          <w:fldChar w:fldCharType="end"/>
        </w:r>
      </w:hyperlink>
    </w:p>
    <w:p w14:paraId="5A8F0D9B" w14:textId="77777777" w:rsidR="00CC0007" w:rsidRDefault="00C66F06">
      <w:pPr>
        <w:pStyle w:val="21"/>
        <w:rPr>
          <w:rFonts w:asciiTheme="minorHAnsi" w:eastAsiaTheme="minorEastAsia" w:hAnsiTheme="minorHAnsi" w:cstheme="minorBidi"/>
          <w:smallCaps w:val="0"/>
          <w:noProof/>
          <w:sz w:val="21"/>
          <w:szCs w:val="22"/>
        </w:rPr>
      </w:pPr>
      <w:hyperlink w:anchor="_Toc438217729" w:history="1">
        <w:r w:rsidR="00CC0007" w:rsidRPr="005A7D40">
          <w:rPr>
            <w:rStyle w:val="ab"/>
            <w:noProof/>
          </w:rPr>
          <w:t>6.4</w:t>
        </w:r>
        <w:r w:rsidR="00CC0007" w:rsidRPr="005A7D40">
          <w:rPr>
            <w:rStyle w:val="ab"/>
            <w:rFonts w:hint="eastAsia"/>
            <w:noProof/>
          </w:rPr>
          <w:t>本章小结</w:t>
        </w:r>
        <w:r w:rsidR="00CC0007">
          <w:rPr>
            <w:noProof/>
            <w:webHidden/>
          </w:rPr>
          <w:tab/>
        </w:r>
        <w:r w:rsidR="00CC0007">
          <w:rPr>
            <w:noProof/>
            <w:webHidden/>
          </w:rPr>
          <w:fldChar w:fldCharType="begin"/>
        </w:r>
        <w:r w:rsidR="00CC0007">
          <w:rPr>
            <w:noProof/>
            <w:webHidden/>
          </w:rPr>
          <w:instrText xml:space="preserve"> PAGEREF _Toc438217729 \h </w:instrText>
        </w:r>
        <w:r w:rsidR="00CC0007">
          <w:rPr>
            <w:noProof/>
            <w:webHidden/>
          </w:rPr>
        </w:r>
        <w:r w:rsidR="00CC0007">
          <w:rPr>
            <w:noProof/>
            <w:webHidden/>
          </w:rPr>
          <w:fldChar w:fldCharType="separate"/>
        </w:r>
        <w:r w:rsidR="00A873FF">
          <w:rPr>
            <w:noProof/>
            <w:webHidden/>
          </w:rPr>
          <w:t>57</w:t>
        </w:r>
        <w:r w:rsidR="00CC0007">
          <w:rPr>
            <w:noProof/>
            <w:webHidden/>
          </w:rPr>
          <w:fldChar w:fldCharType="end"/>
        </w:r>
      </w:hyperlink>
    </w:p>
    <w:p w14:paraId="3D09D17E" w14:textId="77777777" w:rsidR="00CC0007" w:rsidRDefault="00C66F06">
      <w:pPr>
        <w:pStyle w:val="11"/>
        <w:rPr>
          <w:rFonts w:asciiTheme="minorHAnsi" w:eastAsiaTheme="minorEastAsia" w:hAnsiTheme="minorHAnsi" w:cstheme="minorBidi"/>
          <w:bCs w:val="0"/>
          <w:caps w:val="0"/>
          <w:noProof/>
          <w:sz w:val="21"/>
          <w:szCs w:val="22"/>
        </w:rPr>
      </w:pPr>
      <w:hyperlink w:anchor="_Toc438217730" w:history="1">
        <w:r w:rsidR="00CC0007" w:rsidRPr="005A7D40">
          <w:rPr>
            <w:rStyle w:val="ab"/>
            <w:rFonts w:hint="eastAsia"/>
            <w:noProof/>
          </w:rPr>
          <w:t>总结与展望</w:t>
        </w:r>
        <w:r w:rsidR="00CC0007">
          <w:rPr>
            <w:noProof/>
            <w:webHidden/>
          </w:rPr>
          <w:tab/>
        </w:r>
        <w:r w:rsidR="00CC0007">
          <w:rPr>
            <w:noProof/>
            <w:webHidden/>
          </w:rPr>
          <w:fldChar w:fldCharType="begin"/>
        </w:r>
        <w:r w:rsidR="00CC0007">
          <w:rPr>
            <w:noProof/>
            <w:webHidden/>
          </w:rPr>
          <w:instrText xml:space="preserve"> PAGEREF _Toc438217730 \h </w:instrText>
        </w:r>
        <w:r w:rsidR="00CC0007">
          <w:rPr>
            <w:noProof/>
            <w:webHidden/>
          </w:rPr>
        </w:r>
        <w:r w:rsidR="00CC0007">
          <w:rPr>
            <w:noProof/>
            <w:webHidden/>
          </w:rPr>
          <w:fldChar w:fldCharType="separate"/>
        </w:r>
        <w:r w:rsidR="00A873FF">
          <w:rPr>
            <w:noProof/>
            <w:webHidden/>
          </w:rPr>
          <w:t>59</w:t>
        </w:r>
        <w:r w:rsidR="00CC0007">
          <w:rPr>
            <w:noProof/>
            <w:webHidden/>
          </w:rPr>
          <w:fldChar w:fldCharType="end"/>
        </w:r>
      </w:hyperlink>
    </w:p>
    <w:p w14:paraId="4D40191A" w14:textId="77777777" w:rsidR="00CC0007" w:rsidRDefault="00C66F06">
      <w:pPr>
        <w:pStyle w:val="11"/>
        <w:rPr>
          <w:rFonts w:asciiTheme="minorHAnsi" w:eastAsiaTheme="minorEastAsia" w:hAnsiTheme="minorHAnsi" w:cstheme="minorBidi"/>
          <w:bCs w:val="0"/>
          <w:caps w:val="0"/>
          <w:noProof/>
          <w:sz w:val="21"/>
          <w:szCs w:val="22"/>
        </w:rPr>
      </w:pPr>
      <w:hyperlink w:anchor="_Toc438217733" w:history="1">
        <w:r w:rsidR="00CC0007" w:rsidRPr="005A7D40">
          <w:rPr>
            <w:rStyle w:val="ab"/>
            <w:rFonts w:hint="eastAsia"/>
            <w:noProof/>
          </w:rPr>
          <w:t>参考文献</w:t>
        </w:r>
        <w:r w:rsidR="00CC0007">
          <w:rPr>
            <w:noProof/>
            <w:webHidden/>
          </w:rPr>
          <w:tab/>
        </w:r>
        <w:r w:rsidR="00CC0007">
          <w:rPr>
            <w:noProof/>
            <w:webHidden/>
          </w:rPr>
          <w:fldChar w:fldCharType="begin"/>
        </w:r>
        <w:r w:rsidR="00CC0007">
          <w:rPr>
            <w:noProof/>
            <w:webHidden/>
          </w:rPr>
          <w:instrText xml:space="preserve"> PAGEREF _Toc438217733 \h </w:instrText>
        </w:r>
        <w:r w:rsidR="00CC0007">
          <w:rPr>
            <w:noProof/>
            <w:webHidden/>
          </w:rPr>
        </w:r>
        <w:r w:rsidR="00CC0007">
          <w:rPr>
            <w:noProof/>
            <w:webHidden/>
          </w:rPr>
          <w:fldChar w:fldCharType="separate"/>
        </w:r>
        <w:r w:rsidR="00A873FF">
          <w:rPr>
            <w:noProof/>
            <w:webHidden/>
          </w:rPr>
          <w:t>61</w:t>
        </w:r>
        <w:r w:rsidR="00CC0007">
          <w:rPr>
            <w:noProof/>
            <w:webHidden/>
          </w:rPr>
          <w:fldChar w:fldCharType="end"/>
        </w:r>
      </w:hyperlink>
    </w:p>
    <w:p w14:paraId="2F0FE020" w14:textId="77777777" w:rsidR="00CC0007" w:rsidRDefault="00C66F06">
      <w:pPr>
        <w:pStyle w:val="11"/>
        <w:rPr>
          <w:rFonts w:asciiTheme="minorHAnsi" w:eastAsiaTheme="minorEastAsia" w:hAnsiTheme="minorHAnsi" w:cstheme="minorBidi"/>
          <w:bCs w:val="0"/>
          <w:caps w:val="0"/>
          <w:noProof/>
          <w:sz w:val="21"/>
          <w:szCs w:val="22"/>
        </w:rPr>
      </w:pPr>
      <w:hyperlink w:anchor="_Toc438217734" w:history="1">
        <w:r w:rsidR="00CC0007" w:rsidRPr="005A7D40">
          <w:rPr>
            <w:rStyle w:val="ab"/>
            <w:rFonts w:hint="eastAsia"/>
            <w:noProof/>
          </w:rPr>
          <w:t>攻读硕士学位期间取得的学术成果</w:t>
        </w:r>
        <w:r w:rsidR="00CC0007">
          <w:rPr>
            <w:noProof/>
            <w:webHidden/>
          </w:rPr>
          <w:tab/>
        </w:r>
        <w:r w:rsidR="00CC0007">
          <w:rPr>
            <w:noProof/>
            <w:webHidden/>
          </w:rPr>
          <w:fldChar w:fldCharType="begin"/>
        </w:r>
        <w:r w:rsidR="00CC0007">
          <w:rPr>
            <w:noProof/>
            <w:webHidden/>
          </w:rPr>
          <w:instrText xml:space="preserve"> PAGEREF _Toc438217734 \h </w:instrText>
        </w:r>
        <w:r w:rsidR="00CC0007">
          <w:rPr>
            <w:noProof/>
            <w:webHidden/>
          </w:rPr>
        </w:r>
        <w:r w:rsidR="00CC0007">
          <w:rPr>
            <w:noProof/>
            <w:webHidden/>
          </w:rPr>
          <w:fldChar w:fldCharType="separate"/>
        </w:r>
        <w:r w:rsidR="00A873FF">
          <w:rPr>
            <w:noProof/>
            <w:webHidden/>
          </w:rPr>
          <w:t>65</w:t>
        </w:r>
        <w:r w:rsidR="00CC0007">
          <w:rPr>
            <w:noProof/>
            <w:webHidden/>
          </w:rPr>
          <w:fldChar w:fldCharType="end"/>
        </w:r>
      </w:hyperlink>
    </w:p>
    <w:p w14:paraId="0F15F1C3" w14:textId="77777777" w:rsidR="00CC0007" w:rsidRDefault="00C66F06">
      <w:pPr>
        <w:pStyle w:val="11"/>
        <w:rPr>
          <w:rFonts w:asciiTheme="minorHAnsi" w:eastAsiaTheme="minorEastAsia" w:hAnsiTheme="minorHAnsi" w:cstheme="minorBidi"/>
          <w:bCs w:val="0"/>
          <w:caps w:val="0"/>
          <w:noProof/>
          <w:sz w:val="21"/>
          <w:szCs w:val="22"/>
        </w:rPr>
      </w:pPr>
      <w:hyperlink w:anchor="_Toc438217735" w:history="1">
        <w:r w:rsidR="00CC0007" w:rsidRPr="005A7D40">
          <w:rPr>
            <w:rStyle w:val="ab"/>
            <w:rFonts w:hint="eastAsia"/>
            <w:noProof/>
          </w:rPr>
          <w:t>致</w:t>
        </w:r>
        <w:r w:rsidR="00CC0007" w:rsidRPr="005A7D40">
          <w:rPr>
            <w:rStyle w:val="ab"/>
            <w:noProof/>
          </w:rPr>
          <w:t xml:space="preserve">    </w:t>
        </w:r>
        <w:r w:rsidR="00CC0007" w:rsidRPr="005A7D40">
          <w:rPr>
            <w:rStyle w:val="ab"/>
            <w:rFonts w:hint="eastAsia"/>
            <w:noProof/>
          </w:rPr>
          <w:t>谢</w:t>
        </w:r>
        <w:r w:rsidR="00CC0007">
          <w:rPr>
            <w:noProof/>
            <w:webHidden/>
          </w:rPr>
          <w:tab/>
        </w:r>
        <w:r w:rsidR="00CC0007">
          <w:rPr>
            <w:noProof/>
            <w:webHidden/>
          </w:rPr>
          <w:fldChar w:fldCharType="begin"/>
        </w:r>
        <w:r w:rsidR="00CC0007">
          <w:rPr>
            <w:noProof/>
            <w:webHidden/>
          </w:rPr>
          <w:instrText xml:space="preserve"> PAGEREF _Toc438217735 \h </w:instrText>
        </w:r>
        <w:r w:rsidR="00CC0007">
          <w:rPr>
            <w:noProof/>
            <w:webHidden/>
          </w:rPr>
        </w:r>
        <w:r w:rsidR="00CC0007">
          <w:rPr>
            <w:noProof/>
            <w:webHidden/>
          </w:rPr>
          <w:fldChar w:fldCharType="separate"/>
        </w:r>
        <w:r w:rsidR="00A873FF">
          <w:rPr>
            <w:noProof/>
            <w:webHidden/>
          </w:rPr>
          <w:t>66</w:t>
        </w:r>
        <w:r w:rsidR="00CC0007">
          <w:rPr>
            <w:noProof/>
            <w:webHidden/>
          </w:rPr>
          <w:fldChar w:fldCharType="end"/>
        </w:r>
      </w:hyperlink>
    </w:p>
    <w:p w14:paraId="1C3071DB" w14:textId="3052859B" w:rsidR="00196D12" w:rsidRDefault="00896BA0" w:rsidP="00C37B1D">
      <w:pPr>
        <w:ind w:firstLineChars="0" w:firstLine="0"/>
        <w:rPr>
          <w:rFonts w:ascii="黑体" w:eastAsia="黑体" w:hAnsi="黑体"/>
          <w:b/>
          <w:sz w:val="36"/>
          <w:szCs w:val="36"/>
        </w:rPr>
      </w:pPr>
      <w:r>
        <w:rPr>
          <w:rFonts w:ascii="黑体" w:eastAsia="黑体" w:hAnsi="黑体"/>
          <w:b/>
          <w:bCs/>
          <w:caps/>
          <w:sz w:val="36"/>
          <w:szCs w:val="36"/>
        </w:rPr>
        <w:fldChar w:fldCharType="end"/>
      </w:r>
      <w:r w:rsidR="00196D12">
        <w:rPr>
          <w:rFonts w:ascii="黑体" w:eastAsia="黑体" w:hAnsi="黑体"/>
          <w:b/>
          <w:sz w:val="36"/>
          <w:szCs w:val="36"/>
        </w:rPr>
        <w:br w:type="page"/>
      </w:r>
    </w:p>
    <w:p w14:paraId="1C3071DC" w14:textId="77777777" w:rsidR="00196D12" w:rsidRDefault="00196D12" w:rsidP="00196D12">
      <w:pPr>
        <w:ind w:firstLineChars="0" w:firstLine="0"/>
        <w:jc w:val="center"/>
        <w:rPr>
          <w:rFonts w:ascii="黑体" w:eastAsia="黑体" w:hAnsi="黑体"/>
          <w:b/>
          <w:sz w:val="36"/>
          <w:szCs w:val="36"/>
        </w:rPr>
      </w:pPr>
      <w:r>
        <w:rPr>
          <w:rFonts w:ascii="黑体" w:eastAsia="黑体" w:hAnsi="黑体" w:hint="eastAsia"/>
          <w:b/>
          <w:sz w:val="36"/>
          <w:szCs w:val="36"/>
        </w:rPr>
        <w:lastRenderedPageBreak/>
        <w:t xml:space="preserve">图    </w:t>
      </w:r>
      <w:r w:rsidRPr="00196D12">
        <w:rPr>
          <w:rFonts w:ascii="黑体" w:eastAsia="黑体" w:hAnsi="黑体" w:hint="eastAsia"/>
          <w:b/>
          <w:sz w:val="36"/>
          <w:szCs w:val="36"/>
        </w:rPr>
        <w:t>录</w:t>
      </w:r>
    </w:p>
    <w:p w14:paraId="765D7C45" w14:textId="77777777" w:rsidR="00F365EA" w:rsidRDefault="0052183D">
      <w:pPr>
        <w:pStyle w:val="ad"/>
        <w:tabs>
          <w:tab w:val="right" w:leader="dot" w:pos="9061"/>
        </w:tabs>
        <w:rPr>
          <w:rFonts w:asciiTheme="minorHAnsi" w:eastAsiaTheme="minorEastAsia" w:hAnsiTheme="minorHAnsi" w:cstheme="minorBidi"/>
          <w:noProof/>
          <w:sz w:val="21"/>
          <w:szCs w:val="22"/>
        </w:rPr>
      </w:pPr>
      <w:r>
        <w:rPr>
          <w:rFonts w:ascii="黑体" w:eastAsia="黑体" w:hAnsi="黑体"/>
          <w:b/>
          <w:sz w:val="36"/>
          <w:szCs w:val="36"/>
        </w:rPr>
        <w:fldChar w:fldCharType="begin"/>
      </w:r>
      <w:r>
        <w:rPr>
          <w:rFonts w:ascii="黑体" w:eastAsia="黑体" w:hAnsi="黑体"/>
          <w:b/>
          <w:sz w:val="36"/>
          <w:szCs w:val="36"/>
        </w:rPr>
        <w:instrText xml:space="preserve"> TOC \h \z \c "图" </w:instrText>
      </w:r>
      <w:r>
        <w:rPr>
          <w:rFonts w:ascii="黑体" w:eastAsia="黑体" w:hAnsi="黑体"/>
          <w:b/>
          <w:sz w:val="36"/>
          <w:szCs w:val="36"/>
        </w:rPr>
        <w:fldChar w:fldCharType="separate"/>
      </w:r>
      <w:hyperlink w:anchor="_Toc438221333" w:history="1">
        <w:r w:rsidR="00F365EA" w:rsidRPr="00FD452A">
          <w:rPr>
            <w:rStyle w:val="ab"/>
            <w:rFonts w:hint="eastAsia"/>
            <w:noProof/>
          </w:rPr>
          <w:t>图</w:t>
        </w:r>
        <w:r w:rsidR="00F365EA" w:rsidRPr="00FD452A">
          <w:rPr>
            <w:rStyle w:val="ab"/>
            <w:noProof/>
          </w:rPr>
          <w:t xml:space="preserve"> 1</w:t>
        </w:r>
        <w:r w:rsidR="00F365EA" w:rsidRPr="00FD452A">
          <w:rPr>
            <w:rStyle w:val="ab"/>
            <w:rFonts w:hint="eastAsia"/>
            <w:noProof/>
          </w:rPr>
          <w:t>智能教学系统</w:t>
        </w:r>
        <w:r w:rsidR="00F365EA" w:rsidRPr="00FD452A">
          <w:rPr>
            <w:rStyle w:val="ab"/>
            <w:noProof/>
          </w:rPr>
          <w:t>ITS</w:t>
        </w:r>
        <w:r w:rsidR="00F365EA" w:rsidRPr="00FD452A">
          <w:rPr>
            <w:rStyle w:val="ab"/>
            <w:rFonts w:hint="eastAsia"/>
            <w:noProof/>
          </w:rPr>
          <w:t>示意图</w:t>
        </w:r>
        <w:r w:rsidR="00F365EA">
          <w:rPr>
            <w:noProof/>
            <w:webHidden/>
          </w:rPr>
          <w:tab/>
        </w:r>
        <w:r w:rsidR="00F365EA">
          <w:rPr>
            <w:noProof/>
            <w:webHidden/>
          </w:rPr>
          <w:fldChar w:fldCharType="begin"/>
        </w:r>
        <w:r w:rsidR="00F365EA">
          <w:rPr>
            <w:noProof/>
            <w:webHidden/>
          </w:rPr>
          <w:instrText xml:space="preserve"> PAGEREF _Toc438221333 \h </w:instrText>
        </w:r>
        <w:r w:rsidR="00F365EA">
          <w:rPr>
            <w:noProof/>
            <w:webHidden/>
          </w:rPr>
        </w:r>
        <w:r w:rsidR="00F365EA">
          <w:rPr>
            <w:noProof/>
            <w:webHidden/>
          </w:rPr>
          <w:fldChar w:fldCharType="separate"/>
        </w:r>
        <w:r w:rsidR="00A873FF">
          <w:rPr>
            <w:noProof/>
            <w:webHidden/>
          </w:rPr>
          <w:t>3</w:t>
        </w:r>
        <w:r w:rsidR="00F365EA">
          <w:rPr>
            <w:noProof/>
            <w:webHidden/>
          </w:rPr>
          <w:fldChar w:fldCharType="end"/>
        </w:r>
      </w:hyperlink>
    </w:p>
    <w:p w14:paraId="7B754728"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34" w:history="1">
        <w:r w:rsidR="00F365EA" w:rsidRPr="00FD452A">
          <w:rPr>
            <w:rStyle w:val="ab"/>
            <w:rFonts w:hint="eastAsia"/>
            <w:noProof/>
          </w:rPr>
          <w:t>图</w:t>
        </w:r>
        <w:r w:rsidR="00F365EA" w:rsidRPr="00FD452A">
          <w:rPr>
            <w:rStyle w:val="ab"/>
            <w:noProof/>
          </w:rPr>
          <w:t xml:space="preserve"> 2</w:t>
        </w:r>
        <w:r w:rsidR="00F365EA" w:rsidRPr="00FD452A">
          <w:rPr>
            <w:rStyle w:val="ab"/>
            <w:rFonts w:hint="eastAsia"/>
            <w:noProof/>
          </w:rPr>
          <w:t>基于工人能力的任务分配方案</w:t>
        </w:r>
        <w:r w:rsidR="00F365EA">
          <w:rPr>
            <w:noProof/>
            <w:webHidden/>
          </w:rPr>
          <w:tab/>
        </w:r>
        <w:r w:rsidR="00F365EA">
          <w:rPr>
            <w:noProof/>
            <w:webHidden/>
          </w:rPr>
          <w:fldChar w:fldCharType="begin"/>
        </w:r>
        <w:r w:rsidR="00F365EA">
          <w:rPr>
            <w:noProof/>
            <w:webHidden/>
          </w:rPr>
          <w:instrText xml:space="preserve"> PAGEREF _Toc438221334 \h </w:instrText>
        </w:r>
        <w:r w:rsidR="00F365EA">
          <w:rPr>
            <w:noProof/>
            <w:webHidden/>
          </w:rPr>
        </w:r>
        <w:r w:rsidR="00F365EA">
          <w:rPr>
            <w:noProof/>
            <w:webHidden/>
          </w:rPr>
          <w:fldChar w:fldCharType="separate"/>
        </w:r>
        <w:r w:rsidR="00A873FF">
          <w:rPr>
            <w:noProof/>
            <w:webHidden/>
          </w:rPr>
          <w:t>5</w:t>
        </w:r>
        <w:r w:rsidR="00F365EA">
          <w:rPr>
            <w:noProof/>
            <w:webHidden/>
          </w:rPr>
          <w:fldChar w:fldCharType="end"/>
        </w:r>
      </w:hyperlink>
    </w:p>
    <w:p w14:paraId="5D37D45F"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35" w:history="1">
        <w:r w:rsidR="00F365EA" w:rsidRPr="00FD452A">
          <w:rPr>
            <w:rStyle w:val="ab"/>
            <w:rFonts w:hint="eastAsia"/>
            <w:noProof/>
          </w:rPr>
          <w:t>图</w:t>
        </w:r>
        <w:r w:rsidR="00F365EA" w:rsidRPr="00FD452A">
          <w:rPr>
            <w:rStyle w:val="ab"/>
            <w:noProof/>
          </w:rPr>
          <w:t xml:space="preserve"> 3 LDA</w:t>
        </w:r>
        <w:r w:rsidR="00F365EA" w:rsidRPr="00FD452A">
          <w:rPr>
            <w:rStyle w:val="ab"/>
            <w:rFonts w:hint="eastAsia"/>
            <w:noProof/>
          </w:rPr>
          <w:t>算法思想示意图</w:t>
        </w:r>
        <w:r w:rsidR="00F365EA">
          <w:rPr>
            <w:noProof/>
            <w:webHidden/>
          </w:rPr>
          <w:tab/>
        </w:r>
        <w:r w:rsidR="00F365EA">
          <w:rPr>
            <w:noProof/>
            <w:webHidden/>
          </w:rPr>
          <w:fldChar w:fldCharType="begin"/>
        </w:r>
        <w:r w:rsidR="00F365EA">
          <w:rPr>
            <w:noProof/>
            <w:webHidden/>
          </w:rPr>
          <w:instrText xml:space="preserve"> PAGEREF _Toc438221335 \h </w:instrText>
        </w:r>
        <w:r w:rsidR="00F365EA">
          <w:rPr>
            <w:noProof/>
            <w:webHidden/>
          </w:rPr>
        </w:r>
        <w:r w:rsidR="00F365EA">
          <w:rPr>
            <w:noProof/>
            <w:webHidden/>
          </w:rPr>
          <w:fldChar w:fldCharType="separate"/>
        </w:r>
        <w:r w:rsidR="00A873FF">
          <w:rPr>
            <w:noProof/>
            <w:webHidden/>
          </w:rPr>
          <w:t>10</w:t>
        </w:r>
        <w:r w:rsidR="00F365EA">
          <w:rPr>
            <w:noProof/>
            <w:webHidden/>
          </w:rPr>
          <w:fldChar w:fldCharType="end"/>
        </w:r>
      </w:hyperlink>
    </w:p>
    <w:p w14:paraId="41DB30AE"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36" w:history="1">
        <w:r w:rsidR="00F365EA" w:rsidRPr="00FD452A">
          <w:rPr>
            <w:rStyle w:val="ab"/>
            <w:rFonts w:hint="eastAsia"/>
            <w:noProof/>
          </w:rPr>
          <w:t>图</w:t>
        </w:r>
        <w:r w:rsidR="00F365EA" w:rsidRPr="00FD452A">
          <w:rPr>
            <w:rStyle w:val="ab"/>
            <w:noProof/>
          </w:rPr>
          <w:t xml:space="preserve"> 4 Sigmoid</w:t>
        </w:r>
        <w:r w:rsidR="00F365EA" w:rsidRPr="00FD452A">
          <w:rPr>
            <w:rStyle w:val="ab"/>
            <w:rFonts w:hint="eastAsia"/>
            <w:noProof/>
          </w:rPr>
          <w:t>函数曲线</w:t>
        </w:r>
        <w:r w:rsidR="00F365EA">
          <w:rPr>
            <w:noProof/>
            <w:webHidden/>
          </w:rPr>
          <w:tab/>
        </w:r>
        <w:r w:rsidR="00F365EA">
          <w:rPr>
            <w:noProof/>
            <w:webHidden/>
          </w:rPr>
          <w:fldChar w:fldCharType="begin"/>
        </w:r>
        <w:r w:rsidR="00F365EA">
          <w:rPr>
            <w:noProof/>
            <w:webHidden/>
          </w:rPr>
          <w:instrText xml:space="preserve"> PAGEREF _Toc438221336 \h </w:instrText>
        </w:r>
        <w:r w:rsidR="00F365EA">
          <w:rPr>
            <w:noProof/>
            <w:webHidden/>
          </w:rPr>
        </w:r>
        <w:r w:rsidR="00F365EA">
          <w:rPr>
            <w:noProof/>
            <w:webHidden/>
          </w:rPr>
          <w:fldChar w:fldCharType="separate"/>
        </w:r>
        <w:r w:rsidR="00A873FF">
          <w:rPr>
            <w:noProof/>
            <w:webHidden/>
          </w:rPr>
          <w:t>11</w:t>
        </w:r>
        <w:r w:rsidR="00F365EA">
          <w:rPr>
            <w:noProof/>
            <w:webHidden/>
          </w:rPr>
          <w:fldChar w:fldCharType="end"/>
        </w:r>
      </w:hyperlink>
    </w:p>
    <w:p w14:paraId="10E759D5"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37" w:history="1">
        <w:r w:rsidR="00F365EA" w:rsidRPr="00FD452A">
          <w:rPr>
            <w:rStyle w:val="ab"/>
            <w:rFonts w:hint="eastAsia"/>
            <w:noProof/>
          </w:rPr>
          <w:t>图</w:t>
        </w:r>
        <w:r w:rsidR="00F365EA" w:rsidRPr="00FD452A">
          <w:rPr>
            <w:rStyle w:val="ab"/>
            <w:noProof/>
          </w:rPr>
          <w:t xml:space="preserve"> 5</w:t>
        </w:r>
        <w:r w:rsidR="00F365EA" w:rsidRPr="00FD452A">
          <w:rPr>
            <w:rStyle w:val="ab"/>
            <w:rFonts w:hint="eastAsia"/>
            <w:noProof/>
          </w:rPr>
          <w:t>隐马尔科夫模型的双重随机过程</w:t>
        </w:r>
        <w:r w:rsidR="00F365EA">
          <w:rPr>
            <w:noProof/>
            <w:webHidden/>
          </w:rPr>
          <w:tab/>
        </w:r>
        <w:r w:rsidR="00F365EA">
          <w:rPr>
            <w:noProof/>
            <w:webHidden/>
          </w:rPr>
          <w:fldChar w:fldCharType="begin"/>
        </w:r>
        <w:r w:rsidR="00F365EA">
          <w:rPr>
            <w:noProof/>
            <w:webHidden/>
          </w:rPr>
          <w:instrText xml:space="preserve"> PAGEREF _Toc438221337 \h </w:instrText>
        </w:r>
        <w:r w:rsidR="00F365EA">
          <w:rPr>
            <w:noProof/>
            <w:webHidden/>
          </w:rPr>
        </w:r>
        <w:r w:rsidR="00F365EA">
          <w:rPr>
            <w:noProof/>
            <w:webHidden/>
          </w:rPr>
          <w:fldChar w:fldCharType="separate"/>
        </w:r>
        <w:r w:rsidR="00A873FF">
          <w:rPr>
            <w:noProof/>
            <w:webHidden/>
          </w:rPr>
          <w:t>13</w:t>
        </w:r>
        <w:r w:rsidR="00F365EA">
          <w:rPr>
            <w:noProof/>
            <w:webHidden/>
          </w:rPr>
          <w:fldChar w:fldCharType="end"/>
        </w:r>
      </w:hyperlink>
    </w:p>
    <w:p w14:paraId="166DF2F5"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38" w:history="1">
        <w:r w:rsidR="00F365EA" w:rsidRPr="00FD452A">
          <w:rPr>
            <w:rStyle w:val="ab"/>
            <w:rFonts w:hint="eastAsia"/>
            <w:noProof/>
          </w:rPr>
          <w:t>图</w:t>
        </w:r>
        <w:r w:rsidR="00F365EA" w:rsidRPr="00FD452A">
          <w:rPr>
            <w:rStyle w:val="ab"/>
            <w:noProof/>
          </w:rPr>
          <w:t xml:space="preserve"> 6</w:t>
        </w:r>
        <w:r w:rsidR="00F365EA" w:rsidRPr="00FD452A">
          <w:rPr>
            <w:rStyle w:val="ab"/>
            <w:rFonts w:hint="eastAsia"/>
            <w:noProof/>
          </w:rPr>
          <w:t>隐马尔科夫模型状态转移示意图</w:t>
        </w:r>
        <w:r w:rsidR="00F365EA">
          <w:rPr>
            <w:noProof/>
            <w:webHidden/>
          </w:rPr>
          <w:tab/>
        </w:r>
        <w:r w:rsidR="00F365EA">
          <w:rPr>
            <w:noProof/>
            <w:webHidden/>
          </w:rPr>
          <w:fldChar w:fldCharType="begin"/>
        </w:r>
        <w:r w:rsidR="00F365EA">
          <w:rPr>
            <w:noProof/>
            <w:webHidden/>
          </w:rPr>
          <w:instrText xml:space="preserve"> PAGEREF _Toc438221338 \h </w:instrText>
        </w:r>
        <w:r w:rsidR="00F365EA">
          <w:rPr>
            <w:noProof/>
            <w:webHidden/>
          </w:rPr>
        </w:r>
        <w:r w:rsidR="00F365EA">
          <w:rPr>
            <w:noProof/>
            <w:webHidden/>
          </w:rPr>
          <w:fldChar w:fldCharType="separate"/>
        </w:r>
        <w:r w:rsidR="00A873FF">
          <w:rPr>
            <w:noProof/>
            <w:webHidden/>
          </w:rPr>
          <w:t>14</w:t>
        </w:r>
        <w:r w:rsidR="00F365EA">
          <w:rPr>
            <w:noProof/>
            <w:webHidden/>
          </w:rPr>
          <w:fldChar w:fldCharType="end"/>
        </w:r>
      </w:hyperlink>
    </w:p>
    <w:p w14:paraId="130E6BC9"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39" w:history="1">
        <w:r w:rsidR="00F365EA" w:rsidRPr="00FD452A">
          <w:rPr>
            <w:rStyle w:val="ab"/>
            <w:rFonts w:hint="eastAsia"/>
            <w:noProof/>
          </w:rPr>
          <w:t>图</w:t>
        </w:r>
        <w:r w:rsidR="00F365EA" w:rsidRPr="00FD452A">
          <w:rPr>
            <w:rStyle w:val="ab"/>
            <w:noProof/>
          </w:rPr>
          <w:t xml:space="preserve"> 7</w:t>
        </w:r>
        <w:r w:rsidR="00F365EA" w:rsidRPr="00FD452A">
          <w:rPr>
            <w:rStyle w:val="ab"/>
            <w:rFonts w:hint="eastAsia"/>
            <w:noProof/>
          </w:rPr>
          <w:t>基于学习行为预测学习效果的过程</w:t>
        </w:r>
        <w:r w:rsidR="00F365EA">
          <w:rPr>
            <w:noProof/>
            <w:webHidden/>
          </w:rPr>
          <w:tab/>
        </w:r>
        <w:r w:rsidR="00F365EA">
          <w:rPr>
            <w:noProof/>
            <w:webHidden/>
          </w:rPr>
          <w:fldChar w:fldCharType="begin"/>
        </w:r>
        <w:r w:rsidR="00F365EA">
          <w:rPr>
            <w:noProof/>
            <w:webHidden/>
          </w:rPr>
          <w:instrText xml:space="preserve"> PAGEREF _Toc438221339 \h </w:instrText>
        </w:r>
        <w:r w:rsidR="00F365EA">
          <w:rPr>
            <w:noProof/>
            <w:webHidden/>
          </w:rPr>
        </w:r>
        <w:r w:rsidR="00F365EA">
          <w:rPr>
            <w:noProof/>
            <w:webHidden/>
          </w:rPr>
          <w:fldChar w:fldCharType="separate"/>
        </w:r>
        <w:r w:rsidR="00A873FF">
          <w:rPr>
            <w:noProof/>
            <w:webHidden/>
          </w:rPr>
          <w:t>21</w:t>
        </w:r>
        <w:r w:rsidR="00F365EA">
          <w:rPr>
            <w:noProof/>
            <w:webHidden/>
          </w:rPr>
          <w:fldChar w:fldCharType="end"/>
        </w:r>
      </w:hyperlink>
    </w:p>
    <w:p w14:paraId="2B49BC23"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0" w:history="1">
        <w:r w:rsidR="00F365EA" w:rsidRPr="00FD452A">
          <w:rPr>
            <w:rStyle w:val="ab"/>
            <w:rFonts w:hint="eastAsia"/>
            <w:noProof/>
          </w:rPr>
          <w:t>图</w:t>
        </w:r>
        <w:r w:rsidR="00F365EA" w:rsidRPr="00FD452A">
          <w:rPr>
            <w:rStyle w:val="ab"/>
            <w:noProof/>
          </w:rPr>
          <w:t xml:space="preserve"> 8</w:t>
        </w:r>
        <w:r w:rsidR="00F365EA" w:rsidRPr="00FD452A">
          <w:rPr>
            <w:rStyle w:val="ab"/>
            <w:rFonts w:hint="eastAsia"/>
            <w:noProof/>
          </w:rPr>
          <w:t>不同种类特征上的人数分布图</w:t>
        </w:r>
        <w:r w:rsidR="00F365EA">
          <w:rPr>
            <w:noProof/>
            <w:webHidden/>
          </w:rPr>
          <w:tab/>
        </w:r>
        <w:r w:rsidR="00F365EA">
          <w:rPr>
            <w:noProof/>
            <w:webHidden/>
          </w:rPr>
          <w:fldChar w:fldCharType="begin"/>
        </w:r>
        <w:r w:rsidR="00F365EA">
          <w:rPr>
            <w:noProof/>
            <w:webHidden/>
          </w:rPr>
          <w:instrText xml:space="preserve"> PAGEREF _Toc438221340 \h </w:instrText>
        </w:r>
        <w:r w:rsidR="00F365EA">
          <w:rPr>
            <w:noProof/>
            <w:webHidden/>
          </w:rPr>
        </w:r>
        <w:r w:rsidR="00F365EA">
          <w:rPr>
            <w:noProof/>
            <w:webHidden/>
          </w:rPr>
          <w:fldChar w:fldCharType="separate"/>
        </w:r>
        <w:r w:rsidR="00A873FF">
          <w:rPr>
            <w:noProof/>
            <w:webHidden/>
          </w:rPr>
          <w:t>23</w:t>
        </w:r>
        <w:r w:rsidR="00F365EA">
          <w:rPr>
            <w:noProof/>
            <w:webHidden/>
          </w:rPr>
          <w:fldChar w:fldCharType="end"/>
        </w:r>
      </w:hyperlink>
    </w:p>
    <w:p w14:paraId="46C35472"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1" w:history="1">
        <w:r w:rsidR="00F365EA" w:rsidRPr="00FD452A">
          <w:rPr>
            <w:rStyle w:val="ab"/>
            <w:rFonts w:hint="eastAsia"/>
            <w:noProof/>
          </w:rPr>
          <w:t>图</w:t>
        </w:r>
        <w:r w:rsidR="00F365EA" w:rsidRPr="00FD452A">
          <w:rPr>
            <w:rStyle w:val="ab"/>
            <w:noProof/>
          </w:rPr>
          <w:t xml:space="preserve"> 9</w:t>
        </w:r>
        <w:r w:rsidR="00F365EA" w:rsidRPr="00FD452A">
          <w:rPr>
            <w:rStyle w:val="ab"/>
            <w:rFonts w:hint="eastAsia"/>
            <w:noProof/>
          </w:rPr>
          <w:t>不同种类特征与答题正确率的关系图</w:t>
        </w:r>
        <w:r w:rsidR="00F365EA">
          <w:rPr>
            <w:noProof/>
            <w:webHidden/>
          </w:rPr>
          <w:tab/>
        </w:r>
        <w:r w:rsidR="00F365EA">
          <w:rPr>
            <w:noProof/>
            <w:webHidden/>
          </w:rPr>
          <w:fldChar w:fldCharType="begin"/>
        </w:r>
        <w:r w:rsidR="00F365EA">
          <w:rPr>
            <w:noProof/>
            <w:webHidden/>
          </w:rPr>
          <w:instrText xml:space="preserve"> PAGEREF _Toc438221341 \h </w:instrText>
        </w:r>
        <w:r w:rsidR="00F365EA">
          <w:rPr>
            <w:noProof/>
            <w:webHidden/>
          </w:rPr>
        </w:r>
        <w:r w:rsidR="00F365EA">
          <w:rPr>
            <w:noProof/>
            <w:webHidden/>
          </w:rPr>
          <w:fldChar w:fldCharType="separate"/>
        </w:r>
        <w:r w:rsidR="00A873FF">
          <w:rPr>
            <w:noProof/>
            <w:webHidden/>
          </w:rPr>
          <w:t>24</w:t>
        </w:r>
        <w:r w:rsidR="00F365EA">
          <w:rPr>
            <w:noProof/>
            <w:webHidden/>
          </w:rPr>
          <w:fldChar w:fldCharType="end"/>
        </w:r>
      </w:hyperlink>
    </w:p>
    <w:p w14:paraId="4E8B6910"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2" w:history="1">
        <w:r w:rsidR="00F365EA" w:rsidRPr="00FD452A">
          <w:rPr>
            <w:rStyle w:val="ab"/>
            <w:rFonts w:hint="eastAsia"/>
            <w:noProof/>
          </w:rPr>
          <w:t>图</w:t>
        </w:r>
        <w:r w:rsidR="00F365EA" w:rsidRPr="00FD452A">
          <w:rPr>
            <w:rStyle w:val="ab"/>
            <w:noProof/>
          </w:rPr>
          <w:t xml:space="preserve"> 10</w:t>
        </w:r>
        <w:r w:rsidR="00F365EA" w:rsidRPr="00FD452A">
          <w:rPr>
            <w:rStyle w:val="ab"/>
            <w:rFonts w:hint="eastAsia"/>
            <w:noProof/>
          </w:rPr>
          <w:t>知识跟踪模型</w:t>
        </w:r>
        <w:r w:rsidR="00F365EA">
          <w:rPr>
            <w:noProof/>
            <w:webHidden/>
          </w:rPr>
          <w:tab/>
        </w:r>
        <w:r w:rsidR="00F365EA">
          <w:rPr>
            <w:noProof/>
            <w:webHidden/>
          </w:rPr>
          <w:fldChar w:fldCharType="begin"/>
        </w:r>
        <w:r w:rsidR="00F365EA">
          <w:rPr>
            <w:noProof/>
            <w:webHidden/>
          </w:rPr>
          <w:instrText xml:space="preserve"> PAGEREF _Toc438221342 \h </w:instrText>
        </w:r>
        <w:r w:rsidR="00F365EA">
          <w:rPr>
            <w:noProof/>
            <w:webHidden/>
          </w:rPr>
        </w:r>
        <w:r w:rsidR="00F365EA">
          <w:rPr>
            <w:noProof/>
            <w:webHidden/>
          </w:rPr>
          <w:fldChar w:fldCharType="separate"/>
        </w:r>
        <w:r w:rsidR="00A873FF">
          <w:rPr>
            <w:noProof/>
            <w:webHidden/>
          </w:rPr>
          <w:t>26</w:t>
        </w:r>
        <w:r w:rsidR="00F365EA">
          <w:rPr>
            <w:noProof/>
            <w:webHidden/>
          </w:rPr>
          <w:fldChar w:fldCharType="end"/>
        </w:r>
      </w:hyperlink>
    </w:p>
    <w:p w14:paraId="554A67DF"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3" w:history="1">
        <w:r w:rsidR="00F365EA" w:rsidRPr="00FD452A">
          <w:rPr>
            <w:rStyle w:val="ab"/>
            <w:rFonts w:hint="eastAsia"/>
            <w:noProof/>
          </w:rPr>
          <w:t>图</w:t>
        </w:r>
        <w:r w:rsidR="00F365EA" w:rsidRPr="00FD452A">
          <w:rPr>
            <w:rStyle w:val="ab"/>
            <w:noProof/>
          </w:rPr>
          <w:t xml:space="preserve"> 11</w:t>
        </w:r>
        <w:r w:rsidR="00F365EA" w:rsidRPr="00FD452A">
          <w:rPr>
            <w:rStyle w:val="ab"/>
            <w:rFonts w:hint="eastAsia"/>
            <w:noProof/>
          </w:rPr>
          <w:t>标准</w:t>
        </w:r>
        <w:r w:rsidR="00F365EA" w:rsidRPr="00FD452A">
          <w:rPr>
            <w:rStyle w:val="ab"/>
            <w:noProof/>
          </w:rPr>
          <w:t>KT</w:t>
        </w:r>
        <w:r w:rsidR="00F365EA" w:rsidRPr="00FD452A">
          <w:rPr>
            <w:rStyle w:val="ab"/>
            <w:rFonts w:hint="eastAsia"/>
            <w:noProof/>
          </w:rPr>
          <w:t>模型与</w:t>
        </w:r>
        <w:r w:rsidR="00F365EA" w:rsidRPr="00FD452A">
          <w:rPr>
            <w:rStyle w:val="ab"/>
            <w:noProof/>
          </w:rPr>
          <w:t>PPS</w:t>
        </w:r>
        <w:r w:rsidR="00F365EA" w:rsidRPr="00FD452A">
          <w:rPr>
            <w:rStyle w:val="ab"/>
            <w:rFonts w:hint="eastAsia"/>
            <w:noProof/>
          </w:rPr>
          <w:t>模型</w:t>
        </w:r>
        <w:r w:rsidR="00F365EA">
          <w:rPr>
            <w:noProof/>
            <w:webHidden/>
          </w:rPr>
          <w:tab/>
        </w:r>
        <w:r w:rsidR="00F365EA">
          <w:rPr>
            <w:noProof/>
            <w:webHidden/>
          </w:rPr>
          <w:fldChar w:fldCharType="begin"/>
        </w:r>
        <w:r w:rsidR="00F365EA">
          <w:rPr>
            <w:noProof/>
            <w:webHidden/>
          </w:rPr>
          <w:instrText xml:space="preserve"> PAGEREF _Toc438221343 \h </w:instrText>
        </w:r>
        <w:r w:rsidR="00F365EA">
          <w:rPr>
            <w:noProof/>
            <w:webHidden/>
          </w:rPr>
        </w:r>
        <w:r w:rsidR="00F365EA">
          <w:rPr>
            <w:noProof/>
            <w:webHidden/>
          </w:rPr>
          <w:fldChar w:fldCharType="separate"/>
        </w:r>
        <w:r w:rsidR="00A873FF">
          <w:rPr>
            <w:noProof/>
            <w:webHidden/>
          </w:rPr>
          <w:t>28</w:t>
        </w:r>
        <w:r w:rsidR="00F365EA">
          <w:rPr>
            <w:noProof/>
            <w:webHidden/>
          </w:rPr>
          <w:fldChar w:fldCharType="end"/>
        </w:r>
      </w:hyperlink>
    </w:p>
    <w:p w14:paraId="227FC6C8"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4" w:history="1">
        <w:r w:rsidR="00F365EA" w:rsidRPr="00FD452A">
          <w:rPr>
            <w:rStyle w:val="ab"/>
            <w:rFonts w:hint="eastAsia"/>
            <w:noProof/>
          </w:rPr>
          <w:t>图</w:t>
        </w:r>
        <w:r w:rsidR="00F365EA" w:rsidRPr="00FD452A">
          <w:rPr>
            <w:rStyle w:val="ab"/>
            <w:noProof/>
          </w:rPr>
          <w:t xml:space="preserve"> 12</w:t>
        </w:r>
        <w:r w:rsidR="00F365EA" w:rsidRPr="00FD452A">
          <w:rPr>
            <w:rStyle w:val="ab"/>
            <w:rFonts w:hint="eastAsia"/>
            <w:noProof/>
          </w:rPr>
          <w:t>个性化学习概率的</w:t>
        </w:r>
        <w:r w:rsidR="00F365EA" w:rsidRPr="00FD452A">
          <w:rPr>
            <w:rStyle w:val="ab"/>
            <w:noProof/>
          </w:rPr>
          <w:t>KT</w:t>
        </w:r>
        <w:r w:rsidR="00F365EA" w:rsidRPr="00FD452A">
          <w:rPr>
            <w:rStyle w:val="ab"/>
            <w:rFonts w:hint="eastAsia"/>
            <w:noProof/>
          </w:rPr>
          <w:t>模型</w:t>
        </w:r>
        <w:r w:rsidR="00F365EA">
          <w:rPr>
            <w:noProof/>
            <w:webHidden/>
          </w:rPr>
          <w:tab/>
        </w:r>
        <w:r w:rsidR="00F365EA">
          <w:rPr>
            <w:noProof/>
            <w:webHidden/>
          </w:rPr>
          <w:fldChar w:fldCharType="begin"/>
        </w:r>
        <w:r w:rsidR="00F365EA">
          <w:rPr>
            <w:noProof/>
            <w:webHidden/>
          </w:rPr>
          <w:instrText xml:space="preserve"> PAGEREF _Toc438221344 \h </w:instrText>
        </w:r>
        <w:r w:rsidR="00F365EA">
          <w:rPr>
            <w:noProof/>
            <w:webHidden/>
          </w:rPr>
        </w:r>
        <w:r w:rsidR="00F365EA">
          <w:rPr>
            <w:noProof/>
            <w:webHidden/>
          </w:rPr>
          <w:fldChar w:fldCharType="separate"/>
        </w:r>
        <w:r w:rsidR="00A873FF">
          <w:rPr>
            <w:noProof/>
            <w:webHidden/>
          </w:rPr>
          <w:t>29</w:t>
        </w:r>
        <w:r w:rsidR="00F365EA">
          <w:rPr>
            <w:noProof/>
            <w:webHidden/>
          </w:rPr>
          <w:fldChar w:fldCharType="end"/>
        </w:r>
      </w:hyperlink>
    </w:p>
    <w:p w14:paraId="1AF9A84C"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5" w:history="1">
        <w:r w:rsidR="00F365EA" w:rsidRPr="00FD452A">
          <w:rPr>
            <w:rStyle w:val="ab"/>
            <w:rFonts w:hint="eastAsia"/>
            <w:noProof/>
          </w:rPr>
          <w:t>图</w:t>
        </w:r>
        <w:r w:rsidR="00F365EA" w:rsidRPr="00FD452A">
          <w:rPr>
            <w:rStyle w:val="ab"/>
            <w:noProof/>
          </w:rPr>
          <w:t xml:space="preserve"> 13</w:t>
        </w:r>
        <w:r w:rsidR="00F365EA" w:rsidRPr="00FD452A">
          <w:rPr>
            <w:rStyle w:val="ab"/>
            <w:rFonts w:hint="eastAsia"/>
            <w:noProof/>
          </w:rPr>
          <w:t>评分任务分配示意图</w:t>
        </w:r>
        <w:r w:rsidR="00F365EA">
          <w:rPr>
            <w:noProof/>
            <w:webHidden/>
          </w:rPr>
          <w:tab/>
        </w:r>
        <w:r w:rsidR="00F365EA">
          <w:rPr>
            <w:noProof/>
            <w:webHidden/>
          </w:rPr>
          <w:fldChar w:fldCharType="begin"/>
        </w:r>
        <w:r w:rsidR="00F365EA">
          <w:rPr>
            <w:noProof/>
            <w:webHidden/>
          </w:rPr>
          <w:instrText xml:space="preserve"> PAGEREF _Toc438221345 \h </w:instrText>
        </w:r>
        <w:r w:rsidR="00F365EA">
          <w:rPr>
            <w:noProof/>
            <w:webHidden/>
          </w:rPr>
        </w:r>
        <w:r w:rsidR="00F365EA">
          <w:rPr>
            <w:noProof/>
            <w:webHidden/>
          </w:rPr>
          <w:fldChar w:fldCharType="separate"/>
        </w:r>
        <w:r w:rsidR="00A873FF">
          <w:rPr>
            <w:noProof/>
            <w:webHidden/>
          </w:rPr>
          <w:t>31</w:t>
        </w:r>
        <w:r w:rsidR="00F365EA">
          <w:rPr>
            <w:noProof/>
            <w:webHidden/>
          </w:rPr>
          <w:fldChar w:fldCharType="end"/>
        </w:r>
      </w:hyperlink>
    </w:p>
    <w:p w14:paraId="76BA2394"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6" w:history="1">
        <w:r w:rsidR="00F365EA" w:rsidRPr="00FD452A">
          <w:rPr>
            <w:rStyle w:val="ab"/>
            <w:rFonts w:hint="eastAsia"/>
            <w:noProof/>
          </w:rPr>
          <w:t>图</w:t>
        </w:r>
        <w:r w:rsidR="00F365EA" w:rsidRPr="00FD452A">
          <w:rPr>
            <w:rStyle w:val="ab"/>
            <w:noProof/>
          </w:rPr>
          <w:t xml:space="preserve"> 14</w:t>
        </w:r>
        <w:r w:rsidR="00F365EA" w:rsidRPr="00FD452A">
          <w:rPr>
            <w:rStyle w:val="ab"/>
            <w:rFonts w:hint="eastAsia"/>
            <w:noProof/>
          </w:rPr>
          <w:t>互评模型一和二的概率图表示</w:t>
        </w:r>
        <w:r w:rsidR="00F365EA">
          <w:rPr>
            <w:noProof/>
            <w:webHidden/>
          </w:rPr>
          <w:tab/>
        </w:r>
        <w:r w:rsidR="00F365EA">
          <w:rPr>
            <w:noProof/>
            <w:webHidden/>
          </w:rPr>
          <w:fldChar w:fldCharType="begin"/>
        </w:r>
        <w:r w:rsidR="00F365EA">
          <w:rPr>
            <w:noProof/>
            <w:webHidden/>
          </w:rPr>
          <w:instrText xml:space="preserve"> PAGEREF _Toc438221346 \h </w:instrText>
        </w:r>
        <w:r w:rsidR="00F365EA">
          <w:rPr>
            <w:noProof/>
            <w:webHidden/>
          </w:rPr>
        </w:r>
        <w:r w:rsidR="00F365EA">
          <w:rPr>
            <w:noProof/>
            <w:webHidden/>
          </w:rPr>
          <w:fldChar w:fldCharType="separate"/>
        </w:r>
        <w:r w:rsidR="00A873FF">
          <w:rPr>
            <w:noProof/>
            <w:webHidden/>
          </w:rPr>
          <w:t>37</w:t>
        </w:r>
        <w:r w:rsidR="00F365EA">
          <w:rPr>
            <w:noProof/>
            <w:webHidden/>
          </w:rPr>
          <w:fldChar w:fldCharType="end"/>
        </w:r>
      </w:hyperlink>
    </w:p>
    <w:p w14:paraId="5DF3D8E7"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7" w:history="1">
        <w:r w:rsidR="00F365EA" w:rsidRPr="00FD452A">
          <w:rPr>
            <w:rStyle w:val="ab"/>
            <w:rFonts w:hint="eastAsia"/>
            <w:noProof/>
          </w:rPr>
          <w:t>图</w:t>
        </w:r>
        <w:r w:rsidR="00F365EA" w:rsidRPr="00FD452A">
          <w:rPr>
            <w:rStyle w:val="ab"/>
            <w:noProof/>
          </w:rPr>
          <w:t xml:space="preserve"> 15</w:t>
        </w:r>
        <w:r w:rsidR="00F365EA" w:rsidRPr="00FD452A">
          <w:rPr>
            <w:rStyle w:val="ab"/>
            <w:rFonts w:hint="eastAsia"/>
            <w:noProof/>
          </w:rPr>
          <w:t>模型训练、验证和测试过程示意图</w:t>
        </w:r>
        <w:r w:rsidR="00F365EA">
          <w:rPr>
            <w:noProof/>
            <w:webHidden/>
          </w:rPr>
          <w:tab/>
        </w:r>
        <w:r w:rsidR="00F365EA">
          <w:rPr>
            <w:noProof/>
            <w:webHidden/>
          </w:rPr>
          <w:fldChar w:fldCharType="begin"/>
        </w:r>
        <w:r w:rsidR="00F365EA">
          <w:rPr>
            <w:noProof/>
            <w:webHidden/>
          </w:rPr>
          <w:instrText xml:space="preserve"> PAGEREF _Toc438221347 \h </w:instrText>
        </w:r>
        <w:r w:rsidR="00F365EA">
          <w:rPr>
            <w:noProof/>
            <w:webHidden/>
          </w:rPr>
        </w:r>
        <w:r w:rsidR="00F365EA">
          <w:rPr>
            <w:noProof/>
            <w:webHidden/>
          </w:rPr>
          <w:fldChar w:fldCharType="separate"/>
        </w:r>
        <w:r w:rsidR="00A873FF">
          <w:rPr>
            <w:noProof/>
            <w:webHidden/>
          </w:rPr>
          <w:t>44</w:t>
        </w:r>
        <w:r w:rsidR="00F365EA">
          <w:rPr>
            <w:noProof/>
            <w:webHidden/>
          </w:rPr>
          <w:fldChar w:fldCharType="end"/>
        </w:r>
      </w:hyperlink>
    </w:p>
    <w:p w14:paraId="6ED504BC"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8" w:history="1">
        <w:r w:rsidR="00F365EA" w:rsidRPr="00FD452A">
          <w:rPr>
            <w:rStyle w:val="ab"/>
            <w:rFonts w:hint="eastAsia"/>
            <w:noProof/>
          </w:rPr>
          <w:t>图</w:t>
        </w:r>
        <w:r w:rsidR="00F365EA" w:rsidRPr="00FD452A">
          <w:rPr>
            <w:rStyle w:val="ab"/>
            <w:noProof/>
          </w:rPr>
          <w:t xml:space="preserve"> 16</w:t>
        </w:r>
        <w:r w:rsidR="00F365EA" w:rsidRPr="00FD452A">
          <w:rPr>
            <w:rStyle w:val="ab"/>
            <w:rFonts w:hint="eastAsia"/>
            <w:noProof/>
          </w:rPr>
          <w:t>正确率和召回率的计算过程</w:t>
        </w:r>
        <w:r w:rsidR="00F365EA">
          <w:rPr>
            <w:noProof/>
            <w:webHidden/>
          </w:rPr>
          <w:tab/>
        </w:r>
        <w:r w:rsidR="00F365EA">
          <w:rPr>
            <w:noProof/>
            <w:webHidden/>
          </w:rPr>
          <w:fldChar w:fldCharType="begin"/>
        </w:r>
        <w:r w:rsidR="00F365EA">
          <w:rPr>
            <w:noProof/>
            <w:webHidden/>
          </w:rPr>
          <w:instrText xml:space="preserve"> PAGEREF _Toc438221348 \h </w:instrText>
        </w:r>
        <w:r w:rsidR="00F365EA">
          <w:rPr>
            <w:noProof/>
            <w:webHidden/>
          </w:rPr>
        </w:r>
        <w:r w:rsidR="00F365EA">
          <w:rPr>
            <w:noProof/>
            <w:webHidden/>
          </w:rPr>
          <w:fldChar w:fldCharType="separate"/>
        </w:r>
        <w:r w:rsidR="00A873FF">
          <w:rPr>
            <w:noProof/>
            <w:webHidden/>
          </w:rPr>
          <w:t>44</w:t>
        </w:r>
        <w:r w:rsidR="00F365EA">
          <w:rPr>
            <w:noProof/>
            <w:webHidden/>
          </w:rPr>
          <w:fldChar w:fldCharType="end"/>
        </w:r>
      </w:hyperlink>
    </w:p>
    <w:p w14:paraId="7D2392EF"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49" w:history="1">
        <w:r w:rsidR="00F365EA" w:rsidRPr="00FD452A">
          <w:rPr>
            <w:rStyle w:val="ab"/>
            <w:rFonts w:hint="eastAsia"/>
            <w:noProof/>
          </w:rPr>
          <w:t>图</w:t>
        </w:r>
        <w:r w:rsidR="00F365EA" w:rsidRPr="00FD452A">
          <w:rPr>
            <w:rStyle w:val="ab"/>
            <w:noProof/>
          </w:rPr>
          <w:t xml:space="preserve"> 17</w:t>
        </w:r>
        <w:r w:rsidR="00F365EA" w:rsidRPr="00FD452A">
          <w:rPr>
            <w:rStyle w:val="ab"/>
            <w:rFonts w:hint="eastAsia"/>
            <w:noProof/>
          </w:rPr>
          <w:t>朴素正确率方法和知识跟踪模型预测结果对比</w:t>
        </w:r>
        <w:r w:rsidR="00F365EA">
          <w:rPr>
            <w:noProof/>
            <w:webHidden/>
          </w:rPr>
          <w:tab/>
        </w:r>
        <w:r w:rsidR="00F365EA">
          <w:rPr>
            <w:noProof/>
            <w:webHidden/>
          </w:rPr>
          <w:fldChar w:fldCharType="begin"/>
        </w:r>
        <w:r w:rsidR="00F365EA">
          <w:rPr>
            <w:noProof/>
            <w:webHidden/>
          </w:rPr>
          <w:instrText xml:space="preserve"> PAGEREF _Toc438221349 \h </w:instrText>
        </w:r>
        <w:r w:rsidR="00F365EA">
          <w:rPr>
            <w:noProof/>
            <w:webHidden/>
          </w:rPr>
        </w:r>
        <w:r w:rsidR="00F365EA">
          <w:rPr>
            <w:noProof/>
            <w:webHidden/>
          </w:rPr>
          <w:fldChar w:fldCharType="separate"/>
        </w:r>
        <w:r w:rsidR="00A873FF">
          <w:rPr>
            <w:noProof/>
            <w:webHidden/>
          </w:rPr>
          <w:t>46</w:t>
        </w:r>
        <w:r w:rsidR="00F365EA">
          <w:rPr>
            <w:noProof/>
            <w:webHidden/>
          </w:rPr>
          <w:fldChar w:fldCharType="end"/>
        </w:r>
      </w:hyperlink>
    </w:p>
    <w:p w14:paraId="58C8D7BA"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0" w:history="1">
        <w:r w:rsidR="00F365EA" w:rsidRPr="00FD452A">
          <w:rPr>
            <w:rStyle w:val="ab"/>
            <w:rFonts w:hint="eastAsia"/>
            <w:noProof/>
          </w:rPr>
          <w:t>图</w:t>
        </w:r>
        <w:r w:rsidR="00F365EA" w:rsidRPr="00FD452A">
          <w:rPr>
            <w:rStyle w:val="ab"/>
            <w:noProof/>
          </w:rPr>
          <w:t xml:space="preserve"> 18 MLPT</w:t>
        </w:r>
        <w:r w:rsidR="00F365EA" w:rsidRPr="00FD452A">
          <w:rPr>
            <w:rStyle w:val="ab"/>
            <w:rFonts w:hint="eastAsia"/>
            <w:noProof/>
          </w:rPr>
          <w:t>算法得到的评分小组水平方差较随机算法的降低幅度</w:t>
        </w:r>
        <w:r w:rsidR="00F365EA">
          <w:rPr>
            <w:noProof/>
            <w:webHidden/>
          </w:rPr>
          <w:tab/>
        </w:r>
        <w:r w:rsidR="00F365EA">
          <w:rPr>
            <w:noProof/>
            <w:webHidden/>
          </w:rPr>
          <w:fldChar w:fldCharType="begin"/>
        </w:r>
        <w:r w:rsidR="00F365EA">
          <w:rPr>
            <w:noProof/>
            <w:webHidden/>
          </w:rPr>
          <w:instrText xml:space="preserve"> PAGEREF _Toc438221350 \h </w:instrText>
        </w:r>
        <w:r w:rsidR="00F365EA">
          <w:rPr>
            <w:noProof/>
            <w:webHidden/>
          </w:rPr>
        </w:r>
        <w:r w:rsidR="00F365EA">
          <w:rPr>
            <w:noProof/>
            <w:webHidden/>
          </w:rPr>
          <w:fldChar w:fldCharType="separate"/>
        </w:r>
        <w:r w:rsidR="00A873FF">
          <w:rPr>
            <w:noProof/>
            <w:webHidden/>
          </w:rPr>
          <w:t>48</w:t>
        </w:r>
        <w:r w:rsidR="00F365EA">
          <w:rPr>
            <w:noProof/>
            <w:webHidden/>
          </w:rPr>
          <w:fldChar w:fldCharType="end"/>
        </w:r>
      </w:hyperlink>
    </w:p>
    <w:p w14:paraId="2C08F2FB"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1" w:history="1">
        <w:r w:rsidR="00F365EA" w:rsidRPr="00FD452A">
          <w:rPr>
            <w:rStyle w:val="ab"/>
            <w:rFonts w:hint="eastAsia"/>
            <w:noProof/>
          </w:rPr>
          <w:t>图</w:t>
        </w:r>
        <w:r w:rsidR="00F365EA" w:rsidRPr="00FD452A">
          <w:rPr>
            <w:rStyle w:val="ab"/>
            <w:noProof/>
          </w:rPr>
          <w:t xml:space="preserve"> 19 MLPT</w:t>
        </w:r>
        <w:r w:rsidR="00F365EA" w:rsidRPr="00FD452A">
          <w:rPr>
            <w:rStyle w:val="ab"/>
            <w:rFonts w:hint="eastAsia"/>
            <w:noProof/>
          </w:rPr>
          <w:t>算法和随机算法得到的互评均方误差对比</w:t>
        </w:r>
        <w:r w:rsidR="00F365EA">
          <w:rPr>
            <w:noProof/>
            <w:webHidden/>
          </w:rPr>
          <w:tab/>
        </w:r>
        <w:r w:rsidR="00F365EA">
          <w:rPr>
            <w:noProof/>
            <w:webHidden/>
          </w:rPr>
          <w:fldChar w:fldCharType="begin"/>
        </w:r>
        <w:r w:rsidR="00F365EA">
          <w:rPr>
            <w:noProof/>
            <w:webHidden/>
          </w:rPr>
          <w:instrText xml:space="preserve"> PAGEREF _Toc438221351 \h </w:instrText>
        </w:r>
        <w:r w:rsidR="00F365EA">
          <w:rPr>
            <w:noProof/>
            <w:webHidden/>
          </w:rPr>
        </w:r>
        <w:r w:rsidR="00F365EA">
          <w:rPr>
            <w:noProof/>
            <w:webHidden/>
          </w:rPr>
          <w:fldChar w:fldCharType="separate"/>
        </w:r>
        <w:r w:rsidR="00A873FF">
          <w:rPr>
            <w:noProof/>
            <w:webHidden/>
          </w:rPr>
          <w:t>49</w:t>
        </w:r>
        <w:r w:rsidR="00F365EA">
          <w:rPr>
            <w:noProof/>
            <w:webHidden/>
          </w:rPr>
          <w:fldChar w:fldCharType="end"/>
        </w:r>
      </w:hyperlink>
    </w:p>
    <w:p w14:paraId="6E5E5D0D"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2" w:history="1">
        <w:r w:rsidR="00F365EA" w:rsidRPr="00FD452A">
          <w:rPr>
            <w:rStyle w:val="ab"/>
            <w:rFonts w:hint="eastAsia"/>
            <w:noProof/>
          </w:rPr>
          <w:t>图</w:t>
        </w:r>
        <w:r w:rsidR="00F365EA" w:rsidRPr="00FD452A">
          <w:rPr>
            <w:rStyle w:val="ab"/>
            <w:noProof/>
          </w:rPr>
          <w:t xml:space="preserve"> 20</w:t>
        </w:r>
        <w:r w:rsidR="00F365EA" w:rsidRPr="00FD452A">
          <w:rPr>
            <w:rStyle w:val="ab"/>
            <w:rFonts w:hint="eastAsia"/>
            <w:noProof/>
          </w:rPr>
          <w:t>均值聚合策略和互评概率模型的偏差分布对比</w:t>
        </w:r>
        <w:r w:rsidR="00F365EA">
          <w:rPr>
            <w:noProof/>
            <w:webHidden/>
          </w:rPr>
          <w:tab/>
        </w:r>
        <w:r w:rsidR="00F365EA">
          <w:rPr>
            <w:noProof/>
            <w:webHidden/>
          </w:rPr>
          <w:fldChar w:fldCharType="begin"/>
        </w:r>
        <w:r w:rsidR="00F365EA">
          <w:rPr>
            <w:noProof/>
            <w:webHidden/>
          </w:rPr>
          <w:instrText xml:space="preserve"> PAGEREF _Toc438221352 \h </w:instrText>
        </w:r>
        <w:r w:rsidR="00F365EA">
          <w:rPr>
            <w:noProof/>
            <w:webHidden/>
          </w:rPr>
        </w:r>
        <w:r w:rsidR="00F365EA">
          <w:rPr>
            <w:noProof/>
            <w:webHidden/>
          </w:rPr>
          <w:fldChar w:fldCharType="separate"/>
        </w:r>
        <w:r w:rsidR="00A873FF">
          <w:rPr>
            <w:noProof/>
            <w:webHidden/>
          </w:rPr>
          <w:t>50</w:t>
        </w:r>
        <w:r w:rsidR="00F365EA">
          <w:rPr>
            <w:noProof/>
            <w:webHidden/>
          </w:rPr>
          <w:fldChar w:fldCharType="end"/>
        </w:r>
      </w:hyperlink>
    </w:p>
    <w:p w14:paraId="35249BB5"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3" w:history="1">
        <w:r w:rsidR="00F365EA" w:rsidRPr="00FD452A">
          <w:rPr>
            <w:rStyle w:val="ab"/>
            <w:rFonts w:hint="eastAsia"/>
            <w:noProof/>
          </w:rPr>
          <w:t>图</w:t>
        </w:r>
        <w:r w:rsidR="00F365EA" w:rsidRPr="00FD452A">
          <w:rPr>
            <w:rStyle w:val="ab"/>
            <w:noProof/>
          </w:rPr>
          <w:t xml:space="preserve"> 21</w:t>
        </w:r>
        <w:r w:rsidR="00F365EA" w:rsidRPr="00FD452A">
          <w:rPr>
            <w:rStyle w:val="ab"/>
            <w:rFonts w:hint="eastAsia"/>
            <w:noProof/>
          </w:rPr>
          <w:t>系统总体逻辑架构</w:t>
        </w:r>
        <w:r w:rsidR="00F365EA">
          <w:rPr>
            <w:noProof/>
            <w:webHidden/>
          </w:rPr>
          <w:tab/>
        </w:r>
        <w:r w:rsidR="00F365EA">
          <w:rPr>
            <w:noProof/>
            <w:webHidden/>
          </w:rPr>
          <w:fldChar w:fldCharType="begin"/>
        </w:r>
        <w:r w:rsidR="00F365EA">
          <w:rPr>
            <w:noProof/>
            <w:webHidden/>
          </w:rPr>
          <w:instrText xml:space="preserve"> PAGEREF _Toc438221353 \h </w:instrText>
        </w:r>
        <w:r w:rsidR="00F365EA">
          <w:rPr>
            <w:noProof/>
            <w:webHidden/>
          </w:rPr>
        </w:r>
        <w:r w:rsidR="00F365EA">
          <w:rPr>
            <w:noProof/>
            <w:webHidden/>
          </w:rPr>
          <w:fldChar w:fldCharType="separate"/>
        </w:r>
        <w:r w:rsidR="00A873FF">
          <w:rPr>
            <w:noProof/>
            <w:webHidden/>
          </w:rPr>
          <w:t>52</w:t>
        </w:r>
        <w:r w:rsidR="00F365EA">
          <w:rPr>
            <w:noProof/>
            <w:webHidden/>
          </w:rPr>
          <w:fldChar w:fldCharType="end"/>
        </w:r>
      </w:hyperlink>
    </w:p>
    <w:p w14:paraId="58763C74"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4" w:history="1">
        <w:r w:rsidR="00F365EA" w:rsidRPr="00FD452A">
          <w:rPr>
            <w:rStyle w:val="ab"/>
            <w:rFonts w:hint="eastAsia"/>
            <w:noProof/>
          </w:rPr>
          <w:t>图</w:t>
        </w:r>
        <w:r w:rsidR="00F365EA" w:rsidRPr="00FD452A">
          <w:rPr>
            <w:rStyle w:val="ab"/>
            <w:noProof/>
          </w:rPr>
          <w:t xml:space="preserve"> 22</w:t>
        </w:r>
        <w:r w:rsidR="00F365EA" w:rsidRPr="00FD452A">
          <w:rPr>
            <w:rStyle w:val="ab"/>
            <w:rFonts w:hint="eastAsia"/>
            <w:noProof/>
          </w:rPr>
          <w:t>学习效果评价模型与系统的集成</w:t>
        </w:r>
        <w:r w:rsidR="00F365EA">
          <w:rPr>
            <w:noProof/>
            <w:webHidden/>
          </w:rPr>
          <w:tab/>
        </w:r>
        <w:r w:rsidR="00F365EA">
          <w:rPr>
            <w:noProof/>
            <w:webHidden/>
          </w:rPr>
          <w:fldChar w:fldCharType="begin"/>
        </w:r>
        <w:r w:rsidR="00F365EA">
          <w:rPr>
            <w:noProof/>
            <w:webHidden/>
          </w:rPr>
          <w:instrText xml:space="preserve"> PAGEREF _Toc438221354 \h </w:instrText>
        </w:r>
        <w:r w:rsidR="00F365EA">
          <w:rPr>
            <w:noProof/>
            <w:webHidden/>
          </w:rPr>
        </w:r>
        <w:r w:rsidR="00F365EA">
          <w:rPr>
            <w:noProof/>
            <w:webHidden/>
          </w:rPr>
          <w:fldChar w:fldCharType="separate"/>
        </w:r>
        <w:r w:rsidR="00A873FF">
          <w:rPr>
            <w:noProof/>
            <w:webHidden/>
          </w:rPr>
          <w:t>53</w:t>
        </w:r>
        <w:r w:rsidR="00F365EA">
          <w:rPr>
            <w:noProof/>
            <w:webHidden/>
          </w:rPr>
          <w:fldChar w:fldCharType="end"/>
        </w:r>
      </w:hyperlink>
    </w:p>
    <w:p w14:paraId="4AFA15D7"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5" w:history="1">
        <w:r w:rsidR="00F365EA" w:rsidRPr="00FD452A">
          <w:rPr>
            <w:rStyle w:val="ab"/>
            <w:rFonts w:hint="eastAsia"/>
            <w:noProof/>
          </w:rPr>
          <w:t>图</w:t>
        </w:r>
        <w:r w:rsidR="00F365EA" w:rsidRPr="00FD452A">
          <w:rPr>
            <w:rStyle w:val="ab"/>
            <w:noProof/>
          </w:rPr>
          <w:t xml:space="preserve"> 23</w:t>
        </w:r>
        <w:r w:rsidR="00F365EA" w:rsidRPr="00FD452A">
          <w:rPr>
            <w:rStyle w:val="ab"/>
            <w:rFonts w:hint="eastAsia"/>
            <w:noProof/>
          </w:rPr>
          <w:t>学习效果分析系统界面</w:t>
        </w:r>
        <w:r w:rsidR="00F365EA">
          <w:rPr>
            <w:noProof/>
            <w:webHidden/>
          </w:rPr>
          <w:tab/>
        </w:r>
        <w:r w:rsidR="00F365EA">
          <w:rPr>
            <w:noProof/>
            <w:webHidden/>
          </w:rPr>
          <w:fldChar w:fldCharType="begin"/>
        </w:r>
        <w:r w:rsidR="00F365EA">
          <w:rPr>
            <w:noProof/>
            <w:webHidden/>
          </w:rPr>
          <w:instrText xml:space="preserve"> PAGEREF _Toc438221355 \h </w:instrText>
        </w:r>
        <w:r w:rsidR="00F365EA">
          <w:rPr>
            <w:noProof/>
            <w:webHidden/>
          </w:rPr>
        </w:r>
        <w:r w:rsidR="00F365EA">
          <w:rPr>
            <w:noProof/>
            <w:webHidden/>
          </w:rPr>
          <w:fldChar w:fldCharType="separate"/>
        </w:r>
        <w:r w:rsidR="00A873FF">
          <w:rPr>
            <w:noProof/>
            <w:webHidden/>
          </w:rPr>
          <w:t>55</w:t>
        </w:r>
        <w:r w:rsidR="00F365EA">
          <w:rPr>
            <w:noProof/>
            <w:webHidden/>
          </w:rPr>
          <w:fldChar w:fldCharType="end"/>
        </w:r>
      </w:hyperlink>
    </w:p>
    <w:p w14:paraId="7724C1ED"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6" w:history="1">
        <w:r w:rsidR="00F365EA" w:rsidRPr="00FD452A">
          <w:rPr>
            <w:rStyle w:val="ab"/>
            <w:rFonts w:hint="eastAsia"/>
            <w:noProof/>
          </w:rPr>
          <w:t>图</w:t>
        </w:r>
        <w:r w:rsidR="00F365EA" w:rsidRPr="00FD452A">
          <w:rPr>
            <w:rStyle w:val="ab"/>
            <w:noProof/>
          </w:rPr>
          <w:t xml:space="preserve"> 24</w:t>
        </w:r>
        <w:r w:rsidR="00F365EA" w:rsidRPr="00FD452A">
          <w:rPr>
            <w:rStyle w:val="ab"/>
            <w:rFonts w:hint="eastAsia"/>
            <w:noProof/>
          </w:rPr>
          <w:t>同伴互评机制与系统的集成</w:t>
        </w:r>
        <w:r w:rsidR="00F365EA">
          <w:rPr>
            <w:noProof/>
            <w:webHidden/>
          </w:rPr>
          <w:tab/>
        </w:r>
        <w:r w:rsidR="00F365EA">
          <w:rPr>
            <w:noProof/>
            <w:webHidden/>
          </w:rPr>
          <w:fldChar w:fldCharType="begin"/>
        </w:r>
        <w:r w:rsidR="00F365EA">
          <w:rPr>
            <w:noProof/>
            <w:webHidden/>
          </w:rPr>
          <w:instrText xml:space="preserve"> PAGEREF _Toc438221356 \h </w:instrText>
        </w:r>
        <w:r w:rsidR="00F365EA">
          <w:rPr>
            <w:noProof/>
            <w:webHidden/>
          </w:rPr>
        </w:r>
        <w:r w:rsidR="00F365EA">
          <w:rPr>
            <w:noProof/>
            <w:webHidden/>
          </w:rPr>
          <w:fldChar w:fldCharType="separate"/>
        </w:r>
        <w:r w:rsidR="00A873FF">
          <w:rPr>
            <w:noProof/>
            <w:webHidden/>
          </w:rPr>
          <w:t>56</w:t>
        </w:r>
        <w:r w:rsidR="00F365EA">
          <w:rPr>
            <w:noProof/>
            <w:webHidden/>
          </w:rPr>
          <w:fldChar w:fldCharType="end"/>
        </w:r>
      </w:hyperlink>
    </w:p>
    <w:p w14:paraId="5830A5B8"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7" w:history="1">
        <w:r w:rsidR="00F365EA" w:rsidRPr="00FD452A">
          <w:rPr>
            <w:rStyle w:val="ab"/>
            <w:rFonts w:hint="eastAsia"/>
            <w:noProof/>
          </w:rPr>
          <w:t>图</w:t>
        </w:r>
        <w:r w:rsidR="00F365EA" w:rsidRPr="00FD452A">
          <w:rPr>
            <w:rStyle w:val="ab"/>
            <w:noProof/>
          </w:rPr>
          <w:t xml:space="preserve"> 25</w:t>
        </w:r>
        <w:r w:rsidR="00F365EA" w:rsidRPr="00FD452A">
          <w:rPr>
            <w:rStyle w:val="ab"/>
            <w:rFonts w:hint="eastAsia"/>
            <w:noProof/>
          </w:rPr>
          <w:t>同伴互评分析界面中评分小组水平分布图</w:t>
        </w:r>
        <w:r w:rsidR="00F365EA">
          <w:rPr>
            <w:noProof/>
            <w:webHidden/>
          </w:rPr>
          <w:tab/>
        </w:r>
        <w:r w:rsidR="00F365EA">
          <w:rPr>
            <w:noProof/>
            <w:webHidden/>
          </w:rPr>
          <w:fldChar w:fldCharType="begin"/>
        </w:r>
        <w:r w:rsidR="00F365EA">
          <w:rPr>
            <w:noProof/>
            <w:webHidden/>
          </w:rPr>
          <w:instrText xml:space="preserve"> PAGEREF _Toc438221357 \h </w:instrText>
        </w:r>
        <w:r w:rsidR="00F365EA">
          <w:rPr>
            <w:noProof/>
            <w:webHidden/>
          </w:rPr>
        </w:r>
        <w:r w:rsidR="00F365EA">
          <w:rPr>
            <w:noProof/>
            <w:webHidden/>
          </w:rPr>
          <w:fldChar w:fldCharType="separate"/>
        </w:r>
        <w:r w:rsidR="00A873FF">
          <w:rPr>
            <w:noProof/>
            <w:webHidden/>
          </w:rPr>
          <w:t>57</w:t>
        </w:r>
        <w:r w:rsidR="00F365EA">
          <w:rPr>
            <w:noProof/>
            <w:webHidden/>
          </w:rPr>
          <w:fldChar w:fldCharType="end"/>
        </w:r>
      </w:hyperlink>
    </w:p>
    <w:p w14:paraId="5D52712A" w14:textId="77777777" w:rsidR="00F365EA" w:rsidRDefault="00C66F06">
      <w:pPr>
        <w:pStyle w:val="ad"/>
        <w:tabs>
          <w:tab w:val="right" w:leader="dot" w:pos="9061"/>
        </w:tabs>
        <w:rPr>
          <w:rFonts w:asciiTheme="minorHAnsi" w:eastAsiaTheme="minorEastAsia" w:hAnsiTheme="minorHAnsi" w:cstheme="minorBidi"/>
          <w:noProof/>
          <w:sz w:val="21"/>
          <w:szCs w:val="22"/>
        </w:rPr>
      </w:pPr>
      <w:hyperlink w:anchor="_Toc438221358" w:history="1">
        <w:r w:rsidR="00F365EA" w:rsidRPr="00FD452A">
          <w:rPr>
            <w:rStyle w:val="ab"/>
            <w:rFonts w:hint="eastAsia"/>
            <w:noProof/>
          </w:rPr>
          <w:t>图</w:t>
        </w:r>
        <w:r w:rsidR="00F365EA" w:rsidRPr="00FD452A">
          <w:rPr>
            <w:rStyle w:val="ab"/>
            <w:noProof/>
          </w:rPr>
          <w:t xml:space="preserve"> 26</w:t>
        </w:r>
        <w:r w:rsidR="00F365EA" w:rsidRPr="00FD452A">
          <w:rPr>
            <w:rStyle w:val="ab"/>
            <w:rFonts w:hint="eastAsia"/>
            <w:noProof/>
          </w:rPr>
          <w:t>同伴互评分析界面中互评数据展示图</w:t>
        </w:r>
        <w:r w:rsidR="00F365EA">
          <w:rPr>
            <w:noProof/>
            <w:webHidden/>
          </w:rPr>
          <w:tab/>
        </w:r>
        <w:r w:rsidR="00F365EA">
          <w:rPr>
            <w:noProof/>
            <w:webHidden/>
          </w:rPr>
          <w:fldChar w:fldCharType="begin"/>
        </w:r>
        <w:r w:rsidR="00F365EA">
          <w:rPr>
            <w:noProof/>
            <w:webHidden/>
          </w:rPr>
          <w:instrText xml:space="preserve"> PAGEREF _Toc438221358 \h </w:instrText>
        </w:r>
        <w:r w:rsidR="00F365EA">
          <w:rPr>
            <w:noProof/>
            <w:webHidden/>
          </w:rPr>
        </w:r>
        <w:r w:rsidR="00F365EA">
          <w:rPr>
            <w:noProof/>
            <w:webHidden/>
          </w:rPr>
          <w:fldChar w:fldCharType="separate"/>
        </w:r>
        <w:r w:rsidR="00A873FF">
          <w:rPr>
            <w:noProof/>
            <w:webHidden/>
          </w:rPr>
          <w:t>58</w:t>
        </w:r>
        <w:r w:rsidR="00F365EA">
          <w:rPr>
            <w:noProof/>
            <w:webHidden/>
          </w:rPr>
          <w:fldChar w:fldCharType="end"/>
        </w:r>
      </w:hyperlink>
    </w:p>
    <w:p w14:paraId="1C3071F4" w14:textId="583D438C" w:rsidR="00196D12" w:rsidRDefault="0052183D" w:rsidP="008F364D">
      <w:pPr>
        <w:ind w:firstLineChars="0" w:firstLine="0"/>
        <w:rPr>
          <w:rFonts w:ascii="黑体" w:eastAsia="黑体" w:hAnsi="黑体"/>
          <w:b/>
          <w:sz w:val="36"/>
          <w:szCs w:val="36"/>
        </w:rPr>
      </w:pPr>
      <w:r>
        <w:rPr>
          <w:rFonts w:ascii="黑体" w:eastAsia="黑体" w:hAnsi="黑体"/>
          <w:b/>
          <w:sz w:val="36"/>
          <w:szCs w:val="36"/>
        </w:rPr>
        <w:fldChar w:fldCharType="end"/>
      </w:r>
      <w:r w:rsidR="00196D12">
        <w:rPr>
          <w:rFonts w:ascii="黑体" w:eastAsia="黑体" w:hAnsi="黑体"/>
          <w:b/>
          <w:sz w:val="36"/>
          <w:szCs w:val="36"/>
        </w:rPr>
        <w:br w:type="page"/>
      </w:r>
    </w:p>
    <w:p w14:paraId="1C3071F5" w14:textId="77777777" w:rsidR="00196D12" w:rsidRDefault="00196D12" w:rsidP="00196D12">
      <w:pPr>
        <w:ind w:firstLineChars="0" w:firstLine="0"/>
        <w:jc w:val="center"/>
        <w:rPr>
          <w:rFonts w:ascii="黑体" w:eastAsia="黑体" w:hAnsi="黑体"/>
          <w:b/>
          <w:sz w:val="36"/>
          <w:szCs w:val="36"/>
        </w:rPr>
      </w:pPr>
      <w:r>
        <w:rPr>
          <w:rFonts w:ascii="黑体" w:eastAsia="黑体" w:hAnsi="黑体" w:hint="eastAsia"/>
          <w:b/>
          <w:sz w:val="36"/>
          <w:szCs w:val="36"/>
        </w:rPr>
        <w:lastRenderedPageBreak/>
        <w:t xml:space="preserve">表    </w:t>
      </w:r>
      <w:r w:rsidRPr="00196D12">
        <w:rPr>
          <w:rFonts w:ascii="黑体" w:eastAsia="黑体" w:hAnsi="黑体" w:hint="eastAsia"/>
          <w:b/>
          <w:sz w:val="36"/>
          <w:szCs w:val="36"/>
        </w:rPr>
        <w:t>录</w:t>
      </w:r>
    </w:p>
    <w:p w14:paraId="42D7EFE3" w14:textId="77777777" w:rsidR="000D2EA5" w:rsidRDefault="00E83D1C">
      <w:pPr>
        <w:pStyle w:val="ad"/>
        <w:tabs>
          <w:tab w:val="right" w:leader="dot" w:pos="9061"/>
        </w:tabs>
        <w:rPr>
          <w:rFonts w:asciiTheme="minorHAnsi" w:eastAsiaTheme="minorEastAsia" w:hAnsiTheme="minorHAnsi" w:cstheme="minorBidi"/>
          <w:noProof/>
          <w:sz w:val="21"/>
          <w:szCs w:val="22"/>
        </w:rPr>
      </w:pPr>
      <w:r>
        <w:rPr>
          <w:rFonts w:ascii="黑体" w:eastAsia="黑体" w:hAnsi="黑体"/>
          <w:b/>
          <w:sz w:val="36"/>
          <w:szCs w:val="36"/>
        </w:rPr>
        <w:fldChar w:fldCharType="begin"/>
      </w:r>
      <w:r>
        <w:rPr>
          <w:rFonts w:ascii="黑体" w:eastAsia="黑体" w:hAnsi="黑体"/>
          <w:b/>
          <w:sz w:val="36"/>
          <w:szCs w:val="36"/>
        </w:rPr>
        <w:instrText xml:space="preserve"> TOC \h \z \c "表" </w:instrText>
      </w:r>
      <w:r>
        <w:rPr>
          <w:rFonts w:ascii="黑体" w:eastAsia="黑体" w:hAnsi="黑体"/>
          <w:b/>
          <w:sz w:val="36"/>
          <w:szCs w:val="36"/>
        </w:rPr>
        <w:fldChar w:fldCharType="separate"/>
      </w:r>
      <w:hyperlink w:anchor="_Toc438219200" w:history="1">
        <w:r w:rsidR="000D2EA5" w:rsidRPr="004A3E81">
          <w:rPr>
            <w:rStyle w:val="ab"/>
            <w:rFonts w:hint="eastAsia"/>
            <w:noProof/>
          </w:rPr>
          <w:t>表</w:t>
        </w:r>
        <w:r w:rsidR="000D2EA5" w:rsidRPr="004A3E81">
          <w:rPr>
            <w:rStyle w:val="ab"/>
            <w:noProof/>
          </w:rPr>
          <w:t xml:space="preserve"> 1</w:t>
        </w:r>
        <w:r w:rsidR="000D2EA5" w:rsidRPr="004A3E81">
          <w:rPr>
            <w:rStyle w:val="ab"/>
            <w:rFonts w:hint="eastAsia"/>
            <w:noProof/>
          </w:rPr>
          <w:t>常见的共轭分布</w:t>
        </w:r>
        <w:r w:rsidR="000D2EA5">
          <w:rPr>
            <w:noProof/>
            <w:webHidden/>
          </w:rPr>
          <w:tab/>
        </w:r>
        <w:r w:rsidR="000D2EA5">
          <w:rPr>
            <w:noProof/>
            <w:webHidden/>
          </w:rPr>
          <w:fldChar w:fldCharType="begin"/>
        </w:r>
        <w:r w:rsidR="000D2EA5">
          <w:rPr>
            <w:noProof/>
            <w:webHidden/>
          </w:rPr>
          <w:instrText xml:space="preserve"> PAGEREF _Toc438219200 \h </w:instrText>
        </w:r>
        <w:r w:rsidR="000D2EA5">
          <w:rPr>
            <w:noProof/>
            <w:webHidden/>
          </w:rPr>
        </w:r>
        <w:r w:rsidR="000D2EA5">
          <w:rPr>
            <w:noProof/>
            <w:webHidden/>
          </w:rPr>
          <w:fldChar w:fldCharType="separate"/>
        </w:r>
        <w:r w:rsidR="00A873FF">
          <w:rPr>
            <w:noProof/>
            <w:webHidden/>
          </w:rPr>
          <w:t>16</w:t>
        </w:r>
        <w:r w:rsidR="000D2EA5">
          <w:rPr>
            <w:noProof/>
            <w:webHidden/>
          </w:rPr>
          <w:fldChar w:fldCharType="end"/>
        </w:r>
      </w:hyperlink>
    </w:p>
    <w:p w14:paraId="711AA41D"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1" w:history="1">
        <w:r w:rsidR="000D2EA5" w:rsidRPr="004A3E81">
          <w:rPr>
            <w:rStyle w:val="ab"/>
            <w:rFonts w:hint="eastAsia"/>
            <w:noProof/>
          </w:rPr>
          <w:t>表</w:t>
        </w:r>
        <w:r w:rsidR="000D2EA5" w:rsidRPr="004A3E81">
          <w:rPr>
            <w:rStyle w:val="ab"/>
            <w:noProof/>
          </w:rPr>
          <w:t xml:space="preserve"> 2 MCMC</w:t>
        </w:r>
        <w:r w:rsidR="000D2EA5" w:rsidRPr="004A3E81">
          <w:rPr>
            <w:rStyle w:val="ab"/>
            <w:rFonts w:hint="eastAsia"/>
            <w:noProof/>
          </w:rPr>
          <w:t>采样方法</w:t>
        </w:r>
        <w:r w:rsidR="000D2EA5">
          <w:rPr>
            <w:noProof/>
            <w:webHidden/>
          </w:rPr>
          <w:tab/>
        </w:r>
        <w:r w:rsidR="000D2EA5">
          <w:rPr>
            <w:noProof/>
            <w:webHidden/>
          </w:rPr>
          <w:fldChar w:fldCharType="begin"/>
        </w:r>
        <w:r w:rsidR="000D2EA5">
          <w:rPr>
            <w:noProof/>
            <w:webHidden/>
          </w:rPr>
          <w:instrText xml:space="preserve"> PAGEREF _Toc438219201 \h </w:instrText>
        </w:r>
        <w:r w:rsidR="000D2EA5">
          <w:rPr>
            <w:noProof/>
            <w:webHidden/>
          </w:rPr>
        </w:r>
        <w:r w:rsidR="000D2EA5">
          <w:rPr>
            <w:noProof/>
            <w:webHidden/>
          </w:rPr>
          <w:fldChar w:fldCharType="separate"/>
        </w:r>
        <w:r w:rsidR="00A873FF">
          <w:rPr>
            <w:noProof/>
            <w:webHidden/>
          </w:rPr>
          <w:t>17</w:t>
        </w:r>
        <w:r w:rsidR="000D2EA5">
          <w:rPr>
            <w:noProof/>
            <w:webHidden/>
          </w:rPr>
          <w:fldChar w:fldCharType="end"/>
        </w:r>
      </w:hyperlink>
    </w:p>
    <w:p w14:paraId="2616E5C5"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2" w:history="1">
        <w:r w:rsidR="000D2EA5" w:rsidRPr="004A3E81">
          <w:rPr>
            <w:rStyle w:val="ab"/>
            <w:rFonts w:hint="eastAsia"/>
            <w:noProof/>
          </w:rPr>
          <w:t>表</w:t>
        </w:r>
        <w:r w:rsidR="000D2EA5" w:rsidRPr="004A3E81">
          <w:rPr>
            <w:rStyle w:val="ab"/>
            <w:noProof/>
          </w:rPr>
          <w:t xml:space="preserve"> 3</w:t>
        </w:r>
        <w:r w:rsidR="000D2EA5" w:rsidRPr="004A3E81">
          <w:rPr>
            <w:rStyle w:val="ab"/>
            <w:rFonts w:hint="eastAsia"/>
            <w:noProof/>
          </w:rPr>
          <w:t>吉布斯采样方法</w:t>
        </w:r>
        <w:r w:rsidR="000D2EA5">
          <w:rPr>
            <w:noProof/>
            <w:webHidden/>
          </w:rPr>
          <w:tab/>
        </w:r>
        <w:r w:rsidR="000D2EA5">
          <w:rPr>
            <w:noProof/>
            <w:webHidden/>
          </w:rPr>
          <w:fldChar w:fldCharType="begin"/>
        </w:r>
        <w:r w:rsidR="000D2EA5">
          <w:rPr>
            <w:noProof/>
            <w:webHidden/>
          </w:rPr>
          <w:instrText xml:space="preserve"> PAGEREF _Toc438219202 \h </w:instrText>
        </w:r>
        <w:r w:rsidR="000D2EA5">
          <w:rPr>
            <w:noProof/>
            <w:webHidden/>
          </w:rPr>
        </w:r>
        <w:r w:rsidR="000D2EA5">
          <w:rPr>
            <w:noProof/>
            <w:webHidden/>
          </w:rPr>
          <w:fldChar w:fldCharType="separate"/>
        </w:r>
        <w:r w:rsidR="00A873FF">
          <w:rPr>
            <w:noProof/>
            <w:webHidden/>
          </w:rPr>
          <w:t>18</w:t>
        </w:r>
        <w:r w:rsidR="000D2EA5">
          <w:rPr>
            <w:noProof/>
            <w:webHidden/>
          </w:rPr>
          <w:fldChar w:fldCharType="end"/>
        </w:r>
      </w:hyperlink>
    </w:p>
    <w:p w14:paraId="57798C82"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3" w:history="1">
        <w:r w:rsidR="000D2EA5" w:rsidRPr="004A3E81">
          <w:rPr>
            <w:rStyle w:val="ab"/>
            <w:rFonts w:hint="eastAsia"/>
            <w:noProof/>
          </w:rPr>
          <w:t>表</w:t>
        </w:r>
        <w:r w:rsidR="000D2EA5" w:rsidRPr="004A3E81">
          <w:rPr>
            <w:rStyle w:val="ab"/>
            <w:noProof/>
          </w:rPr>
          <w:t xml:space="preserve"> 4</w:t>
        </w:r>
        <w:r w:rsidR="000D2EA5" w:rsidRPr="004A3E81">
          <w:rPr>
            <w:rStyle w:val="ab"/>
            <w:rFonts w:hint="eastAsia"/>
            <w:noProof/>
          </w:rPr>
          <w:t>不同特征与答题正确率的相关系数</w:t>
        </w:r>
        <w:r w:rsidR="000D2EA5">
          <w:rPr>
            <w:noProof/>
            <w:webHidden/>
          </w:rPr>
          <w:tab/>
        </w:r>
        <w:r w:rsidR="000D2EA5">
          <w:rPr>
            <w:noProof/>
            <w:webHidden/>
          </w:rPr>
          <w:fldChar w:fldCharType="begin"/>
        </w:r>
        <w:r w:rsidR="000D2EA5">
          <w:rPr>
            <w:noProof/>
            <w:webHidden/>
          </w:rPr>
          <w:instrText xml:space="preserve"> PAGEREF _Toc438219203 \h </w:instrText>
        </w:r>
        <w:r w:rsidR="000D2EA5">
          <w:rPr>
            <w:noProof/>
            <w:webHidden/>
          </w:rPr>
        </w:r>
        <w:r w:rsidR="000D2EA5">
          <w:rPr>
            <w:noProof/>
            <w:webHidden/>
          </w:rPr>
          <w:fldChar w:fldCharType="separate"/>
        </w:r>
        <w:r w:rsidR="00A873FF">
          <w:rPr>
            <w:noProof/>
            <w:webHidden/>
          </w:rPr>
          <w:t>24</w:t>
        </w:r>
        <w:r w:rsidR="000D2EA5">
          <w:rPr>
            <w:noProof/>
            <w:webHidden/>
          </w:rPr>
          <w:fldChar w:fldCharType="end"/>
        </w:r>
      </w:hyperlink>
    </w:p>
    <w:p w14:paraId="6D103E2D"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4" w:history="1">
        <w:r w:rsidR="000D2EA5" w:rsidRPr="004A3E81">
          <w:rPr>
            <w:rStyle w:val="ab"/>
            <w:rFonts w:hint="eastAsia"/>
            <w:noProof/>
          </w:rPr>
          <w:t>表</w:t>
        </w:r>
        <w:r w:rsidR="000D2EA5" w:rsidRPr="004A3E81">
          <w:rPr>
            <w:rStyle w:val="ab"/>
            <w:noProof/>
          </w:rPr>
          <w:t xml:space="preserve"> 5</w:t>
        </w:r>
        <w:r w:rsidR="000D2EA5" w:rsidRPr="004A3E81">
          <w:rPr>
            <w:rStyle w:val="ab"/>
            <w:rFonts w:hint="eastAsia"/>
            <w:noProof/>
          </w:rPr>
          <w:t>初始状态概率矩阵</w:t>
        </w:r>
        <w:r w:rsidR="000D2EA5">
          <w:rPr>
            <w:noProof/>
            <w:webHidden/>
          </w:rPr>
          <w:tab/>
        </w:r>
        <w:r w:rsidR="000D2EA5">
          <w:rPr>
            <w:noProof/>
            <w:webHidden/>
          </w:rPr>
          <w:fldChar w:fldCharType="begin"/>
        </w:r>
        <w:r w:rsidR="000D2EA5">
          <w:rPr>
            <w:noProof/>
            <w:webHidden/>
          </w:rPr>
          <w:instrText xml:space="preserve"> PAGEREF _Toc438219204 \h </w:instrText>
        </w:r>
        <w:r w:rsidR="000D2EA5">
          <w:rPr>
            <w:noProof/>
            <w:webHidden/>
          </w:rPr>
        </w:r>
        <w:r w:rsidR="000D2EA5">
          <w:rPr>
            <w:noProof/>
            <w:webHidden/>
          </w:rPr>
          <w:fldChar w:fldCharType="separate"/>
        </w:r>
        <w:r w:rsidR="00A873FF">
          <w:rPr>
            <w:noProof/>
            <w:webHidden/>
          </w:rPr>
          <w:t>27</w:t>
        </w:r>
        <w:r w:rsidR="000D2EA5">
          <w:rPr>
            <w:noProof/>
            <w:webHidden/>
          </w:rPr>
          <w:fldChar w:fldCharType="end"/>
        </w:r>
      </w:hyperlink>
    </w:p>
    <w:p w14:paraId="232E3438"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5" w:history="1">
        <w:r w:rsidR="000D2EA5" w:rsidRPr="004A3E81">
          <w:rPr>
            <w:rStyle w:val="ab"/>
            <w:rFonts w:hint="eastAsia"/>
            <w:noProof/>
          </w:rPr>
          <w:t>表</w:t>
        </w:r>
        <w:r w:rsidR="000D2EA5" w:rsidRPr="004A3E81">
          <w:rPr>
            <w:rStyle w:val="ab"/>
            <w:noProof/>
          </w:rPr>
          <w:t xml:space="preserve"> 6</w:t>
        </w:r>
        <w:r w:rsidR="000D2EA5" w:rsidRPr="004A3E81">
          <w:rPr>
            <w:rStyle w:val="ab"/>
            <w:rFonts w:hint="eastAsia"/>
            <w:noProof/>
          </w:rPr>
          <w:t>状态转移矩阵</w:t>
        </w:r>
        <w:r w:rsidR="000D2EA5">
          <w:rPr>
            <w:noProof/>
            <w:webHidden/>
          </w:rPr>
          <w:tab/>
        </w:r>
        <w:r w:rsidR="000D2EA5">
          <w:rPr>
            <w:noProof/>
            <w:webHidden/>
          </w:rPr>
          <w:fldChar w:fldCharType="begin"/>
        </w:r>
        <w:r w:rsidR="000D2EA5">
          <w:rPr>
            <w:noProof/>
            <w:webHidden/>
          </w:rPr>
          <w:instrText xml:space="preserve"> PAGEREF _Toc438219205 \h </w:instrText>
        </w:r>
        <w:r w:rsidR="000D2EA5">
          <w:rPr>
            <w:noProof/>
            <w:webHidden/>
          </w:rPr>
        </w:r>
        <w:r w:rsidR="000D2EA5">
          <w:rPr>
            <w:noProof/>
            <w:webHidden/>
          </w:rPr>
          <w:fldChar w:fldCharType="separate"/>
        </w:r>
        <w:r w:rsidR="00A873FF">
          <w:rPr>
            <w:noProof/>
            <w:webHidden/>
          </w:rPr>
          <w:t>27</w:t>
        </w:r>
        <w:r w:rsidR="000D2EA5">
          <w:rPr>
            <w:noProof/>
            <w:webHidden/>
          </w:rPr>
          <w:fldChar w:fldCharType="end"/>
        </w:r>
      </w:hyperlink>
    </w:p>
    <w:p w14:paraId="3E96032A"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6" w:history="1">
        <w:r w:rsidR="000D2EA5" w:rsidRPr="004A3E81">
          <w:rPr>
            <w:rStyle w:val="ab"/>
            <w:rFonts w:hint="eastAsia"/>
            <w:noProof/>
          </w:rPr>
          <w:t>表</w:t>
        </w:r>
        <w:r w:rsidR="000D2EA5" w:rsidRPr="004A3E81">
          <w:rPr>
            <w:rStyle w:val="ab"/>
            <w:noProof/>
          </w:rPr>
          <w:t xml:space="preserve"> 7</w:t>
        </w:r>
        <w:r w:rsidR="000D2EA5" w:rsidRPr="004A3E81">
          <w:rPr>
            <w:rStyle w:val="ab"/>
            <w:rFonts w:hint="eastAsia"/>
            <w:noProof/>
          </w:rPr>
          <w:t>观测矩阵</w:t>
        </w:r>
        <w:r w:rsidR="000D2EA5">
          <w:rPr>
            <w:noProof/>
            <w:webHidden/>
          </w:rPr>
          <w:tab/>
        </w:r>
        <w:r w:rsidR="000D2EA5">
          <w:rPr>
            <w:noProof/>
            <w:webHidden/>
          </w:rPr>
          <w:fldChar w:fldCharType="begin"/>
        </w:r>
        <w:r w:rsidR="000D2EA5">
          <w:rPr>
            <w:noProof/>
            <w:webHidden/>
          </w:rPr>
          <w:instrText xml:space="preserve"> PAGEREF _Toc438219206 \h </w:instrText>
        </w:r>
        <w:r w:rsidR="000D2EA5">
          <w:rPr>
            <w:noProof/>
            <w:webHidden/>
          </w:rPr>
        </w:r>
        <w:r w:rsidR="000D2EA5">
          <w:rPr>
            <w:noProof/>
            <w:webHidden/>
          </w:rPr>
          <w:fldChar w:fldCharType="separate"/>
        </w:r>
        <w:r w:rsidR="00A873FF">
          <w:rPr>
            <w:noProof/>
            <w:webHidden/>
          </w:rPr>
          <w:t>27</w:t>
        </w:r>
        <w:r w:rsidR="000D2EA5">
          <w:rPr>
            <w:noProof/>
            <w:webHidden/>
          </w:rPr>
          <w:fldChar w:fldCharType="end"/>
        </w:r>
      </w:hyperlink>
    </w:p>
    <w:p w14:paraId="1C042C4A"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7" w:history="1">
        <w:r w:rsidR="000D2EA5" w:rsidRPr="004A3E81">
          <w:rPr>
            <w:rStyle w:val="ab"/>
            <w:rFonts w:hint="eastAsia"/>
            <w:noProof/>
          </w:rPr>
          <w:t>表</w:t>
        </w:r>
        <w:r w:rsidR="000D2EA5" w:rsidRPr="004A3E81">
          <w:rPr>
            <w:rStyle w:val="ab"/>
            <w:noProof/>
          </w:rPr>
          <w:t xml:space="preserve"> 8</w:t>
        </w:r>
        <w:r w:rsidR="000D2EA5" w:rsidRPr="004A3E81">
          <w:rPr>
            <w:rStyle w:val="ab"/>
            <w:rFonts w:hint="eastAsia"/>
            <w:noProof/>
          </w:rPr>
          <w:t>知识跟踪模型更新学生知识水平的方法</w:t>
        </w:r>
        <w:r w:rsidR="000D2EA5">
          <w:rPr>
            <w:noProof/>
            <w:webHidden/>
          </w:rPr>
          <w:tab/>
        </w:r>
        <w:r w:rsidR="000D2EA5">
          <w:rPr>
            <w:noProof/>
            <w:webHidden/>
          </w:rPr>
          <w:fldChar w:fldCharType="begin"/>
        </w:r>
        <w:r w:rsidR="000D2EA5">
          <w:rPr>
            <w:noProof/>
            <w:webHidden/>
          </w:rPr>
          <w:instrText xml:space="preserve"> PAGEREF _Toc438219207 \h </w:instrText>
        </w:r>
        <w:r w:rsidR="000D2EA5">
          <w:rPr>
            <w:noProof/>
            <w:webHidden/>
          </w:rPr>
        </w:r>
        <w:r w:rsidR="000D2EA5">
          <w:rPr>
            <w:noProof/>
            <w:webHidden/>
          </w:rPr>
          <w:fldChar w:fldCharType="separate"/>
        </w:r>
        <w:r w:rsidR="00A873FF">
          <w:rPr>
            <w:noProof/>
            <w:webHidden/>
          </w:rPr>
          <w:t>27</w:t>
        </w:r>
        <w:r w:rsidR="000D2EA5">
          <w:rPr>
            <w:noProof/>
            <w:webHidden/>
          </w:rPr>
          <w:fldChar w:fldCharType="end"/>
        </w:r>
      </w:hyperlink>
    </w:p>
    <w:p w14:paraId="6723D80A"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8" w:history="1">
        <w:r w:rsidR="000D2EA5" w:rsidRPr="004A3E81">
          <w:rPr>
            <w:rStyle w:val="ab"/>
            <w:rFonts w:hint="eastAsia"/>
            <w:noProof/>
          </w:rPr>
          <w:t>表</w:t>
        </w:r>
        <w:r w:rsidR="000D2EA5" w:rsidRPr="004A3E81">
          <w:rPr>
            <w:rStyle w:val="ab"/>
            <w:noProof/>
          </w:rPr>
          <w:t xml:space="preserve"> 9 LPT</w:t>
        </w:r>
        <w:r w:rsidR="000D2EA5" w:rsidRPr="004A3E81">
          <w:rPr>
            <w:rStyle w:val="ab"/>
            <w:rFonts w:hint="eastAsia"/>
            <w:noProof/>
          </w:rPr>
          <w:t>任务调度算法</w:t>
        </w:r>
        <w:r w:rsidR="000D2EA5">
          <w:rPr>
            <w:noProof/>
            <w:webHidden/>
          </w:rPr>
          <w:tab/>
        </w:r>
        <w:r w:rsidR="000D2EA5">
          <w:rPr>
            <w:noProof/>
            <w:webHidden/>
          </w:rPr>
          <w:fldChar w:fldCharType="begin"/>
        </w:r>
        <w:r w:rsidR="000D2EA5">
          <w:rPr>
            <w:noProof/>
            <w:webHidden/>
          </w:rPr>
          <w:instrText xml:space="preserve"> PAGEREF _Toc438219208 \h </w:instrText>
        </w:r>
        <w:r w:rsidR="000D2EA5">
          <w:rPr>
            <w:noProof/>
            <w:webHidden/>
          </w:rPr>
        </w:r>
        <w:r w:rsidR="000D2EA5">
          <w:rPr>
            <w:noProof/>
            <w:webHidden/>
          </w:rPr>
          <w:fldChar w:fldCharType="separate"/>
        </w:r>
        <w:r w:rsidR="00A873FF">
          <w:rPr>
            <w:noProof/>
            <w:webHidden/>
          </w:rPr>
          <w:t>32</w:t>
        </w:r>
        <w:r w:rsidR="000D2EA5">
          <w:rPr>
            <w:noProof/>
            <w:webHidden/>
          </w:rPr>
          <w:fldChar w:fldCharType="end"/>
        </w:r>
      </w:hyperlink>
    </w:p>
    <w:p w14:paraId="6523EA92"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09" w:history="1">
        <w:r w:rsidR="000D2EA5" w:rsidRPr="004A3E81">
          <w:rPr>
            <w:rStyle w:val="ab"/>
            <w:rFonts w:hint="eastAsia"/>
            <w:noProof/>
          </w:rPr>
          <w:t>表</w:t>
        </w:r>
        <w:r w:rsidR="000D2EA5" w:rsidRPr="004A3E81">
          <w:rPr>
            <w:rStyle w:val="ab"/>
            <w:noProof/>
          </w:rPr>
          <w:t xml:space="preserve"> 10 MLPT</w:t>
        </w:r>
        <w:r w:rsidR="000D2EA5" w:rsidRPr="004A3E81">
          <w:rPr>
            <w:rStyle w:val="ab"/>
            <w:rFonts w:hint="eastAsia"/>
            <w:noProof/>
          </w:rPr>
          <w:t>作业分配算法</w:t>
        </w:r>
        <w:r w:rsidR="000D2EA5">
          <w:rPr>
            <w:noProof/>
            <w:webHidden/>
          </w:rPr>
          <w:tab/>
        </w:r>
        <w:r w:rsidR="000D2EA5">
          <w:rPr>
            <w:noProof/>
            <w:webHidden/>
          </w:rPr>
          <w:fldChar w:fldCharType="begin"/>
        </w:r>
        <w:r w:rsidR="000D2EA5">
          <w:rPr>
            <w:noProof/>
            <w:webHidden/>
          </w:rPr>
          <w:instrText xml:space="preserve"> PAGEREF _Toc438219209 \h </w:instrText>
        </w:r>
        <w:r w:rsidR="000D2EA5">
          <w:rPr>
            <w:noProof/>
            <w:webHidden/>
          </w:rPr>
        </w:r>
        <w:r w:rsidR="000D2EA5">
          <w:rPr>
            <w:noProof/>
            <w:webHidden/>
          </w:rPr>
          <w:fldChar w:fldCharType="separate"/>
        </w:r>
        <w:r w:rsidR="00A873FF">
          <w:rPr>
            <w:noProof/>
            <w:webHidden/>
          </w:rPr>
          <w:t>33</w:t>
        </w:r>
        <w:r w:rsidR="000D2EA5">
          <w:rPr>
            <w:noProof/>
            <w:webHidden/>
          </w:rPr>
          <w:fldChar w:fldCharType="end"/>
        </w:r>
      </w:hyperlink>
    </w:p>
    <w:p w14:paraId="2DEAD54E"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0" w:history="1">
        <w:r w:rsidR="000D2EA5" w:rsidRPr="004A3E81">
          <w:rPr>
            <w:rStyle w:val="ab"/>
            <w:rFonts w:hint="eastAsia"/>
            <w:noProof/>
          </w:rPr>
          <w:t>表</w:t>
        </w:r>
        <w:r w:rsidR="000D2EA5" w:rsidRPr="004A3E81">
          <w:rPr>
            <w:rStyle w:val="ab"/>
            <w:noProof/>
          </w:rPr>
          <w:t xml:space="preserve"> 11</w:t>
        </w:r>
        <w:r w:rsidR="000D2EA5" w:rsidRPr="004A3E81">
          <w:rPr>
            <w:rStyle w:val="ab"/>
            <w:rFonts w:hint="eastAsia"/>
            <w:noProof/>
          </w:rPr>
          <w:t>随机分配算法与</w:t>
        </w:r>
        <w:r w:rsidR="000D2EA5" w:rsidRPr="004A3E81">
          <w:rPr>
            <w:rStyle w:val="ab"/>
            <w:noProof/>
          </w:rPr>
          <w:t>MLPT</w:t>
        </w:r>
        <w:r w:rsidR="000D2EA5" w:rsidRPr="004A3E81">
          <w:rPr>
            <w:rStyle w:val="ab"/>
            <w:rFonts w:hint="eastAsia"/>
            <w:noProof/>
          </w:rPr>
          <w:t>算法在模拟数据集上的结果对比</w:t>
        </w:r>
        <w:r w:rsidR="000D2EA5">
          <w:rPr>
            <w:noProof/>
            <w:webHidden/>
          </w:rPr>
          <w:tab/>
        </w:r>
        <w:r w:rsidR="000D2EA5">
          <w:rPr>
            <w:noProof/>
            <w:webHidden/>
          </w:rPr>
          <w:fldChar w:fldCharType="begin"/>
        </w:r>
        <w:r w:rsidR="000D2EA5">
          <w:rPr>
            <w:noProof/>
            <w:webHidden/>
          </w:rPr>
          <w:instrText xml:space="preserve"> PAGEREF _Toc438219210 \h </w:instrText>
        </w:r>
        <w:r w:rsidR="000D2EA5">
          <w:rPr>
            <w:noProof/>
            <w:webHidden/>
          </w:rPr>
        </w:r>
        <w:r w:rsidR="000D2EA5">
          <w:rPr>
            <w:noProof/>
            <w:webHidden/>
          </w:rPr>
          <w:fldChar w:fldCharType="separate"/>
        </w:r>
        <w:r w:rsidR="00A873FF">
          <w:rPr>
            <w:noProof/>
            <w:webHidden/>
          </w:rPr>
          <w:t>34</w:t>
        </w:r>
        <w:r w:rsidR="000D2EA5">
          <w:rPr>
            <w:noProof/>
            <w:webHidden/>
          </w:rPr>
          <w:fldChar w:fldCharType="end"/>
        </w:r>
      </w:hyperlink>
    </w:p>
    <w:p w14:paraId="2505EB40"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1" w:history="1">
        <w:r w:rsidR="000D2EA5" w:rsidRPr="004A3E81">
          <w:rPr>
            <w:rStyle w:val="ab"/>
            <w:rFonts w:hint="eastAsia"/>
            <w:noProof/>
          </w:rPr>
          <w:t>表</w:t>
        </w:r>
        <w:r w:rsidR="000D2EA5" w:rsidRPr="004A3E81">
          <w:rPr>
            <w:rStyle w:val="ab"/>
            <w:noProof/>
          </w:rPr>
          <w:t xml:space="preserve"> 12</w:t>
        </w:r>
        <w:r w:rsidR="000D2EA5" w:rsidRPr="004A3E81">
          <w:rPr>
            <w:rStyle w:val="ab"/>
            <w:rFonts w:hint="eastAsia"/>
            <w:noProof/>
          </w:rPr>
          <w:t>随机分配算法与</w:t>
        </w:r>
        <w:r w:rsidR="000D2EA5" w:rsidRPr="004A3E81">
          <w:rPr>
            <w:rStyle w:val="ab"/>
            <w:noProof/>
          </w:rPr>
          <w:t>MLPT</w:t>
        </w:r>
        <w:r w:rsidR="000D2EA5" w:rsidRPr="004A3E81">
          <w:rPr>
            <w:rStyle w:val="ab"/>
            <w:rFonts w:hint="eastAsia"/>
            <w:noProof/>
          </w:rPr>
          <w:t>算法在真实数据集上的结果对比</w:t>
        </w:r>
        <w:r w:rsidR="000D2EA5">
          <w:rPr>
            <w:noProof/>
            <w:webHidden/>
          </w:rPr>
          <w:tab/>
        </w:r>
        <w:r w:rsidR="000D2EA5">
          <w:rPr>
            <w:noProof/>
            <w:webHidden/>
          </w:rPr>
          <w:fldChar w:fldCharType="begin"/>
        </w:r>
        <w:r w:rsidR="000D2EA5">
          <w:rPr>
            <w:noProof/>
            <w:webHidden/>
          </w:rPr>
          <w:instrText xml:space="preserve"> PAGEREF _Toc438219211 \h </w:instrText>
        </w:r>
        <w:r w:rsidR="000D2EA5">
          <w:rPr>
            <w:noProof/>
            <w:webHidden/>
          </w:rPr>
        </w:r>
        <w:r w:rsidR="000D2EA5">
          <w:rPr>
            <w:noProof/>
            <w:webHidden/>
          </w:rPr>
          <w:fldChar w:fldCharType="separate"/>
        </w:r>
        <w:r w:rsidR="00A873FF">
          <w:rPr>
            <w:noProof/>
            <w:webHidden/>
          </w:rPr>
          <w:t>34</w:t>
        </w:r>
        <w:r w:rsidR="000D2EA5">
          <w:rPr>
            <w:noProof/>
            <w:webHidden/>
          </w:rPr>
          <w:fldChar w:fldCharType="end"/>
        </w:r>
      </w:hyperlink>
    </w:p>
    <w:p w14:paraId="6F1ECEE3"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2" w:history="1">
        <w:r w:rsidR="000D2EA5" w:rsidRPr="004A3E81">
          <w:rPr>
            <w:rStyle w:val="ab"/>
            <w:rFonts w:hint="eastAsia"/>
            <w:noProof/>
          </w:rPr>
          <w:t>表</w:t>
        </w:r>
        <w:r w:rsidR="000D2EA5" w:rsidRPr="004A3E81">
          <w:rPr>
            <w:rStyle w:val="ab"/>
            <w:noProof/>
          </w:rPr>
          <w:t xml:space="preserve"> 13</w:t>
        </w:r>
        <w:r w:rsidR="000D2EA5" w:rsidRPr="004A3E81">
          <w:rPr>
            <w:rStyle w:val="ab"/>
            <w:rFonts w:hint="eastAsia"/>
            <w:noProof/>
          </w:rPr>
          <w:t>互评概率模型的吉布斯采样过程</w:t>
        </w:r>
        <w:r w:rsidR="000D2EA5">
          <w:rPr>
            <w:noProof/>
            <w:webHidden/>
          </w:rPr>
          <w:tab/>
        </w:r>
        <w:r w:rsidR="000D2EA5">
          <w:rPr>
            <w:noProof/>
            <w:webHidden/>
          </w:rPr>
          <w:fldChar w:fldCharType="begin"/>
        </w:r>
        <w:r w:rsidR="000D2EA5">
          <w:rPr>
            <w:noProof/>
            <w:webHidden/>
          </w:rPr>
          <w:instrText xml:space="preserve"> PAGEREF _Toc438219212 \h </w:instrText>
        </w:r>
        <w:r w:rsidR="000D2EA5">
          <w:rPr>
            <w:noProof/>
            <w:webHidden/>
          </w:rPr>
        </w:r>
        <w:r w:rsidR="000D2EA5">
          <w:rPr>
            <w:noProof/>
            <w:webHidden/>
          </w:rPr>
          <w:fldChar w:fldCharType="separate"/>
        </w:r>
        <w:r w:rsidR="00A873FF">
          <w:rPr>
            <w:noProof/>
            <w:webHidden/>
          </w:rPr>
          <w:t>40</w:t>
        </w:r>
        <w:r w:rsidR="000D2EA5">
          <w:rPr>
            <w:noProof/>
            <w:webHidden/>
          </w:rPr>
          <w:fldChar w:fldCharType="end"/>
        </w:r>
      </w:hyperlink>
    </w:p>
    <w:p w14:paraId="0BF3D61A"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3" w:history="1">
        <w:r w:rsidR="000D2EA5" w:rsidRPr="004A3E81">
          <w:rPr>
            <w:rStyle w:val="ab"/>
            <w:rFonts w:hint="eastAsia"/>
            <w:noProof/>
          </w:rPr>
          <w:t>表</w:t>
        </w:r>
        <w:r w:rsidR="000D2EA5" w:rsidRPr="004A3E81">
          <w:rPr>
            <w:rStyle w:val="ab"/>
            <w:noProof/>
          </w:rPr>
          <w:t xml:space="preserve"> 14</w:t>
        </w:r>
        <w:r w:rsidR="000D2EA5" w:rsidRPr="004A3E81">
          <w:rPr>
            <w:rStyle w:val="ab"/>
            <w:rFonts w:hint="eastAsia"/>
            <w:noProof/>
          </w:rPr>
          <w:t>实验数据的种类和规模</w:t>
        </w:r>
        <w:r w:rsidR="000D2EA5">
          <w:rPr>
            <w:noProof/>
            <w:webHidden/>
          </w:rPr>
          <w:tab/>
        </w:r>
        <w:r w:rsidR="000D2EA5">
          <w:rPr>
            <w:noProof/>
            <w:webHidden/>
          </w:rPr>
          <w:fldChar w:fldCharType="begin"/>
        </w:r>
        <w:r w:rsidR="000D2EA5">
          <w:rPr>
            <w:noProof/>
            <w:webHidden/>
          </w:rPr>
          <w:instrText xml:space="preserve"> PAGEREF _Toc438219213 \h </w:instrText>
        </w:r>
        <w:r w:rsidR="000D2EA5">
          <w:rPr>
            <w:noProof/>
            <w:webHidden/>
          </w:rPr>
        </w:r>
        <w:r w:rsidR="000D2EA5">
          <w:rPr>
            <w:noProof/>
            <w:webHidden/>
          </w:rPr>
          <w:fldChar w:fldCharType="separate"/>
        </w:r>
        <w:r w:rsidR="00A873FF">
          <w:rPr>
            <w:noProof/>
            <w:webHidden/>
          </w:rPr>
          <w:t>42</w:t>
        </w:r>
        <w:r w:rsidR="000D2EA5">
          <w:rPr>
            <w:noProof/>
            <w:webHidden/>
          </w:rPr>
          <w:fldChar w:fldCharType="end"/>
        </w:r>
      </w:hyperlink>
    </w:p>
    <w:p w14:paraId="24694BD5"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4" w:history="1">
        <w:r w:rsidR="000D2EA5" w:rsidRPr="004A3E81">
          <w:rPr>
            <w:rStyle w:val="ab"/>
            <w:rFonts w:hint="eastAsia"/>
            <w:noProof/>
          </w:rPr>
          <w:t>表</w:t>
        </w:r>
        <w:r w:rsidR="000D2EA5" w:rsidRPr="004A3E81">
          <w:rPr>
            <w:rStyle w:val="ab"/>
            <w:noProof/>
          </w:rPr>
          <w:t xml:space="preserve"> 15</w:t>
        </w:r>
        <w:r w:rsidR="000D2EA5" w:rsidRPr="004A3E81">
          <w:rPr>
            <w:rStyle w:val="ab"/>
            <w:rFonts w:hint="eastAsia"/>
            <w:noProof/>
          </w:rPr>
          <w:t>同伴互评数据</w:t>
        </w:r>
        <w:r w:rsidR="000D2EA5">
          <w:rPr>
            <w:noProof/>
            <w:webHidden/>
          </w:rPr>
          <w:tab/>
        </w:r>
        <w:r w:rsidR="000D2EA5">
          <w:rPr>
            <w:noProof/>
            <w:webHidden/>
          </w:rPr>
          <w:fldChar w:fldCharType="begin"/>
        </w:r>
        <w:r w:rsidR="000D2EA5">
          <w:rPr>
            <w:noProof/>
            <w:webHidden/>
          </w:rPr>
          <w:instrText xml:space="preserve"> PAGEREF _Toc438219214 \h </w:instrText>
        </w:r>
        <w:r w:rsidR="000D2EA5">
          <w:rPr>
            <w:noProof/>
            <w:webHidden/>
          </w:rPr>
        </w:r>
        <w:r w:rsidR="000D2EA5">
          <w:rPr>
            <w:noProof/>
            <w:webHidden/>
          </w:rPr>
          <w:fldChar w:fldCharType="separate"/>
        </w:r>
        <w:r w:rsidR="00A873FF">
          <w:rPr>
            <w:noProof/>
            <w:webHidden/>
          </w:rPr>
          <w:t>43</w:t>
        </w:r>
        <w:r w:rsidR="000D2EA5">
          <w:rPr>
            <w:noProof/>
            <w:webHidden/>
          </w:rPr>
          <w:fldChar w:fldCharType="end"/>
        </w:r>
      </w:hyperlink>
    </w:p>
    <w:p w14:paraId="768F008B"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5" w:history="1">
        <w:r w:rsidR="000D2EA5" w:rsidRPr="004A3E81">
          <w:rPr>
            <w:rStyle w:val="ab"/>
            <w:rFonts w:hint="eastAsia"/>
            <w:noProof/>
          </w:rPr>
          <w:t>表</w:t>
        </w:r>
        <w:r w:rsidR="000D2EA5" w:rsidRPr="004A3E81">
          <w:rPr>
            <w:rStyle w:val="ab"/>
            <w:noProof/>
          </w:rPr>
          <w:t xml:space="preserve"> 16</w:t>
        </w:r>
        <w:r w:rsidR="000D2EA5" w:rsidRPr="004A3E81">
          <w:rPr>
            <w:rStyle w:val="ab"/>
            <w:rFonts w:hint="eastAsia"/>
            <w:noProof/>
          </w:rPr>
          <w:t>分类模型预测结果对比</w:t>
        </w:r>
        <w:r w:rsidR="000D2EA5">
          <w:rPr>
            <w:noProof/>
            <w:webHidden/>
          </w:rPr>
          <w:tab/>
        </w:r>
        <w:r w:rsidR="000D2EA5">
          <w:rPr>
            <w:noProof/>
            <w:webHidden/>
          </w:rPr>
          <w:fldChar w:fldCharType="begin"/>
        </w:r>
        <w:r w:rsidR="000D2EA5">
          <w:rPr>
            <w:noProof/>
            <w:webHidden/>
          </w:rPr>
          <w:instrText xml:space="preserve"> PAGEREF _Toc438219215 \h </w:instrText>
        </w:r>
        <w:r w:rsidR="000D2EA5">
          <w:rPr>
            <w:noProof/>
            <w:webHidden/>
          </w:rPr>
        </w:r>
        <w:r w:rsidR="000D2EA5">
          <w:rPr>
            <w:noProof/>
            <w:webHidden/>
          </w:rPr>
          <w:fldChar w:fldCharType="separate"/>
        </w:r>
        <w:r w:rsidR="00A873FF">
          <w:rPr>
            <w:noProof/>
            <w:webHidden/>
          </w:rPr>
          <w:t>44</w:t>
        </w:r>
        <w:r w:rsidR="000D2EA5">
          <w:rPr>
            <w:noProof/>
            <w:webHidden/>
          </w:rPr>
          <w:fldChar w:fldCharType="end"/>
        </w:r>
      </w:hyperlink>
    </w:p>
    <w:p w14:paraId="6714D05A"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6" w:history="1">
        <w:r w:rsidR="000D2EA5" w:rsidRPr="004A3E81">
          <w:rPr>
            <w:rStyle w:val="ab"/>
            <w:rFonts w:hint="eastAsia"/>
            <w:noProof/>
          </w:rPr>
          <w:t>表</w:t>
        </w:r>
        <w:r w:rsidR="000D2EA5" w:rsidRPr="004A3E81">
          <w:rPr>
            <w:rStyle w:val="ab"/>
            <w:noProof/>
          </w:rPr>
          <w:t xml:space="preserve"> 17</w:t>
        </w:r>
        <w:r w:rsidR="000D2EA5" w:rsidRPr="004A3E81">
          <w:rPr>
            <w:rStyle w:val="ab"/>
            <w:rFonts w:hint="eastAsia"/>
            <w:noProof/>
          </w:rPr>
          <w:t>学生答题序列样本</w:t>
        </w:r>
        <w:r w:rsidR="000D2EA5">
          <w:rPr>
            <w:noProof/>
            <w:webHidden/>
          </w:rPr>
          <w:tab/>
        </w:r>
        <w:r w:rsidR="000D2EA5">
          <w:rPr>
            <w:noProof/>
            <w:webHidden/>
          </w:rPr>
          <w:fldChar w:fldCharType="begin"/>
        </w:r>
        <w:r w:rsidR="000D2EA5">
          <w:rPr>
            <w:noProof/>
            <w:webHidden/>
          </w:rPr>
          <w:instrText xml:space="preserve"> PAGEREF _Toc438219216 \h </w:instrText>
        </w:r>
        <w:r w:rsidR="000D2EA5">
          <w:rPr>
            <w:noProof/>
            <w:webHidden/>
          </w:rPr>
        </w:r>
        <w:r w:rsidR="000D2EA5">
          <w:rPr>
            <w:noProof/>
            <w:webHidden/>
          </w:rPr>
          <w:fldChar w:fldCharType="separate"/>
        </w:r>
        <w:r w:rsidR="00A873FF">
          <w:rPr>
            <w:noProof/>
            <w:webHidden/>
          </w:rPr>
          <w:t>45</w:t>
        </w:r>
        <w:r w:rsidR="000D2EA5">
          <w:rPr>
            <w:noProof/>
            <w:webHidden/>
          </w:rPr>
          <w:fldChar w:fldCharType="end"/>
        </w:r>
      </w:hyperlink>
    </w:p>
    <w:p w14:paraId="2489F047"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7" w:history="1">
        <w:r w:rsidR="000D2EA5" w:rsidRPr="004A3E81">
          <w:rPr>
            <w:rStyle w:val="ab"/>
            <w:rFonts w:hint="eastAsia"/>
            <w:noProof/>
          </w:rPr>
          <w:t>表</w:t>
        </w:r>
        <w:r w:rsidR="000D2EA5" w:rsidRPr="004A3E81">
          <w:rPr>
            <w:rStyle w:val="ab"/>
            <w:noProof/>
          </w:rPr>
          <w:t xml:space="preserve"> 18</w:t>
        </w:r>
        <w:r w:rsidR="000D2EA5" w:rsidRPr="004A3E81">
          <w:rPr>
            <w:rStyle w:val="ab"/>
            <w:rFonts w:asciiTheme="minorEastAsia" w:hAnsiTheme="minorEastAsia" w:hint="eastAsia"/>
            <w:noProof/>
          </w:rPr>
          <w:t>个性化</w:t>
        </w:r>
        <w:r w:rsidR="000D2EA5" w:rsidRPr="004A3E81">
          <w:rPr>
            <w:rStyle w:val="ab"/>
            <w:rFonts w:asciiTheme="minorEastAsia" w:hAnsiTheme="minorEastAsia"/>
            <w:noProof/>
          </w:rPr>
          <w:t>KT</w:t>
        </w:r>
        <w:r w:rsidR="000D2EA5" w:rsidRPr="004A3E81">
          <w:rPr>
            <w:rStyle w:val="ab"/>
            <w:rFonts w:asciiTheme="minorEastAsia" w:hAnsiTheme="minorEastAsia" w:hint="eastAsia"/>
            <w:noProof/>
          </w:rPr>
          <w:t>模型预测正确而标准</w:t>
        </w:r>
        <w:r w:rsidR="000D2EA5" w:rsidRPr="004A3E81">
          <w:rPr>
            <w:rStyle w:val="ab"/>
            <w:rFonts w:asciiTheme="minorEastAsia" w:hAnsiTheme="minorEastAsia"/>
            <w:noProof/>
          </w:rPr>
          <w:t>KT</w:t>
        </w:r>
        <w:r w:rsidR="000D2EA5" w:rsidRPr="004A3E81">
          <w:rPr>
            <w:rStyle w:val="ab"/>
            <w:rFonts w:asciiTheme="minorEastAsia" w:hAnsiTheme="minorEastAsia" w:hint="eastAsia"/>
            <w:noProof/>
          </w:rPr>
          <w:t>模型预测错误的序列</w:t>
        </w:r>
        <w:r w:rsidR="000D2EA5">
          <w:rPr>
            <w:noProof/>
            <w:webHidden/>
          </w:rPr>
          <w:tab/>
        </w:r>
        <w:r w:rsidR="000D2EA5">
          <w:rPr>
            <w:noProof/>
            <w:webHidden/>
          </w:rPr>
          <w:fldChar w:fldCharType="begin"/>
        </w:r>
        <w:r w:rsidR="000D2EA5">
          <w:rPr>
            <w:noProof/>
            <w:webHidden/>
          </w:rPr>
          <w:instrText xml:space="preserve"> PAGEREF _Toc438219217 \h </w:instrText>
        </w:r>
        <w:r w:rsidR="000D2EA5">
          <w:rPr>
            <w:noProof/>
            <w:webHidden/>
          </w:rPr>
        </w:r>
        <w:r w:rsidR="000D2EA5">
          <w:rPr>
            <w:noProof/>
            <w:webHidden/>
          </w:rPr>
          <w:fldChar w:fldCharType="separate"/>
        </w:r>
        <w:r w:rsidR="00A873FF">
          <w:rPr>
            <w:noProof/>
            <w:webHidden/>
          </w:rPr>
          <w:t>47</w:t>
        </w:r>
        <w:r w:rsidR="000D2EA5">
          <w:rPr>
            <w:noProof/>
            <w:webHidden/>
          </w:rPr>
          <w:fldChar w:fldCharType="end"/>
        </w:r>
      </w:hyperlink>
    </w:p>
    <w:p w14:paraId="5AD396A1"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8" w:history="1">
        <w:r w:rsidR="000D2EA5" w:rsidRPr="004A3E81">
          <w:rPr>
            <w:rStyle w:val="ab"/>
            <w:rFonts w:hint="eastAsia"/>
            <w:noProof/>
          </w:rPr>
          <w:t>表</w:t>
        </w:r>
        <w:r w:rsidR="000D2EA5" w:rsidRPr="004A3E81">
          <w:rPr>
            <w:rStyle w:val="ab"/>
            <w:noProof/>
          </w:rPr>
          <w:t xml:space="preserve"> 19</w:t>
        </w:r>
        <w:r w:rsidR="000D2EA5" w:rsidRPr="004A3E81">
          <w:rPr>
            <w:rStyle w:val="ab"/>
            <w:rFonts w:hint="eastAsia"/>
            <w:noProof/>
          </w:rPr>
          <w:t>结果聚合各方法的实验结果对比</w:t>
        </w:r>
        <w:r w:rsidR="000D2EA5">
          <w:rPr>
            <w:noProof/>
            <w:webHidden/>
          </w:rPr>
          <w:tab/>
        </w:r>
        <w:r w:rsidR="000D2EA5">
          <w:rPr>
            <w:noProof/>
            <w:webHidden/>
          </w:rPr>
          <w:fldChar w:fldCharType="begin"/>
        </w:r>
        <w:r w:rsidR="000D2EA5">
          <w:rPr>
            <w:noProof/>
            <w:webHidden/>
          </w:rPr>
          <w:instrText xml:space="preserve"> PAGEREF _Toc438219218 \h </w:instrText>
        </w:r>
        <w:r w:rsidR="000D2EA5">
          <w:rPr>
            <w:noProof/>
            <w:webHidden/>
          </w:rPr>
        </w:r>
        <w:r w:rsidR="000D2EA5">
          <w:rPr>
            <w:noProof/>
            <w:webHidden/>
          </w:rPr>
          <w:fldChar w:fldCharType="separate"/>
        </w:r>
        <w:r w:rsidR="00A873FF">
          <w:rPr>
            <w:noProof/>
            <w:webHidden/>
          </w:rPr>
          <w:t>50</w:t>
        </w:r>
        <w:r w:rsidR="000D2EA5">
          <w:rPr>
            <w:noProof/>
            <w:webHidden/>
          </w:rPr>
          <w:fldChar w:fldCharType="end"/>
        </w:r>
      </w:hyperlink>
    </w:p>
    <w:p w14:paraId="0246793B"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19" w:history="1">
        <w:r w:rsidR="000D2EA5" w:rsidRPr="004A3E81">
          <w:rPr>
            <w:rStyle w:val="ab"/>
            <w:rFonts w:hint="eastAsia"/>
            <w:noProof/>
          </w:rPr>
          <w:t>表</w:t>
        </w:r>
        <w:r w:rsidR="000D2EA5" w:rsidRPr="004A3E81">
          <w:rPr>
            <w:rStyle w:val="ab"/>
            <w:noProof/>
          </w:rPr>
          <w:t xml:space="preserve"> 20</w:t>
        </w:r>
        <w:r w:rsidR="000D2EA5" w:rsidRPr="004A3E81">
          <w:rPr>
            <w:rStyle w:val="ab"/>
            <w:rFonts w:hint="eastAsia"/>
            <w:noProof/>
          </w:rPr>
          <w:t>学生知识掌握水平数据表</w:t>
        </w:r>
        <w:r w:rsidR="000D2EA5">
          <w:rPr>
            <w:noProof/>
            <w:webHidden/>
          </w:rPr>
          <w:tab/>
        </w:r>
        <w:r w:rsidR="000D2EA5">
          <w:rPr>
            <w:noProof/>
            <w:webHidden/>
          </w:rPr>
          <w:fldChar w:fldCharType="begin"/>
        </w:r>
        <w:r w:rsidR="000D2EA5">
          <w:rPr>
            <w:noProof/>
            <w:webHidden/>
          </w:rPr>
          <w:instrText xml:space="preserve"> PAGEREF _Toc438219219 \h </w:instrText>
        </w:r>
        <w:r w:rsidR="000D2EA5">
          <w:rPr>
            <w:noProof/>
            <w:webHidden/>
          </w:rPr>
        </w:r>
        <w:r w:rsidR="000D2EA5">
          <w:rPr>
            <w:noProof/>
            <w:webHidden/>
          </w:rPr>
          <w:fldChar w:fldCharType="separate"/>
        </w:r>
        <w:r w:rsidR="00A873FF">
          <w:rPr>
            <w:noProof/>
            <w:webHidden/>
          </w:rPr>
          <w:t>54</w:t>
        </w:r>
        <w:r w:rsidR="000D2EA5">
          <w:rPr>
            <w:noProof/>
            <w:webHidden/>
          </w:rPr>
          <w:fldChar w:fldCharType="end"/>
        </w:r>
      </w:hyperlink>
    </w:p>
    <w:p w14:paraId="64A57EA2" w14:textId="77777777" w:rsidR="000D2EA5" w:rsidRDefault="00C66F06">
      <w:pPr>
        <w:pStyle w:val="ad"/>
        <w:tabs>
          <w:tab w:val="right" w:leader="dot" w:pos="9061"/>
        </w:tabs>
        <w:rPr>
          <w:rFonts w:asciiTheme="minorHAnsi" w:eastAsiaTheme="minorEastAsia" w:hAnsiTheme="minorHAnsi" w:cstheme="minorBidi"/>
          <w:noProof/>
          <w:sz w:val="21"/>
          <w:szCs w:val="22"/>
        </w:rPr>
      </w:pPr>
      <w:hyperlink w:anchor="_Toc438219220" w:history="1">
        <w:r w:rsidR="000D2EA5" w:rsidRPr="004A3E81">
          <w:rPr>
            <w:rStyle w:val="ab"/>
            <w:rFonts w:hint="eastAsia"/>
            <w:noProof/>
          </w:rPr>
          <w:t>表</w:t>
        </w:r>
        <w:r w:rsidR="000D2EA5" w:rsidRPr="004A3E81">
          <w:rPr>
            <w:rStyle w:val="ab"/>
            <w:noProof/>
          </w:rPr>
          <w:t xml:space="preserve"> 21</w:t>
        </w:r>
        <w:r w:rsidR="000D2EA5" w:rsidRPr="004A3E81">
          <w:rPr>
            <w:rStyle w:val="ab"/>
            <w:rFonts w:hint="eastAsia"/>
            <w:noProof/>
          </w:rPr>
          <w:t>学生评分偏差数据表</w:t>
        </w:r>
        <w:r w:rsidR="000D2EA5">
          <w:rPr>
            <w:noProof/>
            <w:webHidden/>
          </w:rPr>
          <w:tab/>
        </w:r>
        <w:r w:rsidR="000D2EA5">
          <w:rPr>
            <w:noProof/>
            <w:webHidden/>
          </w:rPr>
          <w:fldChar w:fldCharType="begin"/>
        </w:r>
        <w:r w:rsidR="000D2EA5">
          <w:rPr>
            <w:noProof/>
            <w:webHidden/>
          </w:rPr>
          <w:instrText xml:space="preserve"> PAGEREF _Toc438219220 \h </w:instrText>
        </w:r>
        <w:r w:rsidR="000D2EA5">
          <w:rPr>
            <w:noProof/>
            <w:webHidden/>
          </w:rPr>
        </w:r>
        <w:r w:rsidR="000D2EA5">
          <w:rPr>
            <w:noProof/>
            <w:webHidden/>
          </w:rPr>
          <w:fldChar w:fldCharType="separate"/>
        </w:r>
        <w:r w:rsidR="00A873FF">
          <w:rPr>
            <w:noProof/>
            <w:webHidden/>
          </w:rPr>
          <w:t>57</w:t>
        </w:r>
        <w:r w:rsidR="000D2EA5">
          <w:rPr>
            <w:noProof/>
            <w:webHidden/>
          </w:rPr>
          <w:fldChar w:fldCharType="end"/>
        </w:r>
      </w:hyperlink>
    </w:p>
    <w:p w14:paraId="1C30720A" w14:textId="02BDFA65" w:rsidR="003A5F9D" w:rsidRPr="00047241" w:rsidRDefault="00E83D1C" w:rsidP="008F364D">
      <w:pPr>
        <w:tabs>
          <w:tab w:val="clear" w:pos="480"/>
        </w:tabs>
        <w:ind w:firstLineChars="0" w:firstLine="0"/>
        <w:sectPr w:rsidR="003A5F9D" w:rsidRPr="00047241" w:rsidSect="006E4F46">
          <w:pgSz w:w="11906" w:h="16838"/>
          <w:pgMar w:top="1418" w:right="1134" w:bottom="1418" w:left="1701" w:header="851" w:footer="851" w:gutter="0"/>
          <w:pgNumType w:fmt="upperRoman" w:start="1"/>
          <w:cols w:space="425"/>
          <w:docGrid w:type="linesAndChars" w:linePitch="326"/>
        </w:sectPr>
      </w:pPr>
      <w:r>
        <w:rPr>
          <w:rFonts w:ascii="黑体" w:eastAsia="黑体" w:hAnsi="黑体"/>
          <w:b/>
          <w:sz w:val="36"/>
          <w:szCs w:val="36"/>
        </w:rPr>
        <w:fldChar w:fldCharType="end"/>
      </w:r>
    </w:p>
    <w:p w14:paraId="1C30720B" w14:textId="77777777" w:rsidR="00CD1F20" w:rsidRDefault="00C3262F" w:rsidP="00AB7976">
      <w:pPr>
        <w:pStyle w:val="10"/>
        <w:spacing w:before="163" w:after="163"/>
      </w:pPr>
      <w:bookmarkStart w:id="17" w:name="_Toc401581246"/>
      <w:bookmarkStart w:id="18" w:name="_Toc401581917"/>
      <w:bookmarkStart w:id="19" w:name="_Toc438217673"/>
      <w:r>
        <w:lastRenderedPageBreak/>
        <w:t>绪论</w:t>
      </w:r>
      <w:bookmarkEnd w:id="17"/>
      <w:bookmarkEnd w:id="18"/>
      <w:bookmarkEnd w:id="19"/>
    </w:p>
    <w:p w14:paraId="1C30720C" w14:textId="77777777" w:rsidR="008A662D" w:rsidRDefault="00C53056" w:rsidP="00AB7976">
      <w:pPr>
        <w:pStyle w:val="20"/>
        <w:numPr>
          <w:ilvl w:val="1"/>
          <w:numId w:val="5"/>
        </w:numPr>
        <w:spacing w:before="163" w:after="163"/>
      </w:pPr>
      <w:bookmarkStart w:id="20" w:name="_Toc438217674"/>
      <w:r>
        <w:rPr>
          <w:rFonts w:hint="eastAsia"/>
        </w:rPr>
        <w:t>研究</w:t>
      </w:r>
      <w:r>
        <w:t>背景与意义</w:t>
      </w:r>
      <w:bookmarkEnd w:id="20"/>
    </w:p>
    <w:p w14:paraId="1C30720D" w14:textId="7C7FD969" w:rsidR="00AF70BA" w:rsidRDefault="00AF70BA" w:rsidP="002D28A5">
      <w:pPr>
        <w:ind w:firstLine="480"/>
      </w:pPr>
      <w:r>
        <w:rPr>
          <w:rFonts w:hint="eastAsia"/>
        </w:rPr>
        <w:t>大规模开放在线课程（</w:t>
      </w:r>
      <w:r>
        <w:rPr>
          <w:rFonts w:hint="eastAsia"/>
        </w:rPr>
        <w:t>Massive Open Online Course</w:t>
      </w:r>
      <w:r>
        <w:rPr>
          <w:rFonts w:hint="eastAsia"/>
        </w:rPr>
        <w:t>，</w:t>
      </w:r>
      <w:r>
        <w:rPr>
          <w:rFonts w:hint="eastAsia"/>
        </w:rPr>
        <w:t>MOOC</w:t>
      </w:r>
      <w:r>
        <w:rPr>
          <w:rFonts w:hint="eastAsia"/>
        </w:rPr>
        <w:t>）作为一种新兴的教育形式日益受到世界瞩目。一门典型的</w:t>
      </w:r>
      <w:r>
        <w:rPr>
          <w:rFonts w:hint="eastAsia"/>
        </w:rPr>
        <w:t>MOOC</w:t>
      </w:r>
      <w:r w:rsidR="00AE1C87">
        <w:rPr>
          <w:rFonts w:hint="eastAsia"/>
        </w:rPr>
        <w:t>包括视频课件、课后作业、在线测试和互动论坛等部分</w:t>
      </w:r>
      <w:r w:rsidR="00987210">
        <w:rPr>
          <w:rFonts w:hint="eastAsia"/>
        </w:rPr>
        <w:t>，并且具有</w:t>
      </w:r>
      <w:r>
        <w:rPr>
          <w:rFonts w:hint="eastAsia"/>
        </w:rPr>
        <w:t>确定的课程起止日期。</w:t>
      </w:r>
      <w:r>
        <w:rPr>
          <w:rFonts w:hint="eastAsia"/>
        </w:rPr>
        <w:t>MOOC</w:t>
      </w:r>
      <w:r w:rsidR="00956563">
        <w:rPr>
          <w:rFonts w:hint="eastAsia"/>
        </w:rPr>
        <w:t>充分结合</w:t>
      </w:r>
      <w:r>
        <w:rPr>
          <w:rFonts w:hint="eastAsia"/>
        </w:rPr>
        <w:t>了传统课堂教学和视频公开课教学的特点，具有易于获取、课程丰富、师生联动等优势。目前，成熟的</w:t>
      </w:r>
      <w:r>
        <w:rPr>
          <w:rFonts w:hint="eastAsia"/>
        </w:rPr>
        <w:t>MOOC</w:t>
      </w:r>
      <w:r>
        <w:rPr>
          <w:rFonts w:hint="eastAsia"/>
        </w:rPr>
        <w:t>平台像国外的</w:t>
      </w:r>
      <w:r w:rsidR="00F07F02">
        <w:rPr>
          <w:rFonts w:hint="eastAsia"/>
        </w:rPr>
        <w:t>edX</w:t>
      </w:r>
      <w:r w:rsidR="00F07F02" w:rsidRPr="00F07F02">
        <w:rPr>
          <w:vertAlign w:val="superscript"/>
        </w:rPr>
        <w:fldChar w:fldCharType="begin"/>
      </w:r>
      <w:r w:rsidR="00F07F02" w:rsidRPr="00F07F02">
        <w:rPr>
          <w:vertAlign w:val="superscript"/>
        </w:rPr>
        <w:instrText xml:space="preserve"> </w:instrText>
      </w:r>
      <w:r w:rsidR="00F07F02" w:rsidRPr="00F07F02">
        <w:rPr>
          <w:rFonts w:hint="eastAsia"/>
          <w:vertAlign w:val="superscript"/>
        </w:rPr>
        <w:instrText>REF _Ref405734353 \r \h</w:instrText>
      </w:r>
      <w:r w:rsidR="00F07F02" w:rsidRPr="00F07F02">
        <w:rPr>
          <w:vertAlign w:val="superscript"/>
        </w:rPr>
        <w:instrText xml:space="preserve"> </w:instrText>
      </w:r>
      <w:r w:rsidR="00F07F02">
        <w:rPr>
          <w:vertAlign w:val="superscript"/>
        </w:rPr>
        <w:instrText xml:space="preserve"> \* MERGEFORMAT </w:instrText>
      </w:r>
      <w:r w:rsidR="00F07F02" w:rsidRPr="00F07F02">
        <w:rPr>
          <w:vertAlign w:val="superscript"/>
        </w:rPr>
      </w:r>
      <w:r w:rsidR="00F07F02" w:rsidRPr="00F07F02">
        <w:rPr>
          <w:vertAlign w:val="superscript"/>
        </w:rPr>
        <w:fldChar w:fldCharType="separate"/>
      </w:r>
      <w:r w:rsidR="00A873FF">
        <w:rPr>
          <w:vertAlign w:val="superscript"/>
        </w:rPr>
        <w:t>[1]</w:t>
      </w:r>
      <w:r w:rsidR="00F07F02" w:rsidRPr="00F07F02">
        <w:rPr>
          <w:vertAlign w:val="superscript"/>
        </w:rPr>
        <w:fldChar w:fldCharType="end"/>
      </w:r>
      <w:r>
        <w:rPr>
          <w:rFonts w:hint="eastAsia"/>
        </w:rPr>
        <w:t>、</w:t>
      </w:r>
      <w:r w:rsidR="00F07F02">
        <w:rPr>
          <w:rFonts w:hint="eastAsia"/>
        </w:rPr>
        <w:t>Coursera</w:t>
      </w:r>
      <w:r w:rsidR="00F07F02" w:rsidRPr="00F07F02">
        <w:rPr>
          <w:vertAlign w:val="superscript"/>
        </w:rPr>
        <w:fldChar w:fldCharType="begin"/>
      </w:r>
      <w:r w:rsidR="00F07F02" w:rsidRPr="00F07F02">
        <w:rPr>
          <w:vertAlign w:val="superscript"/>
        </w:rPr>
        <w:instrText xml:space="preserve"> </w:instrText>
      </w:r>
      <w:r w:rsidR="00F07F02" w:rsidRPr="00F07F02">
        <w:rPr>
          <w:rFonts w:hint="eastAsia"/>
          <w:vertAlign w:val="superscript"/>
        </w:rPr>
        <w:instrText>REF _Ref436937438 \r \h</w:instrText>
      </w:r>
      <w:r w:rsidR="00F07F02" w:rsidRPr="00F07F02">
        <w:rPr>
          <w:vertAlign w:val="superscript"/>
        </w:rPr>
        <w:instrText xml:space="preserve"> </w:instrText>
      </w:r>
      <w:r w:rsidR="00F07F02">
        <w:rPr>
          <w:vertAlign w:val="superscript"/>
        </w:rPr>
        <w:instrText xml:space="preserve"> \* MERGEFORMAT </w:instrText>
      </w:r>
      <w:r w:rsidR="00F07F02" w:rsidRPr="00F07F02">
        <w:rPr>
          <w:vertAlign w:val="superscript"/>
        </w:rPr>
      </w:r>
      <w:r w:rsidR="00F07F02" w:rsidRPr="00F07F02">
        <w:rPr>
          <w:vertAlign w:val="superscript"/>
        </w:rPr>
        <w:fldChar w:fldCharType="separate"/>
      </w:r>
      <w:r w:rsidR="00A873FF">
        <w:rPr>
          <w:vertAlign w:val="superscript"/>
        </w:rPr>
        <w:t>[2]</w:t>
      </w:r>
      <w:r w:rsidR="00F07F02" w:rsidRPr="00F07F02">
        <w:rPr>
          <w:vertAlign w:val="superscript"/>
        </w:rPr>
        <w:fldChar w:fldCharType="end"/>
      </w:r>
      <w:r>
        <w:rPr>
          <w:rFonts w:hint="eastAsia"/>
        </w:rPr>
        <w:t>和</w:t>
      </w:r>
      <w:r w:rsidR="00F07F02">
        <w:rPr>
          <w:rFonts w:hint="eastAsia"/>
        </w:rPr>
        <w:t>Udacity</w:t>
      </w:r>
      <w:r w:rsidR="00F07F02" w:rsidRPr="00F07F02">
        <w:rPr>
          <w:vertAlign w:val="superscript"/>
        </w:rPr>
        <w:fldChar w:fldCharType="begin"/>
      </w:r>
      <w:r w:rsidR="00F07F02" w:rsidRPr="00F07F02">
        <w:rPr>
          <w:vertAlign w:val="superscript"/>
        </w:rPr>
        <w:instrText xml:space="preserve"> </w:instrText>
      </w:r>
      <w:r w:rsidR="00F07F02" w:rsidRPr="00F07F02">
        <w:rPr>
          <w:rFonts w:hint="eastAsia"/>
          <w:vertAlign w:val="superscript"/>
        </w:rPr>
        <w:instrText>REF _Ref436937445 \r \h</w:instrText>
      </w:r>
      <w:r w:rsidR="00F07F02" w:rsidRPr="00F07F02">
        <w:rPr>
          <w:vertAlign w:val="superscript"/>
        </w:rPr>
        <w:instrText xml:space="preserve"> </w:instrText>
      </w:r>
      <w:r w:rsidR="00F07F02">
        <w:rPr>
          <w:vertAlign w:val="superscript"/>
        </w:rPr>
        <w:instrText xml:space="preserve"> \* MERGEFORMAT </w:instrText>
      </w:r>
      <w:r w:rsidR="00F07F02" w:rsidRPr="00F07F02">
        <w:rPr>
          <w:vertAlign w:val="superscript"/>
        </w:rPr>
      </w:r>
      <w:r w:rsidR="00F07F02" w:rsidRPr="00F07F02">
        <w:rPr>
          <w:vertAlign w:val="superscript"/>
        </w:rPr>
        <w:fldChar w:fldCharType="separate"/>
      </w:r>
      <w:r w:rsidR="00A873FF">
        <w:rPr>
          <w:vertAlign w:val="superscript"/>
        </w:rPr>
        <w:t>[3]</w:t>
      </w:r>
      <w:r w:rsidR="00F07F02" w:rsidRPr="00F07F02">
        <w:rPr>
          <w:vertAlign w:val="superscript"/>
        </w:rPr>
        <w:fldChar w:fldCharType="end"/>
      </w:r>
      <w:r>
        <w:rPr>
          <w:rFonts w:hint="eastAsia"/>
        </w:rPr>
        <w:t>，以及国内的学堂在线</w:t>
      </w:r>
      <w:r w:rsidR="00F07F02" w:rsidRPr="00F07F02">
        <w:rPr>
          <w:vertAlign w:val="superscript"/>
        </w:rPr>
        <w:fldChar w:fldCharType="begin"/>
      </w:r>
      <w:r w:rsidR="00F07F02" w:rsidRPr="00F07F02">
        <w:rPr>
          <w:vertAlign w:val="superscript"/>
        </w:rPr>
        <w:instrText xml:space="preserve"> </w:instrText>
      </w:r>
      <w:r w:rsidR="00F07F02" w:rsidRPr="00F07F02">
        <w:rPr>
          <w:rFonts w:hint="eastAsia"/>
          <w:vertAlign w:val="superscript"/>
        </w:rPr>
        <w:instrText>REF _Ref436937451 \r \h</w:instrText>
      </w:r>
      <w:r w:rsidR="00F07F02" w:rsidRPr="00F07F02">
        <w:rPr>
          <w:vertAlign w:val="superscript"/>
        </w:rPr>
        <w:instrText xml:space="preserve"> </w:instrText>
      </w:r>
      <w:r w:rsidR="00F07F02">
        <w:rPr>
          <w:vertAlign w:val="superscript"/>
        </w:rPr>
        <w:instrText xml:space="preserve"> \* MERGEFORMAT </w:instrText>
      </w:r>
      <w:r w:rsidR="00F07F02" w:rsidRPr="00F07F02">
        <w:rPr>
          <w:vertAlign w:val="superscript"/>
        </w:rPr>
      </w:r>
      <w:r w:rsidR="00F07F02" w:rsidRPr="00F07F02">
        <w:rPr>
          <w:vertAlign w:val="superscript"/>
        </w:rPr>
        <w:fldChar w:fldCharType="separate"/>
      </w:r>
      <w:r w:rsidR="00A873FF">
        <w:rPr>
          <w:vertAlign w:val="superscript"/>
        </w:rPr>
        <w:t>[4]</w:t>
      </w:r>
      <w:r w:rsidR="00F07F02" w:rsidRPr="00F07F02">
        <w:rPr>
          <w:vertAlign w:val="superscript"/>
        </w:rPr>
        <w:fldChar w:fldCharType="end"/>
      </w:r>
      <w:r>
        <w:rPr>
          <w:rFonts w:hint="eastAsia"/>
        </w:rPr>
        <w:t>已提供了上千门不同学科的优质课程，吸引了近千万名用户注册学习。</w:t>
      </w:r>
      <w:r>
        <w:rPr>
          <w:rFonts w:hint="eastAsia"/>
        </w:rPr>
        <w:t>MOOC</w:t>
      </w:r>
      <w:r>
        <w:rPr>
          <w:rFonts w:hint="eastAsia"/>
        </w:rPr>
        <w:t>大量的学生群体为教育教学研究工作提供了新的机遇和挑战。</w:t>
      </w:r>
    </w:p>
    <w:p w14:paraId="1C30720E" w14:textId="0CCD0D6C" w:rsidR="00AF70BA" w:rsidRDefault="00AF70BA" w:rsidP="002D28A5">
      <w:pPr>
        <w:ind w:firstLine="480"/>
      </w:pPr>
      <w:r>
        <w:rPr>
          <w:rFonts w:hint="eastAsia"/>
        </w:rPr>
        <w:t>无论是传统的课堂教学，还是如今风靡世界的在线教学，学生学习效果评判一直是一个很重要的环节。准确评判学生的学习效果，不仅能够给学生更加公正的课程得分，而且还可以帮助教师找到知识难点和疑点、改善教学方式，甚至还可以针对不同的学生提供个性化的教学和练习。像传统课堂教学一样，</w:t>
      </w:r>
      <w:r>
        <w:rPr>
          <w:rFonts w:hint="eastAsia"/>
        </w:rPr>
        <w:t>MOOC</w:t>
      </w:r>
      <w:r>
        <w:rPr>
          <w:rFonts w:hint="eastAsia"/>
        </w:rPr>
        <w:t>可以利用期中和期末考试来评判学生的学习效果，然而，借助互联网技术的特点，</w:t>
      </w:r>
      <w:r>
        <w:rPr>
          <w:rFonts w:hint="eastAsia"/>
        </w:rPr>
        <w:t>MOOC</w:t>
      </w:r>
      <w:r>
        <w:rPr>
          <w:rFonts w:hint="eastAsia"/>
        </w:rPr>
        <w:t>平台能够记录学生的所有学习行为，形成内容完整、</w:t>
      </w:r>
      <w:r w:rsidR="000C2AFE">
        <w:rPr>
          <w:rFonts w:hint="eastAsia"/>
        </w:rPr>
        <w:t>形式丰富的海量行为日志，这为研究基于大数据技术进行更高准度、更细</w:t>
      </w:r>
      <w:r>
        <w:rPr>
          <w:rFonts w:hint="eastAsia"/>
        </w:rPr>
        <w:t>粒度的学习效果建模提供了有利条件。</w:t>
      </w:r>
    </w:p>
    <w:p w14:paraId="1C30720F" w14:textId="54D9A0C0" w:rsidR="00AF70BA" w:rsidRDefault="00AF70BA" w:rsidP="002D28A5">
      <w:pPr>
        <w:ind w:firstLine="480"/>
      </w:pPr>
      <w:r>
        <w:rPr>
          <w:rFonts w:hint="eastAsia"/>
        </w:rPr>
        <w:t>在带来机遇的同时，不断扩大的学生规模使得</w:t>
      </w:r>
      <w:r>
        <w:rPr>
          <w:rFonts w:hint="eastAsia"/>
        </w:rPr>
        <w:t>MOOC</w:t>
      </w:r>
      <w:r>
        <w:rPr>
          <w:rFonts w:hint="eastAsia"/>
        </w:rPr>
        <w:t>在某些方面遇到了重大挑战，其中作业评估问题尤为突出，尤其对于复杂的开放式的作业，面对成千上万的作业，传统的教师评阅已经不切实际。同伴互评作业（</w:t>
      </w:r>
      <w:r>
        <w:rPr>
          <w:rFonts w:hint="eastAsia"/>
        </w:rPr>
        <w:t>Peer Grading</w:t>
      </w:r>
      <w:r>
        <w:rPr>
          <w:rFonts w:hint="eastAsia"/>
        </w:rPr>
        <w:t>）</w:t>
      </w:r>
      <w:r w:rsidR="0086326E" w:rsidRPr="0086326E">
        <w:rPr>
          <w:vertAlign w:val="superscript"/>
        </w:rPr>
        <w:fldChar w:fldCharType="begin"/>
      </w:r>
      <w:r w:rsidR="0086326E" w:rsidRPr="0086326E">
        <w:rPr>
          <w:vertAlign w:val="superscript"/>
        </w:rPr>
        <w:instrText xml:space="preserve"> </w:instrText>
      </w:r>
      <w:r w:rsidR="0086326E" w:rsidRPr="0086326E">
        <w:rPr>
          <w:rFonts w:hint="eastAsia"/>
          <w:vertAlign w:val="superscript"/>
        </w:rPr>
        <w:instrText>REF _Ref436930673 \r \h</w:instrText>
      </w:r>
      <w:r w:rsidR="0086326E" w:rsidRPr="0086326E">
        <w:rPr>
          <w:vertAlign w:val="superscript"/>
        </w:rPr>
        <w:instrText xml:space="preserve"> </w:instrText>
      </w:r>
      <w:r w:rsidR="0086326E">
        <w:rPr>
          <w:vertAlign w:val="superscript"/>
        </w:rPr>
        <w:instrText xml:space="preserve"> \* MERGEFORMAT </w:instrText>
      </w:r>
      <w:r w:rsidR="0086326E" w:rsidRPr="0086326E">
        <w:rPr>
          <w:vertAlign w:val="superscript"/>
        </w:rPr>
      </w:r>
      <w:r w:rsidR="0086326E" w:rsidRPr="0086326E">
        <w:rPr>
          <w:vertAlign w:val="superscript"/>
        </w:rPr>
        <w:fldChar w:fldCharType="separate"/>
      </w:r>
      <w:r w:rsidR="00A873FF">
        <w:rPr>
          <w:vertAlign w:val="superscript"/>
        </w:rPr>
        <w:t>[5]</w:t>
      </w:r>
      <w:r w:rsidR="0086326E" w:rsidRPr="0086326E">
        <w:rPr>
          <w:vertAlign w:val="superscript"/>
        </w:rPr>
        <w:fldChar w:fldCharType="end"/>
      </w:r>
      <w:r w:rsidR="0086326E" w:rsidRPr="0086326E">
        <w:rPr>
          <w:vertAlign w:val="superscript"/>
        </w:rPr>
        <w:fldChar w:fldCharType="begin"/>
      </w:r>
      <w:r w:rsidR="0086326E" w:rsidRPr="0086326E">
        <w:rPr>
          <w:vertAlign w:val="superscript"/>
        </w:rPr>
        <w:instrText xml:space="preserve"> REF _Ref436930675 \r \h </w:instrText>
      </w:r>
      <w:r w:rsidR="0086326E">
        <w:rPr>
          <w:vertAlign w:val="superscript"/>
        </w:rPr>
        <w:instrText xml:space="preserve"> \* MERGEFORMAT </w:instrText>
      </w:r>
      <w:r w:rsidR="0086326E" w:rsidRPr="0086326E">
        <w:rPr>
          <w:vertAlign w:val="superscript"/>
        </w:rPr>
      </w:r>
      <w:r w:rsidR="0086326E" w:rsidRPr="0086326E">
        <w:rPr>
          <w:vertAlign w:val="superscript"/>
        </w:rPr>
        <w:fldChar w:fldCharType="separate"/>
      </w:r>
      <w:r w:rsidR="00A873FF">
        <w:rPr>
          <w:vertAlign w:val="superscript"/>
        </w:rPr>
        <w:t>[6]</w:t>
      </w:r>
      <w:r w:rsidR="0086326E" w:rsidRPr="0086326E">
        <w:rPr>
          <w:vertAlign w:val="superscript"/>
        </w:rPr>
        <w:fldChar w:fldCharType="end"/>
      </w:r>
      <w:r>
        <w:rPr>
          <w:rFonts w:hint="eastAsia"/>
        </w:rPr>
        <w:t>，借助“众包”（</w:t>
      </w:r>
      <w:r>
        <w:rPr>
          <w:rFonts w:hint="eastAsia"/>
        </w:rPr>
        <w:t>Crowd Sourcing</w:t>
      </w:r>
      <w:r>
        <w:rPr>
          <w:rFonts w:hint="eastAsia"/>
        </w:rPr>
        <w:t>）</w:t>
      </w:r>
      <w:r w:rsidR="0086326E" w:rsidRPr="0086326E">
        <w:rPr>
          <w:vertAlign w:val="superscript"/>
        </w:rPr>
        <w:fldChar w:fldCharType="begin"/>
      </w:r>
      <w:r w:rsidR="0086326E" w:rsidRPr="0086326E">
        <w:rPr>
          <w:vertAlign w:val="superscript"/>
        </w:rPr>
        <w:instrText xml:space="preserve"> </w:instrText>
      </w:r>
      <w:r w:rsidR="0086326E" w:rsidRPr="0086326E">
        <w:rPr>
          <w:rFonts w:hint="eastAsia"/>
          <w:vertAlign w:val="superscript"/>
        </w:rPr>
        <w:instrText>REF _Ref436930651 \r \h</w:instrText>
      </w:r>
      <w:r w:rsidR="0086326E" w:rsidRPr="0086326E">
        <w:rPr>
          <w:vertAlign w:val="superscript"/>
        </w:rPr>
        <w:instrText xml:space="preserve"> </w:instrText>
      </w:r>
      <w:r w:rsidR="0086326E">
        <w:rPr>
          <w:vertAlign w:val="superscript"/>
        </w:rPr>
        <w:instrText xml:space="preserve"> \* MERGEFORMAT </w:instrText>
      </w:r>
      <w:r w:rsidR="0086326E" w:rsidRPr="0086326E">
        <w:rPr>
          <w:vertAlign w:val="superscript"/>
        </w:rPr>
      </w:r>
      <w:r w:rsidR="0086326E" w:rsidRPr="0086326E">
        <w:rPr>
          <w:vertAlign w:val="superscript"/>
        </w:rPr>
        <w:fldChar w:fldCharType="separate"/>
      </w:r>
      <w:r w:rsidR="00A873FF">
        <w:rPr>
          <w:vertAlign w:val="superscript"/>
        </w:rPr>
        <w:t>[7]</w:t>
      </w:r>
      <w:r w:rsidR="0086326E" w:rsidRPr="0086326E">
        <w:rPr>
          <w:vertAlign w:val="superscript"/>
        </w:rPr>
        <w:fldChar w:fldCharType="end"/>
      </w:r>
      <w:r>
        <w:rPr>
          <w:rFonts w:hint="eastAsia"/>
        </w:rPr>
        <w:t>的思想，利用群体智慧，提供了一种可行的解决方法。在同伴互评机制中，每位学生既是作业提交者，又是作业评分者。学生在为同伴评阅的过程中，可以吸收不同的思路，加深对知识的理解，同时也强化了同学之间的互动，促进社会化学习。因此，研究同伴互评机制对</w:t>
      </w:r>
      <w:r>
        <w:rPr>
          <w:rFonts w:hint="eastAsia"/>
        </w:rPr>
        <w:t>MOOC</w:t>
      </w:r>
      <w:r>
        <w:rPr>
          <w:rFonts w:hint="eastAsia"/>
        </w:rPr>
        <w:t>的长远健康发展具有重要意义。</w:t>
      </w:r>
    </w:p>
    <w:p w14:paraId="1C307210" w14:textId="77777777" w:rsidR="00AF70BA" w:rsidRDefault="00AF70BA" w:rsidP="002D28A5">
      <w:pPr>
        <w:ind w:firstLine="480"/>
      </w:pPr>
      <w:r>
        <w:rPr>
          <w:rFonts w:hint="eastAsia"/>
        </w:rPr>
        <w:t>本文正是力图对</w:t>
      </w:r>
      <w:r>
        <w:rPr>
          <w:rFonts w:hint="eastAsia"/>
        </w:rPr>
        <w:t>MOOC</w:t>
      </w:r>
      <w:r>
        <w:rPr>
          <w:rFonts w:hint="eastAsia"/>
        </w:rPr>
        <w:t>平台上积累的大量学生学习行为数据进行探索和分析，挖掘学生的学习特点和规律，精</w:t>
      </w:r>
      <w:r w:rsidR="00F93DE5">
        <w:rPr>
          <w:rFonts w:hint="eastAsia"/>
        </w:rPr>
        <w:t>准细致地评判学生的学习效果，并将其运用到同伴互评机制中，建立</w:t>
      </w:r>
      <w:r>
        <w:rPr>
          <w:rFonts w:hint="eastAsia"/>
        </w:rPr>
        <w:t>模型，提高作业评分的准确度。</w:t>
      </w:r>
    </w:p>
    <w:p w14:paraId="1C307211" w14:textId="77777777" w:rsidR="00DE350F" w:rsidRDefault="00C53056" w:rsidP="00AB7976">
      <w:pPr>
        <w:pStyle w:val="20"/>
        <w:numPr>
          <w:ilvl w:val="1"/>
          <w:numId w:val="5"/>
        </w:numPr>
        <w:spacing w:before="163" w:after="163"/>
      </w:pPr>
      <w:bookmarkStart w:id="21" w:name="_Toc438217675"/>
      <w:r>
        <w:rPr>
          <w:rFonts w:hint="eastAsia"/>
        </w:rPr>
        <w:lastRenderedPageBreak/>
        <w:t>国内外</w:t>
      </w:r>
      <w:r>
        <w:t>研究现状</w:t>
      </w:r>
      <w:bookmarkEnd w:id="21"/>
    </w:p>
    <w:p w14:paraId="1C307212" w14:textId="77777777" w:rsidR="00552AA8" w:rsidRDefault="0026378E" w:rsidP="00AB7976">
      <w:pPr>
        <w:pStyle w:val="30"/>
        <w:numPr>
          <w:ilvl w:val="2"/>
          <w:numId w:val="5"/>
        </w:numPr>
        <w:spacing w:before="163" w:after="163"/>
      </w:pPr>
      <w:bookmarkStart w:id="22" w:name="_Toc438217676"/>
      <w:r>
        <w:rPr>
          <w:rFonts w:hint="eastAsia"/>
        </w:rPr>
        <w:t>学习</w:t>
      </w:r>
      <w:r>
        <w:t>效果</w:t>
      </w:r>
      <w:r>
        <w:rPr>
          <w:rFonts w:hint="eastAsia"/>
        </w:rPr>
        <w:t>评估</w:t>
      </w:r>
      <w:r>
        <w:t>研究现状</w:t>
      </w:r>
      <w:bookmarkEnd w:id="22"/>
    </w:p>
    <w:p w14:paraId="1C307213" w14:textId="77777777" w:rsidR="0026378E" w:rsidRDefault="0026378E" w:rsidP="002631A1">
      <w:pPr>
        <w:ind w:firstLine="480"/>
      </w:pPr>
      <w:r w:rsidRPr="0026378E">
        <w:rPr>
          <w:rFonts w:hint="eastAsia"/>
        </w:rPr>
        <w:t>学习效果评估在各种教育形式中都有广泛研究。传统课堂教学由于收集到的学生数据有限，主要采用测试和考试的方法。智能教学系统观察学生的练习过程，利用知识跟踪（</w:t>
      </w:r>
      <w:r w:rsidRPr="0026378E">
        <w:rPr>
          <w:rFonts w:hint="eastAsia"/>
        </w:rPr>
        <w:t>Knowledge Tracing</w:t>
      </w:r>
      <w:r w:rsidRPr="0026378E">
        <w:rPr>
          <w:rFonts w:hint="eastAsia"/>
        </w:rPr>
        <w:t>）模型。而</w:t>
      </w:r>
      <w:r w:rsidRPr="0026378E">
        <w:rPr>
          <w:rFonts w:hint="eastAsia"/>
        </w:rPr>
        <w:t>MOOC</w:t>
      </w:r>
      <w:r w:rsidRPr="0026378E">
        <w:rPr>
          <w:rFonts w:hint="eastAsia"/>
        </w:rPr>
        <w:t>作为完整的学习平台，有丰富全面的学习行为数据可供利用和研究。</w:t>
      </w:r>
    </w:p>
    <w:p w14:paraId="1C307214" w14:textId="77777777" w:rsidR="0026378E" w:rsidRPr="0026378E" w:rsidRDefault="0026378E" w:rsidP="00AB7976">
      <w:pPr>
        <w:pStyle w:val="40"/>
        <w:tabs>
          <w:tab w:val="clear" w:pos="480"/>
        </w:tabs>
        <w:adjustRightInd/>
        <w:spacing w:beforeLines="50" w:before="163" w:afterLines="50" w:after="163" w:line="240" w:lineRule="auto"/>
        <w:ind w:firstLineChars="0" w:firstLine="0"/>
        <w:rPr>
          <w:rFonts w:ascii="Times New Roman" w:eastAsia="黑体" w:hAnsi="Times New Roman" w:cs="Times New Roman"/>
          <w:b w:val="0"/>
          <w:sz w:val="24"/>
          <w:szCs w:val="24"/>
        </w:rPr>
      </w:pPr>
      <w:r w:rsidRPr="0026378E">
        <w:rPr>
          <w:rFonts w:ascii="Times New Roman" w:eastAsia="黑体" w:hAnsi="Times New Roman" w:cs="Times New Roman"/>
          <w:b w:val="0"/>
          <w:sz w:val="24"/>
          <w:szCs w:val="24"/>
        </w:rPr>
        <w:t>1.2.1.1</w:t>
      </w:r>
      <w:r w:rsidRPr="0026378E">
        <w:rPr>
          <w:rFonts w:ascii="Times New Roman" w:eastAsia="黑体" w:hAnsi="Times New Roman" w:cs="Times New Roman" w:hint="eastAsia"/>
          <w:b w:val="0"/>
          <w:sz w:val="24"/>
          <w:szCs w:val="24"/>
        </w:rPr>
        <w:t>传统</w:t>
      </w:r>
      <w:r w:rsidRPr="0026378E">
        <w:rPr>
          <w:rFonts w:ascii="Times New Roman" w:eastAsia="黑体" w:hAnsi="Times New Roman" w:cs="Times New Roman"/>
          <w:b w:val="0"/>
          <w:sz w:val="24"/>
          <w:szCs w:val="24"/>
        </w:rPr>
        <w:t>课堂教学</w:t>
      </w:r>
    </w:p>
    <w:p w14:paraId="1C307215" w14:textId="509E783E" w:rsidR="0026378E" w:rsidRDefault="0026378E" w:rsidP="00BB11C9">
      <w:pPr>
        <w:ind w:firstLine="480"/>
      </w:pPr>
      <w:r>
        <w:rPr>
          <w:rFonts w:hint="eastAsia"/>
        </w:rPr>
        <w:t>传统课堂教学的学习效果评价方法主要包括总结性评价和形成性评价</w:t>
      </w:r>
      <w:r w:rsidR="009A719C" w:rsidRPr="009A719C">
        <w:rPr>
          <w:vertAlign w:val="superscript"/>
        </w:rPr>
        <w:fldChar w:fldCharType="begin"/>
      </w:r>
      <w:r w:rsidR="009A719C" w:rsidRPr="009A719C">
        <w:rPr>
          <w:vertAlign w:val="superscript"/>
        </w:rPr>
        <w:instrText xml:space="preserve"> </w:instrText>
      </w:r>
      <w:r w:rsidR="009A719C" w:rsidRPr="009A719C">
        <w:rPr>
          <w:rFonts w:hint="eastAsia"/>
          <w:vertAlign w:val="superscript"/>
        </w:rPr>
        <w:instrText>REF _Ref436930530 \r \h</w:instrText>
      </w:r>
      <w:r w:rsidR="009A719C" w:rsidRPr="009A719C">
        <w:rPr>
          <w:vertAlign w:val="superscript"/>
        </w:rPr>
        <w:instrText xml:space="preserve">  \* MERGEFORMAT </w:instrText>
      </w:r>
      <w:r w:rsidR="009A719C" w:rsidRPr="009A719C">
        <w:rPr>
          <w:vertAlign w:val="superscript"/>
        </w:rPr>
      </w:r>
      <w:r w:rsidR="009A719C" w:rsidRPr="009A719C">
        <w:rPr>
          <w:vertAlign w:val="superscript"/>
        </w:rPr>
        <w:fldChar w:fldCharType="separate"/>
      </w:r>
      <w:r w:rsidR="00A873FF">
        <w:rPr>
          <w:vertAlign w:val="superscript"/>
        </w:rPr>
        <w:t>[8]</w:t>
      </w:r>
      <w:r w:rsidR="009A719C" w:rsidRPr="009A719C">
        <w:rPr>
          <w:vertAlign w:val="superscript"/>
        </w:rPr>
        <w:fldChar w:fldCharType="end"/>
      </w:r>
      <w:r>
        <w:rPr>
          <w:rFonts w:hint="eastAsia"/>
        </w:rPr>
        <w:t>。其中，总结性评价旨在对学生的学习质量进行全面的检查和评定，其形式主要为期中考试、期末考试、小测验等阶段性、总结性的考试；形成性评价是指对学生平时的学习过程和成绩进行经常性的检查与评定，常见的形式有平时作业、课堂提问、小组讨论等。在实际教学评价中，由于操作的便捷性和教师往往更重视对学生掌握知识的评价，所以以考试作为学习效果评价的主要方法。</w:t>
      </w:r>
    </w:p>
    <w:p w14:paraId="1C307216" w14:textId="77777777" w:rsidR="0026378E" w:rsidRDefault="0026378E" w:rsidP="00BB11C9">
      <w:pPr>
        <w:ind w:firstLine="480"/>
      </w:pPr>
      <w:r>
        <w:rPr>
          <w:rFonts w:hint="eastAsia"/>
        </w:rPr>
        <w:t>一些研究认为以考试为主的评价方法存在明显的缺陷：阶段性、总结性的考试间隔时间较长、考察的知识面窄，并且容易受到教学经验限制，导致学生在学习过程中不能实时跟进自己对知识的掌握情况，了解自身薄弱点，从而导致时间和精力的浪费，降低了学习效率。此外，以考试作为学习效果评价的主要方法使学生养成了考前突击、“临时抱佛脚”的学习习惯和应付考试的学习态度，忽视了对专业知识的应用和学习能力的培养，不利于激发学生的学习积极性，也丧失了评价的真实性和互动性。</w:t>
      </w:r>
    </w:p>
    <w:p w14:paraId="1C307217" w14:textId="42DBEC00" w:rsidR="0026378E" w:rsidRDefault="0026378E" w:rsidP="00BB11C9">
      <w:pPr>
        <w:ind w:firstLine="480"/>
      </w:pPr>
      <w:r>
        <w:rPr>
          <w:rFonts w:hint="eastAsia"/>
        </w:rPr>
        <w:t>近年来，形成性评价在传统课堂教学中发挥了越来越大的作用，通过在学习过程中进行系统性的评价，强调学习质量以及学习过程中的创造性和实践性，题库、在线答题系统等计算机辅助教学平台也逐渐被广泛用于学习效果的评价。文献</w:t>
      </w:r>
      <w:r w:rsidR="009A719C">
        <w:fldChar w:fldCharType="begin"/>
      </w:r>
      <w:r w:rsidR="009A719C">
        <w:instrText xml:space="preserve"> </w:instrText>
      </w:r>
      <w:r w:rsidR="009A719C">
        <w:rPr>
          <w:rFonts w:hint="eastAsia"/>
        </w:rPr>
        <w:instrText>REF _Ref436930269 \r \h</w:instrText>
      </w:r>
      <w:r w:rsidR="009A719C">
        <w:instrText xml:space="preserve"> </w:instrText>
      </w:r>
      <w:r w:rsidR="00BB11C9">
        <w:instrText xml:space="preserve"> \* MERGEFORMAT </w:instrText>
      </w:r>
      <w:r w:rsidR="009A719C">
        <w:fldChar w:fldCharType="separate"/>
      </w:r>
      <w:r w:rsidR="00A873FF">
        <w:t>[9]</w:t>
      </w:r>
      <w:r w:rsidR="009A719C">
        <w:fldChar w:fldCharType="end"/>
      </w:r>
      <w:r>
        <w:rPr>
          <w:rFonts w:hint="eastAsia"/>
        </w:rPr>
        <w:t>认为，只通过期末考试等总结性评价的方法不能够全面考量一个学生的学习能力和效果，因此学校</w:t>
      </w:r>
      <w:r w:rsidR="00BB11C9">
        <w:rPr>
          <w:rFonts w:hint="eastAsia"/>
        </w:rPr>
        <w:t>应该采取形成性评价方法，但是由于评价角度和搭便车等问题的存在，做</w:t>
      </w:r>
      <w:r>
        <w:rPr>
          <w:rFonts w:hint="eastAsia"/>
        </w:rPr>
        <w:t>出一个全面、客观的评价仍旧非常困难。同时，由于教师的工作量太大，很难做到及时反馈，这在一定程度上也影响了学生参与学习的积极性。</w:t>
      </w:r>
    </w:p>
    <w:p w14:paraId="1C307218" w14:textId="77777777" w:rsidR="0026378E" w:rsidRPr="0026378E" w:rsidRDefault="0026378E" w:rsidP="00AB7976">
      <w:pPr>
        <w:pStyle w:val="40"/>
        <w:tabs>
          <w:tab w:val="clear" w:pos="480"/>
        </w:tabs>
        <w:adjustRightInd/>
        <w:spacing w:beforeLines="50" w:before="163" w:afterLines="50" w:after="163" w:line="240" w:lineRule="auto"/>
        <w:ind w:firstLineChars="0" w:firstLine="0"/>
        <w:rPr>
          <w:rFonts w:ascii="Times New Roman" w:eastAsia="黑体" w:hAnsi="Times New Roman" w:cs="Times New Roman"/>
          <w:b w:val="0"/>
          <w:sz w:val="24"/>
          <w:szCs w:val="24"/>
        </w:rPr>
      </w:pPr>
      <w:r>
        <w:rPr>
          <w:rFonts w:ascii="Times New Roman" w:eastAsia="黑体" w:hAnsi="Times New Roman" w:cs="Times New Roman"/>
          <w:b w:val="0"/>
          <w:sz w:val="24"/>
          <w:szCs w:val="24"/>
        </w:rPr>
        <w:lastRenderedPageBreak/>
        <w:t>1.2.1.2</w:t>
      </w:r>
      <w:r w:rsidRPr="0026378E">
        <w:rPr>
          <w:rFonts w:ascii="Times New Roman" w:eastAsia="黑体" w:hAnsi="Times New Roman" w:cs="Times New Roman" w:hint="eastAsia"/>
          <w:b w:val="0"/>
          <w:sz w:val="24"/>
          <w:szCs w:val="24"/>
        </w:rPr>
        <w:t>传统</w:t>
      </w:r>
      <w:r w:rsidRPr="0026378E">
        <w:rPr>
          <w:rFonts w:ascii="Times New Roman" w:eastAsia="黑体" w:hAnsi="Times New Roman" w:cs="Times New Roman"/>
          <w:b w:val="0"/>
          <w:sz w:val="24"/>
          <w:szCs w:val="24"/>
        </w:rPr>
        <w:t>课堂教学</w:t>
      </w:r>
    </w:p>
    <w:p w14:paraId="1C307219" w14:textId="7130B57B" w:rsidR="0026378E" w:rsidRDefault="00B503D3" w:rsidP="009B2AEB">
      <w:pPr>
        <w:ind w:firstLine="480"/>
      </w:pPr>
      <w:r w:rsidRPr="00B503D3">
        <w:rPr>
          <w:rFonts w:hint="eastAsia"/>
        </w:rPr>
        <w:t>智能教学系统（</w:t>
      </w:r>
      <w:r w:rsidRPr="00B503D3">
        <w:rPr>
          <w:rFonts w:hint="eastAsia"/>
        </w:rPr>
        <w:t>Intelligent Tutoring System</w:t>
      </w:r>
      <w:r w:rsidRPr="00B503D3">
        <w:rPr>
          <w:rFonts w:hint="eastAsia"/>
        </w:rPr>
        <w:t>，</w:t>
      </w:r>
      <w:r w:rsidRPr="00B503D3">
        <w:rPr>
          <w:rFonts w:hint="eastAsia"/>
        </w:rPr>
        <w:t>ITS</w:t>
      </w:r>
      <w:r w:rsidRPr="00B503D3">
        <w:rPr>
          <w:rFonts w:hint="eastAsia"/>
        </w:rPr>
        <w:t>）</w:t>
      </w:r>
      <w:r w:rsidR="0086326E" w:rsidRPr="0086326E">
        <w:rPr>
          <w:vertAlign w:val="superscript"/>
        </w:rPr>
        <w:fldChar w:fldCharType="begin"/>
      </w:r>
      <w:r w:rsidR="0086326E" w:rsidRPr="0086326E">
        <w:rPr>
          <w:vertAlign w:val="superscript"/>
        </w:rPr>
        <w:instrText xml:space="preserve"> </w:instrText>
      </w:r>
      <w:r w:rsidR="0086326E" w:rsidRPr="0086326E">
        <w:rPr>
          <w:rFonts w:hint="eastAsia"/>
          <w:vertAlign w:val="superscript"/>
        </w:rPr>
        <w:instrText>REF _Ref436930874 \r \h</w:instrText>
      </w:r>
      <w:r w:rsidR="0086326E" w:rsidRPr="0086326E">
        <w:rPr>
          <w:vertAlign w:val="superscript"/>
        </w:rPr>
        <w:instrText xml:space="preserve"> </w:instrText>
      </w:r>
      <w:r w:rsidR="0086326E">
        <w:rPr>
          <w:vertAlign w:val="superscript"/>
        </w:rPr>
        <w:instrText xml:space="preserve"> \* MERGEFORMAT </w:instrText>
      </w:r>
      <w:r w:rsidR="0086326E" w:rsidRPr="0086326E">
        <w:rPr>
          <w:vertAlign w:val="superscript"/>
        </w:rPr>
      </w:r>
      <w:r w:rsidR="0086326E" w:rsidRPr="0086326E">
        <w:rPr>
          <w:vertAlign w:val="superscript"/>
        </w:rPr>
        <w:fldChar w:fldCharType="separate"/>
      </w:r>
      <w:r w:rsidR="00A873FF">
        <w:rPr>
          <w:vertAlign w:val="superscript"/>
        </w:rPr>
        <w:t>[10]</w:t>
      </w:r>
      <w:r w:rsidR="0086326E" w:rsidRPr="0086326E">
        <w:rPr>
          <w:vertAlign w:val="superscript"/>
        </w:rPr>
        <w:fldChar w:fldCharType="end"/>
      </w:r>
      <w:r w:rsidRPr="00B503D3">
        <w:rPr>
          <w:rFonts w:hint="eastAsia"/>
        </w:rPr>
        <w:t>是</w:t>
      </w:r>
      <w:r w:rsidRPr="00B503D3">
        <w:rPr>
          <w:rFonts w:hint="eastAsia"/>
        </w:rPr>
        <w:t>20</w:t>
      </w:r>
      <w:r w:rsidRPr="00B503D3">
        <w:rPr>
          <w:rFonts w:hint="eastAsia"/>
        </w:rPr>
        <w:t>世纪</w:t>
      </w:r>
      <w:r w:rsidRPr="00B503D3">
        <w:rPr>
          <w:rFonts w:hint="eastAsia"/>
        </w:rPr>
        <w:t>70</w:t>
      </w:r>
      <w:r w:rsidRPr="00B503D3">
        <w:rPr>
          <w:rFonts w:hint="eastAsia"/>
        </w:rPr>
        <w:t>年代兴起的一门新兴的教育技术，它以认知科学（</w:t>
      </w:r>
      <w:r w:rsidRPr="00B503D3">
        <w:rPr>
          <w:rFonts w:hint="eastAsia"/>
        </w:rPr>
        <w:t>Cognitive Science</w:t>
      </w:r>
      <w:r w:rsidRPr="00B503D3">
        <w:rPr>
          <w:rFonts w:hint="eastAsia"/>
        </w:rPr>
        <w:t>）为理论依据，以计算机为硬件载体，综合利用人工智能、教育心理学和计算机科学等技术，模拟人类教育专家对学生进行个性化教学。</w:t>
      </w:r>
      <w:r w:rsidRPr="00B503D3">
        <w:rPr>
          <w:rFonts w:hint="eastAsia"/>
        </w:rPr>
        <w:t>ITS</w:t>
      </w:r>
      <w:r w:rsidRPr="00B503D3">
        <w:rPr>
          <w:rFonts w:hint="eastAsia"/>
        </w:rPr>
        <w:t>属于计算机辅助教学</w:t>
      </w:r>
      <w:r w:rsidRPr="00B503D3">
        <w:rPr>
          <w:rFonts w:hint="eastAsia"/>
        </w:rPr>
        <w:t>(Computer Assisted Instruction</w:t>
      </w:r>
      <w:r w:rsidRPr="00B503D3">
        <w:rPr>
          <w:rFonts w:hint="eastAsia"/>
        </w:rPr>
        <w:t>，</w:t>
      </w:r>
      <w:r w:rsidRPr="00B503D3">
        <w:rPr>
          <w:rFonts w:hint="eastAsia"/>
        </w:rPr>
        <w:t>CAI)</w:t>
      </w:r>
      <w:r w:rsidRPr="00B503D3">
        <w:rPr>
          <w:rFonts w:hint="eastAsia"/>
        </w:rPr>
        <w:t>的一种，并克服了传统计算机辅助教学存在的缺陷，例如不能因材施教、提供有针对性的指导等。一个完整的智能教学系统由三个基本模块和</w:t>
      </w:r>
      <w:r w:rsidR="003C43DE">
        <w:rPr>
          <w:rFonts w:hint="eastAsia"/>
        </w:rPr>
        <w:t>人机</w:t>
      </w:r>
      <w:r w:rsidR="003C43DE">
        <w:t>交互接口</w:t>
      </w:r>
      <w:r w:rsidRPr="00B503D3">
        <w:rPr>
          <w:rFonts w:hint="eastAsia"/>
        </w:rPr>
        <w:t>组成，如图</w:t>
      </w:r>
      <w:r w:rsidRPr="00B503D3">
        <w:rPr>
          <w:rFonts w:hint="eastAsia"/>
        </w:rPr>
        <w:t>1</w:t>
      </w:r>
      <w:r w:rsidRPr="00B503D3">
        <w:rPr>
          <w:rFonts w:hint="eastAsia"/>
        </w:rPr>
        <w:t>所示：</w:t>
      </w:r>
    </w:p>
    <w:p w14:paraId="1C30721A" w14:textId="77777777" w:rsidR="00B503D3" w:rsidRDefault="0074064D" w:rsidP="00A9305A">
      <w:pPr>
        <w:keepNext/>
        <w:ind w:firstLineChars="0" w:firstLine="0"/>
        <w:jc w:val="center"/>
      </w:pPr>
      <w:r>
        <w:object w:dxaOrig="20415" w:dyaOrig="11010" w14:anchorId="1C307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5pt;height:127.7pt" o:ole="">
            <v:imagedata r:id="rId19" o:title=""/>
          </v:shape>
          <o:OLEObject Type="Embed" ProgID="Visio.Drawing.15" ShapeID="_x0000_i1025" DrawAspect="Content" ObjectID="_1541593486" r:id="rId20"/>
        </w:object>
      </w:r>
    </w:p>
    <w:p w14:paraId="1C30721B" w14:textId="430AC36C" w:rsidR="00B503D3" w:rsidRPr="0022173D" w:rsidRDefault="00B503D3" w:rsidP="0022173D">
      <w:pPr>
        <w:pStyle w:val="aa"/>
      </w:pPr>
      <w:bookmarkStart w:id="23" w:name="_Toc438221333"/>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1</w:t>
      </w:r>
      <w:r w:rsidRPr="0022173D">
        <w:fldChar w:fldCharType="end"/>
      </w:r>
      <w:r w:rsidRPr="0022173D">
        <w:rPr>
          <w:rFonts w:hint="eastAsia"/>
        </w:rPr>
        <w:t>智能教学</w:t>
      </w:r>
      <w:r w:rsidRPr="0022173D">
        <w:t>系统</w:t>
      </w:r>
      <w:r w:rsidRPr="0022173D">
        <w:t>ITS</w:t>
      </w:r>
      <w:r w:rsidRPr="0022173D">
        <w:t>示意图</w:t>
      </w:r>
      <w:bookmarkEnd w:id="23"/>
    </w:p>
    <w:p w14:paraId="1C30721C" w14:textId="203AE9DC" w:rsidR="00622339" w:rsidRDefault="006F510D" w:rsidP="00B35809">
      <w:pPr>
        <w:ind w:firstLineChars="0" w:firstLine="0"/>
      </w:pPr>
      <w:r>
        <w:rPr>
          <w:rFonts w:hint="eastAsia"/>
        </w:rPr>
        <w:t>其中</w:t>
      </w:r>
      <w:r>
        <w:t>，</w:t>
      </w:r>
      <w:r w:rsidR="00622339" w:rsidRPr="00622339">
        <w:rPr>
          <w:rFonts w:hint="eastAsia"/>
        </w:rPr>
        <w:t>知识模块包含系统试图传授给学生的知识集合，教学模块提供有针对性的教学方法和策略，学生模型指明学生的知识水平和认知能力。其中学生模块是</w:t>
      </w:r>
      <w:r w:rsidR="00622339" w:rsidRPr="00622339">
        <w:rPr>
          <w:rFonts w:hint="eastAsia"/>
        </w:rPr>
        <w:t>ITS</w:t>
      </w:r>
      <w:r w:rsidR="00622339" w:rsidRPr="00622339">
        <w:rPr>
          <w:rFonts w:hint="eastAsia"/>
        </w:rPr>
        <w:t>系统的核心</w:t>
      </w:r>
      <w:r w:rsidR="0086326E" w:rsidRPr="0086326E">
        <w:rPr>
          <w:vertAlign w:val="superscript"/>
        </w:rPr>
        <w:fldChar w:fldCharType="begin"/>
      </w:r>
      <w:r w:rsidR="0086326E" w:rsidRPr="0086326E">
        <w:rPr>
          <w:vertAlign w:val="superscript"/>
        </w:rPr>
        <w:instrText xml:space="preserve"> </w:instrText>
      </w:r>
      <w:r w:rsidR="0086326E" w:rsidRPr="0086326E">
        <w:rPr>
          <w:rFonts w:hint="eastAsia"/>
          <w:vertAlign w:val="superscript"/>
        </w:rPr>
        <w:instrText>REF _Ref436931126 \r \h</w:instrText>
      </w:r>
      <w:r w:rsidR="0086326E" w:rsidRPr="0086326E">
        <w:rPr>
          <w:vertAlign w:val="superscript"/>
        </w:rPr>
        <w:instrText xml:space="preserve"> </w:instrText>
      </w:r>
      <w:r w:rsidR="0086326E">
        <w:rPr>
          <w:vertAlign w:val="superscript"/>
        </w:rPr>
        <w:instrText xml:space="preserve"> \* MERGEFORMAT </w:instrText>
      </w:r>
      <w:r w:rsidR="0086326E" w:rsidRPr="0086326E">
        <w:rPr>
          <w:vertAlign w:val="superscript"/>
        </w:rPr>
      </w:r>
      <w:r w:rsidR="0086326E" w:rsidRPr="0086326E">
        <w:rPr>
          <w:vertAlign w:val="superscript"/>
        </w:rPr>
        <w:fldChar w:fldCharType="separate"/>
      </w:r>
      <w:r w:rsidR="00A873FF">
        <w:rPr>
          <w:vertAlign w:val="superscript"/>
        </w:rPr>
        <w:t>[11]</w:t>
      </w:r>
      <w:r w:rsidR="0086326E" w:rsidRPr="0086326E">
        <w:rPr>
          <w:vertAlign w:val="superscript"/>
        </w:rPr>
        <w:fldChar w:fldCharType="end"/>
      </w:r>
      <w:r w:rsidR="00622339" w:rsidRPr="00622339">
        <w:rPr>
          <w:rFonts w:hint="eastAsia"/>
        </w:rPr>
        <w:t>，其提供了对学生学习效果的准确评估，这也是系统能够实现智能教学的基础。</w:t>
      </w:r>
    </w:p>
    <w:p w14:paraId="1C30721D" w14:textId="659D47C0" w:rsidR="00622339" w:rsidRDefault="00622339" w:rsidP="00B35809">
      <w:pPr>
        <w:ind w:firstLine="480"/>
      </w:pPr>
      <w:r>
        <w:rPr>
          <w:rFonts w:hint="eastAsia"/>
        </w:rPr>
        <w:t>1995</w:t>
      </w:r>
      <w:r>
        <w:rPr>
          <w:rFonts w:hint="eastAsia"/>
        </w:rPr>
        <w:t>年，</w:t>
      </w:r>
      <w:r>
        <w:rPr>
          <w:rFonts w:hint="eastAsia"/>
        </w:rPr>
        <w:t>Corbett</w:t>
      </w:r>
      <w:r>
        <w:rPr>
          <w:rFonts w:hint="eastAsia"/>
        </w:rPr>
        <w:t>和</w:t>
      </w:r>
      <w:r>
        <w:rPr>
          <w:rFonts w:hint="eastAsia"/>
        </w:rPr>
        <w:t>Anderson</w:t>
      </w:r>
      <w:r>
        <w:rPr>
          <w:rFonts w:hint="eastAsia"/>
        </w:rPr>
        <w:t>提出知识跟踪（</w:t>
      </w:r>
      <w:r>
        <w:rPr>
          <w:rFonts w:hint="eastAsia"/>
        </w:rPr>
        <w:t>Knowledge Tracing</w:t>
      </w:r>
      <w:r>
        <w:rPr>
          <w:rFonts w:hint="eastAsia"/>
        </w:rPr>
        <w:t>）模型</w:t>
      </w:r>
      <w:r w:rsidR="0086326E" w:rsidRPr="0086326E">
        <w:rPr>
          <w:vertAlign w:val="superscript"/>
        </w:rPr>
        <w:fldChar w:fldCharType="begin"/>
      </w:r>
      <w:r w:rsidR="0086326E" w:rsidRPr="0086326E">
        <w:rPr>
          <w:vertAlign w:val="superscript"/>
        </w:rPr>
        <w:instrText xml:space="preserve"> </w:instrText>
      </w:r>
      <w:r w:rsidR="0086326E" w:rsidRPr="0086326E">
        <w:rPr>
          <w:rFonts w:hint="eastAsia"/>
          <w:vertAlign w:val="superscript"/>
        </w:rPr>
        <w:instrText>REF _Ref436931178 \r \h</w:instrText>
      </w:r>
      <w:r w:rsidR="0086326E" w:rsidRPr="0086326E">
        <w:rPr>
          <w:vertAlign w:val="superscript"/>
        </w:rPr>
        <w:instrText xml:space="preserve"> </w:instrText>
      </w:r>
      <w:r w:rsidR="0086326E">
        <w:rPr>
          <w:vertAlign w:val="superscript"/>
        </w:rPr>
        <w:instrText xml:space="preserve"> \* MERGEFORMAT </w:instrText>
      </w:r>
      <w:r w:rsidR="0086326E" w:rsidRPr="0086326E">
        <w:rPr>
          <w:vertAlign w:val="superscript"/>
        </w:rPr>
      </w:r>
      <w:r w:rsidR="0086326E" w:rsidRPr="0086326E">
        <w:rPr>
          <w:vertAlign w:val="superscript"/>
        </w:rPr>
        <w:fldChar w:fldCharType="separate"/>
      </w:r>
      <w:r w:rsidR="00A873FF">
        <w:rPr>
          <w:vertAlign w:val="superscript"/>
        </w:rPr>
        <w:t>[12]</w:t>
      </w:r>
      <w:r w:rsidR="0086326E" w:rsidRPr="0086326E">
        <w:rPr>
          <w:vertAlign w:val="superscript"/>
        </w:rPr>
        <w:fldChar w:fldCharType="end"/>
      </w:r>
      <w:r>
        <w:rPr>
          <w:rFonts w:hint="eastAsia"/>
        </w:rPr>
        <w:t>，目前已经发展为智能教学系统上对学生学习效果建模的主流方法，它不仅能够准确反映学生当前的知识掌握水平，而且还能描述学生的学习能力。知识跟踪模型（以下简称</w:t>
      </w:r>
      <w:r>
        <w:rPr>
          <w:rFonts w:hint="eastAsia"/>
        </w:rPr>
        <w:t>KT</w:t>
      </w:r>
      <w:r>
        <w:rPr>
          <w:rFonts w:hint="eastAsia"/>
        </w:rPr>
        <w:t>模型）首先将所教的知识体系划分为一个个知识点（</w:t>
      </w:r>
      <w:r>
        <w:rPr>
          <w:rFonts w:hint="eastAsia"/>
        </w:rPr>
        <w:t>Knowledge Component</w:t>
      </w:r>
      <w:r>
        <w:rPr>
          <w:rFonts w:hint="eastAsia"/>
        </w:rPr>
        <w:t>），每个知识点设计若干道练习题。学生的知识掌握情况被表示为一个二元变量，即学生处于“已掌握该知识点”和“未掌握该知识点”两种状态之一，然后基于学生的在属于该知识点的习题上的答题表现，跟踪其知识掌握情况：每次学生答题后，</w:t>
      </w:r>
      <w:r>
        <w:rPr>
          <w:rFonts w:hint="eastAsia"/>
        </w:rPr>
        <w:t>KT</w:t>
      </w:r>
      <w:r>
        <w:rPr>
          <w:rFonts w:hint="eastAsia"/>
        </w:rPr>
        <w:t>模型会根据回答正确还是错误来更新学生对相应知识点的掌握情况的概率分布。</w:t>
      </w:r>
    </w:p>
    <w:p w14:paraId="1C30721E" w14:textId="490A5F30" w:rsidR="00622339" w:rsidRDefault="00622339" w:rsidP="00B35809">
      <w:pPr>
        <w:ind w:firstLine="480"/>
      </w:pPr>
      <w:r>
        <w:rPr>
          <w:rFonts w:hint="eastAsia"/>
        </w:rPr>
        <w:t>在</w:t>
      </w:r>
      <w:r>
        <w:rPr>
          <w:rFonts w:hint="eastAsia"/>
        </w:rPr>
        <w:t>Corbett</w:t>
      </w:r>
      <w:r>
        <w:rPr>
          <w:rFonts w:hint="eastAsia"/>
        </w:rPr>
        <w:t>和</w:t>
      </w:r>
      <w:r>
        <w:rPr>
          <w:rFonts w:hint="eastAsia"/>
        </w:rPr>
        <w:t>Anderson</w:t>
      </w:r>
      <w:r>
        <w:rPr>
          <w:rFonts w:hint="eastAsia"/>
        </w:rPr>
        <w:t>建立了</w:t>
      </w:r>
      <w:r>
        <w:rPr>
          <w:rFonts w:hint="eastAsia"/>
        </w:rPr>
        <w:t>KT</w:t>
      </w:r>
      <w:r>
        <w:rPr>
          <w:rFonts w:hint="eastAsia"/>
        </w:rPr>
        <w:t>模型后，</w:t>
      </w:r>
      <w:r w:rsidR="00BC1731">
        <w:rPr>
          <w:rFonts w:hint="eastAsia"/>
        </w:rPr>
        <w:t>Reye</w:t>
      </w:r>
      <w:r w:rsidR="00BC1731" w:rsidRPr="00BC1731">
        <w:rPr>
          <w:vertAlign w:val="superscript"/>
        </w:rPr>
        <w:fldChar w:fldCharType="begin"/>
      </w:r>
      <w:r w:rsidR="00BC1731" w:rsidRPr="00BC1731">
        <w:rPr>
          <w:vertAlign w:val="superscript"/>
        </w:rPr>
        <w:instrText xml:space="preserve"> </w:instrText>
      </w:r>
      <w:r w:rsidR="00BC1731" w:rsidRPr="00BC1731">
        <w:rPr>
          <w:rFonts w:hint="eastAsia"/>
          <w:vertAlign w:val="superscript"/>
        </w:rPr>
        <w:instrText>REF _Ref436931269 \r \h</w:instrText>
      </w:r>
      <w:r w:rsidR="00BC1731" w:rsidRPr="00BC1731">
        <w:rPr>
          <w:vertAlign w:val="superscript"/>
        </w:rPr>
        <w:instrText xml:space="preserve"> </w:instrText>
      </w:r>
      <w:r w:rsidR="00BC1731">
        <w:rPr>
          <w:vertAlign w:val="superscript"/>
        </w:rPr>
        <w:instrText xml:space="preserve"> \* MERGEFORMAT </w:instrText>
      </w:r>
      <w:r w:rsidR="00BC1731" w:rsidRPr="00BC1731">
        <w:rPr>
          <w:vertAlign w:val="superscript"/>
        </w:rPr>
      </w:r>
      <w:r w:rsidR="00BC1731" w:rsidRPr="00BC1731">
        <w:rPr>
          <w:vertAlign w:val="superscript"/>
        </w:rPr>
        <w:fldChar w:fldCharType="separate"/>
      </w:r>
      <w:r w:rsidR="00A873FF">
        <w:rPr>
          <w:vertAlign w:val="superscript"/>
        </w:rPr>
        <w:t>[13]</w:t>
      </w:r>
      <w:r w:rsidR="00BC1731" w:rsidRPr="00BC1731">
        <w:rPr>
          <w:vertAlign w:val="superscript"/>
        </w:rPr>
        <w:fldChar w:fldCharType="end"/>
      </w:r>
      <w:r>
        <w:rPr>
          <w:rFonts w:hint="eastAsia"/>
        </w:rPr>
        <w:t>等人于</w:t>
      </w:r>
      <w:r>
        <w:rPr>
          <w:rFonts w:hint="eastAsia"/>
        </w:rPr>
        <w:t>2004</w:t>
      </w:r>
      <w:r>
        <w:rPr>
          <w:rFonts w:hint="eastAsia"/>
        </w:rPr>
        <w:t>年研究得出，</w:t>
      </w:r>
      <w:r>
        <w:rPr>
          <w:rFonts w:hint="eastAsia"/>
        </w:rPr>
        <w:t>KT</w:t>
      </w:r>
      <w:r>
        <w:rPr>
          <w:rFonts w:hint="eastAsia"/>
        </w:rPr>
        <w:t>模型可以用动态贝叶斯网络（</w:t>
      </w:r>
      <w:r>
        <w:rPr>
          <w:rFonts w:hint="eastAsia"/>
        </w:rPr>
        <w:t>Dynamic Bayesian Network</w:t>
      </w:r>
      <w:r>
        <w:rPr>
          <w:rFonts w:hint="eastAsia"/>
        </w:rPr>
        <w:t>）</w:t>
      </w:r>
      <w:r w:rsidR="00BC1731" w:rsidRPr="00BC1731">
        <w:rPr>
          <w:vertAlign w:val="superscript"/>
        </w:rPr>
        <w:fldChar w:fldCharType="begin"/>
      </w:r>
      <w:r w:rsidR="00BC1731" w:rsidRPr="00BC1731">
        <w:rPr>
          <w:vertAlign w:val="superscript"/>
        </w:rPr>
        <w:instrText xml:space="preserve"> </w:instrText>
      </w:r>
      <w:r w:rsidR="00BC1731" w:rsidRPr="00BC1731">
        <w:rPr>
          <w:rFonts w:hint="eastAsia"/>
          <w:vertAlign w:val="superscript"/>
        </w:rPr>
        <w:instrText>REF _Ref436931325 \r \h</w:instrText>
      </w:r>
      <w:r w:rsidR="00BC1731" w:rsidRPr="00BC1731">
        <w:rPr>
          <w:vertAlign w:val="superscript"/>
        </w:rPr>
        <w:instrText xml:space="preserve"> </w:instrText>
      </w:r>
      <w:r w:rsidR="00BC1731">
        <w:rPr>
          <w:vertAlign w:val="superscript"/>
        </w:rPr>
        <w:instrText xml:space="preserve"> \* MERGEFORMAT </w:instrText>
      </w:r>
      <w:r w:rsidR="00BC1731" w:rsidRPr="00BC1731">
        <w:rPr>
          <w:vertAlign w:val="superscript"/>
        </w:rPr>
      </w:r>
      <w:r w:rsidR="00BC1731" w:rsidRPr="00BC1731">
        <w:rPr>
          <w:vertAlign w:val="superscript"/>
        </w:rPr>
        <w:fldChar w:fldCharType="separate"/>
      </w:r>
      <w:r w:rsidR="00A873FF">
        <w:rPr>
          <w:vertAlign w:val="superscript"/>
        </w:rPr>
        <w:t>[14]</w:t>
      </w:r>
      <w:r w:rsidR="00BC1731" w:rsidRPr="00BC1731">
        <w:rPr>
          <w:vertAlign w:val="superscript"/>
        </w:rPr>
        <w:fldChar w:fldCharType="end"/>
      </w:r>
      <w:r>
        <w:rPr>
          <w:rFonts w:hint="eastAsia"/>
        </w:rPr>
        <w:t>来表达。有了贝叶斯网络的强大支持，</w:t>
      </w:r>
      <w:r>
        <w:rPr>
          <w:rFonts w:hint="eastAsia"/>
        </w:rPr>
        <w:t>KT</w:t>
      </w:r>
      <w:r>
        <w:rPr>
          <w:rFonts w:hint="eastAsia"/>
        </w:rPr>
        <w:t>模型的参数学习和概率推断有了系统化的方法，并且推进了</w:t>
      </w:r>
      <w:r>
        <w:rPr>
          <w:rFonts w:hint="eastAsia"/>
        </w:rPr>
        <w:t>KT</w:t>
      </w:r>
      <w:r>
        <w:rPr>
          <w:rFonts w:hint="eastAsia"/>
        </w:rPr>
        <w:t>模型的一系列深入研究</w:t>
      </w:r>
      <w:r w:rsidR="00BC1731" w:rsidRPr="002E4AB8">
        <w:rPr>
          <w:vertAlign w:val="superscript"/>
        </w:rPr>
        <w:fldChar w:fldCharType="begin"/>
      </w:r>
      <w:r w:rsidR="00BC1731" w:rsidRPr="002E4AB8">
        <w:rPr>
          <w:vertAlign w:val="superscript"/>
        </w:rPr>
        <w:instrText xml:space="preserve"> </w:instrText>
      </w:r>
      <w:r w:rsidR="00BC1731" w:rsidRPr="002E4AB8">
        <w:rPr>
          <w:rFonts w:hint="eastAsia"/>
          <w:vertAlign w:val="superscript"/>
        </w:rPr>
        <w:instrText>REF _Ref436931840 \r \h</w:instrText>
      </w:r>
      <w:r w:rsidR="00BC1731" w:rsidRPr="002E4AB8">
        <w:rPr>
          <w:vertAlign w:val="superscript"/>
        </w:rPr>
        <w:instrText xml:space="preserve"> </w:instrText>
      </w:r>
      <w:r w:rsidR="002E4AB8">
        <w:rPr>
          <w:vertAlign w:val="superscript"/>
        </w:rPr>
        <w:instrText xml:space="preserve"> \* MERGEFORMAT </w:instrText>
      </w:r>
      <w:r w:rsidR="00BC1731" w:rsidRPr="002E4AB8">
        <w:rPr>
          <w:vertAlign w:val="superscript"/>
        </w:rPr>
      </w:r>
      <w:r w:rsidR="00BC1731" w:rsidRPr="002E4AB8">
        <w:rPr>
          <w:vertAlign w:val="superscript"/>
        </w:rPr>
        <w:fldChar w:fldCharType="separate"/>
      </w:r>
      <w:r w:rsidR="00A873FF">
        <w:rPr>
          <w:vertAlign w:val="superscript"/>
        </w:rPr>
        <w:t>[15]</w:t>
      </w:r>
      <w:r w:rsidR="00BC1731" w:rsidRPr="002E4AB8">
        <w:rPr>
          <w:vertAlign w:val="superscript"/>
        </w:rPr>
        <w:fldChar w:fldCharType="end"/>
      </w:r>
      <w:r w:rsidR="002E4AB8" w:rsidRPr="002E4AB8">
        <w:rPr>
          <w:vertAlign w:val="superscript"/>
        </w:rPr>
        <w:fldChar w:fldCharType="begin"/>
      </w:r>
      <w:r w:rsidR="002E4AB8" w:rsidRPr="002E4AB8">
        <w:rPr>
          <w:vertAlign w:val="superscript"/>
        </w:rPr>
        <w:instrText xml:space="preserve"> REF _Ref436931888 \r \h </w:instrText>
      </w:r>
      <w:r w:rsidR="002E4AB8">
        <w:rPr>
          <w:vertAlign w:val="superscript"/>
        </w:rPr>
        <w:instrText xml:space="preserve"> \* MERGEFORMAT </w:instrText>
      </w:r>
      <w:r w:rsidR="002E4AB8" w:rsidRPr="002E4AB8">
        <w:rPr>
          <w:vertAlign w:val="superscript"/>
        </w:rPr>
      </w:r>
      <w:r w:rsidR="002E4AB8" w:rsidRPr="002E4AB8">
        <w:rPr>
          <w:vertAlign w:val="superscript"/>
        </w:rPr>
        <w:fldChar w:fldCharType="separate"/>
      </w:r>
      <w:r w:rsidR="00A873FF">
        <w:rPr>
          <w:vertAlign w:val="superscript"/>
        </w:rPr>
        <w:t>[16]</w:t>
      </w:r>
      <w:r w:rsidR="002E4AB8" w:rsidRPr="002E4AB8">
        <w:rPr>
          <w:vertAlign w:val="superscript"/>
        </w:rPr>
        <w:fldChar w:fldCharType="end"/>
      </w:r>
      <w:r w:rsidR="002E4AB8" w:rsidRPr="002E4AB8">
        <w:rPr>
          <w:vertAlign w:val="superscript"/>
        </w:rPr>
        <w:fldChar w:fldCharType="begin"/>
      </w:r>
      <w:r w:rsidR="002E4AB8" w:rsidRPr="002E4AB8">
        <w:rPr>
          <w:vertAlign w:val="superscript"/>
        </w:rPr>
        <w:instrText xml:space="preserve"> REF _Ref436931935 \r \h </w:instrText>
      </w:r>
      <w:r w:rsidR="002E4AB8">
        <w:rPr>
          <w:vertAlign w:val="superscript"/>
        </w:rPr>
        <w:instrText xml:space="preserve"> \* MERGEFORMAT </w:instrText>
      </w:r>
      <w:r w:rsidR="002E4AB8" w:rsidRPr="002E4AB8">
        <w:rPr>
          <w:vertAlign w:val="superscript"/>
        </w:rPr>
      </w:r>
      <w:r w:rsidR="002E4AB8" w:rsidRPr="002E4AB8">
        <w:rPr>
          <w:vertAlign w:val="superscript"/>
        </w:rPr>
        <w:fldChar w:fldCharType="separate"/>
      </w:r>
      <w:r w:rsidR="00A873FF">
        <w:rPr>
          <w:vertAlign w:val="superscript"/>
        </w:rPr>
        <w:t>[17]</w:t>
      </w:r>
      <w:r w:rsidR="002E4AB8" w:rsidRPr="002E4AB8">
        <w:rPr>
          <w:vertAlign w:val="superscript"/>
        </w:rPr>
        <w:fldChar w:fldCharType="end"/>
      </w:r>
      <w:r>
        <w:rPr>
          <w:rFonts w:hint="eastAsia"/>
        </w:rPr>
        <w:t>。</w:t>
      </w:r>
    </w:p>
    <w:p w14:paraId="1C30721F" w14:textId="77777777" w:rsidR="00B83708" w:rsidRPr="0026378E" w:rsidRDefault="00B83708" w:rsidP="00AB7976">
      <w:pPr>
        <w:pStyle w:val="40"/>
        <w:tabs>
          <w:tab w:val="clear" w:pos="480"/>
        </w:tabs>
        <w:adjustRightInd/>
        <w:spacing w:beforeLines="50" w:before="163" w:afterLines="50" w:after="163" w:line="240" w:lineRule="auto"/>
        <w:ind w:firstLineChars="0" w:firstLine="0"/>
        <w:rPr>
          <w:rFonts w:ascii="Times New Roman" w:eastAsia="黑体" w:hAnsi="Times New Roman" w:cs="Times New Roman"/>
          <w:b w:val="0"/>
          <w:sz w:val="24"/>
          <w:szCs w:val="24"/>
        </w:rPr>
      </w:pPr>
      <w:r>
        <w:rPr>
          <w:rFonts w:ascii="Times New Roman" w:eastAsia="黑体" w:hAnsi="Times New Roman" w:cs="Times New Roman"/>
          <w:b w:val="0"/>
          <w:sz w:val="24"/>
          <w:szCs w:val="24"/>
        </w:rPr>
        <w:lastRenderedPageBreak/>
        <w:t>1.2.1.3</w:t>
      </w:r>
      <w:r w:rsidR="000E402B">
        <w:rPr>
          <w:rFonts w:ascii="Times New Roman" w:eastAsia="黑体" w:hAnsi="Times New Roman" w:cs="Times New Roman"/>
          <w:b w:val="0"/>
          <w:sz w:val="24"/>
          <w:szCs w:val="24"/>
        </w:rPr>
        <w:t xml:space="preserve"> </w:t>
      </w:r>
      <w:r w:rsidR="00FB12F8">
        <w:rPr>
          <w:rFonts w:ascii="Times New Roman" w:eastAsia="黑体" w:hAnsi="Times New Roman" w:cs="Times New Roman" w:hint="eastAsia"/>
          <w:b w:val="0"/>
          <w:sz w:val="24"/>
          <w:szCs w:val="24"/>
        </w:rPr>
        <w:t>MOOC</w:t>
      </w:r>
    </w:p>
    <w:p w14:paraId="1C307220" w14:textId="77777777" w:rsidR="00C96987" w:rsidRDefault="00C96987" w:rsidP="007F0014">
      <w:pPr>
        <w:ind w:firstLine="480"/>
      </w:pPr>
      <w:r>
        <w:rPr>
          <w:rFonts w:hint="eastAsia"/>
        </w:rPr>
        <w:t>相比于其他教育形式，</w:t>
      </w:r>
      <w:r>
        <w:rPr>
          <w:rFonts w:hint="eastAsia"/>
        </w:rPr>
        <w:t>MOOC</w:t>
      </w:r>
      <w:r>
        <w:rPr>
          <w:rFonts w:hint="eastAsia"/>
        </w:rPr>
        <w:t>最突出的优势在于大规模的学生用户和详细完整的行为记录，这为通过挖掘行为特征预测学习效果提供了数据基础。虽然刚刚兴起两三年，但是已经出现了大量关于</w:t>
      </w:r>
      <w:r>
        <w:rPr>
          <w:rFonts w:hint="eastAsia"/>
        </w:rPr>
        <w:t>MOOC</w:t>
      </w:r>
      <w:r>
        <w:rPr>
          <w:rFonts w:hint="eastAsia"/>
        </w:rPr>
        <w:t>上学生学习行为的研究，并有学者初步尝试了将其他教育形式上的学习效果评价模型引入到</w:t>
      </w:r>
      <w:r>
        <w:rPr>
          <w:rFonts w:hint="eastAsia"/>
        </w:rPr>
        <w:t>MOOC</w:t>
      </w:r>
      <w:r>
        <w:rPr>
          <w:rFonts w:hint="eastAsia"/>
        </w:rPr>
        <w:t>平台上来。</w:t>
      </w:r>
    </w:p>
    <w:p w14:paraId="1C307221" w14:textId="710885E8" w:rsidR="00C96987" w:rsidRDefault="00C96987" w:rsidP="007F0014">
      <w:pPr>
        <w:ind w:firstLine="480"/>
      </w:pPr>
      <w:r>
        <w:rPr>
          <w:rFonts w:hint="eastAsia"/>
        </w:rPr>
        <w:t>Kloft</w:t>
      </w:r>
      <w:r>
        <w:rPr>
          <w:rFonts w:hint="eastAsia"/>
        </w:rPr>
        <w:t>和</w:t>
      </w:r>
      <w:r>
        <w:rPr>
          <w:rFonts w:hint="eastAsia"/>
        </w:rPr>
        <w:t>Marius</w:t>
      </w:r>
      <w:r>
        <w:rPr>
          <w:rFonts w:hint="eastAsia"/>
        </w:rPr>
        <w:t>通过分析学生在</w:t>
      </w:r>
      <w:r>
        <w:rPr>
          <w:rFonts w:hint="eastAsia"/>
        </w:rPr>
        <w:t>MOOC</w:t>
      </w:r>
      <w:r>
        <w:rPr>
          <w:rFonts w:hint="eastAsia"/>
        </w:rPr>
        <w:t>网站上的点击流信息，使用支持向量机（</w:t>
      </w:r>
      <w:r>
        <w:rPr>
          <w:rFonts w:hint="eastAsia"/>
        </w:rPr>
        <w:t>Support Vector Machine, SVM</w:t>
      </w:r>
      <w:r>
        <w:rPr>
          <w:rFonts w:hint="eastAsia"/>
        </w:rPr>
        <w:t>）模型，预测课程的退学率</w:t>
      </w:r>
      <w:r w:rsidR="00DB62F9" w:rsidRPr="00DB62F9">
        <w:rPr>
          <w:vertAlign w:val="superscript"/>
        </w:rPr>
        <w:fldChar w:fldCharType="begin"/>
      </w:r>
      <w:r w:rsidR="00DB62F9" w:rsidRPr="00DB62F9">
        <w:rPr>
          <w:vertAlign w:val="superscript"/>
        </w:rPr>
        <w:instrText xml:space="preserve"> </w:instrText>
      </w:r>
      <w:r w:rsidR="00DB62F9" w:rsidRPr="00DB62F9">
        <w:rPr>
          <w:rFonts w:hint="eastAsia"/>
          <w:vertAlign w:val="superscript"/>
        </w:rPr>
        <w:instrText>REF _Ref436932102 \r \h</w:instrText>
      </w:r>
      <w:r w:rsidR="00DB62F9" w:rsidRPr="00DB62F9">
        <w:rPr>
          <w:vertAlign w:val="superscript"/>
        </w:rPr>
        <w:instrText xml:space="preserve"> </w:instrText>
      </w:r>
      <w:r w:rsidR="00DB62F9">
        <w:rPr>
          <w:vertAlign w:val="superscript"/>
        </w:rPr>
        <w:instrText xml:space="preserve"> \* MERGEFORMAT </w:instrText>
      </w:r>
      <w:r w:rsidR="00DB62F9" w:rsidRPr="00DB62F9">
        <w:rPr>
          <w:vertAlign w:val="superscript"/>
        </w:rPr>
      </w:r>
      <w:r w:rsidR="00DB62F9" w:rsidRPr="00DB62F9">
        <w:rPr>
          <w:vertAlign w:val="superscript"/>
        </w:rPr>
        <w:fldChar w:fldCharType="separate"/>
      </w:r>
      <w:r w:rsidR="00A873FF">
        <w:rPr>
          <w:vertAlign w:val="superscript"/>
        </w:rPr>
        <w:t>[18]</w:t>
      </w:r>
      <w:r w:rsidR="00DB62F9" w:rsidRPr="00DB62F9">
        <w:rPr>
          <w:vertAlign w:val="superscript"/>
        </w:rPr>
        <w:fldChar w:fldCharType="end"/>
      </w:r>
      <w:r>
        <w:rPr>
          <w:rFonts w:hint="eastAsia"/>
        </w:rPr>
        <w:t>。</w:t>
      </w:r>
      <w:r>
        <w:rPr>
          <w:rFonts w:hint="eastAsia"/>
        </w:rPr>
        <w:t>Balakrishnan</w:t>
      </w:r>
      <w:r>
        <w:rPr>
          <w:rFonts w:hint="eastAsia"/>
        </w:rPr>
        <w:t>和</w:t>
      </w:r>
      <w:r>
        <w:rPr>
          <w:rFonts w:hint="eastAsia"/>
        </w:rPr>
        <w:t>Girish</w:t>
      </w:r>
      <w:r>
        <w:rPr>
          <w:rFonts w:hint="eastAsia"/>
        </w:rPr>
        <w:t>等人主要从课程论坛和视频课件中抽取了相关特征，运用了隐马尔科夫模型</w:t>
      </w:r>
      <w:r>
        <w:rPr>
          <w:rFonts w:hint="eastAsia"/>
        </w:rPr>
        <w:t>(Hidden Markov Model, HMM)</w:t>
      </w:r>
      <w:r>
        <w:rPr>
          <w:rFonts w:hint="eastAsia"/>
        </w:rPr>
        <w:t>来预测学生完成</w:t>
      </w:r>
      <w:r>
        <w:rPr>
          <w:rFonts w:hint="eastAsia"/>
        </w:rPr>
        <w:t>MOOC</w:t>
      </w:r>
      <w:r>
        <w:rPr>
          <w:rFonts w:hint="eastAsia"/>
        </w:rPr>
        <w:t>的概率</w:t>
      </w:r>
      <w:r w:rsidR="00DB62F9" w:rsidRPr="00DB62F9">
        <w:rPr>
          <w:vertAlign w:val="superscript"/>
        </w:rPr>
        <w:fldChar w:fldCharType="begin"/>
      </w:r>
      <w:r w:rsidR="00DB62F9" w:rsidRPr="00DB62F9">
        <w:rPr>
          <w:vertAlign w:val="superscript"/>
        </w:rPr>
        <w:instrText xml:space="preserve"> </w:instrText>
      </w:r>
      <w:r w:rsidR="00DB62F9" w:rsidRPr="00DB62F9">
        <w:rPr>
          <w:rFonts w:hint="eastAsia"/>
          <w:vertAlign w:val="superscript"/>
        </w:rPr>
        <w:instrText>REF _Ref436932192 \r \h</w:instrText>
      </w:r>
      <w:r w:rsidR="00DB62F9" w:rsidRPr="00DB62F9">
        <w:rPr>
          <w:vertAlign w:val="superscript"/>
        </w:rPr>
        <w:instrText xml:space="preserve"> </w:instrText>
      </w:r>
      <w:r w:rsidR="00DB62F9">
        <w:rPr>
          <w:vertAlign w:val="superscript"/>
        </w:rPr>
        <w:instrText xml:space="preserve"> \* MERGEFORMAT </w:instrText>
      </w:r>
      <w:r w:rsidR="00DB62F9" w:rsidRPr="00DB62F9">
        <w:rPr>
          <w:vertAlign w:val="superscript"/>
        </w:rPr>
      </w:r>
      <w:r w:rsidR="00DB62F9" w:rsidRPr="00DB62F9">
        <w:rPr>
          <w:vertAlign w:val="superscript"/>
        </w:rPr>
        <w:fldChar w:fldCharType="separate"/>
      </w:r>
      <w:r w:rsidR="00A873FF">
        <w:rPr>
          <w:vertAlign w:val="superscript"/>
        </w:rPr>
        <w:t>[19]</w:t>
      </w:r>
      <w:r w:rsidR="00DB62F9" w:rsidRPr="00DB62F9">
        <w:rPr>
          <w:vertAlign w:val="superscript"/>
        </w:rPr>
        <w:fldChar w:fldCharType="end"/>
      </w:r>
      <w:r>
        <w:rPr>
          <w:rFonts w:hint="eastAsia"/>
        </w:rPr>
        <w:t>。</w:t>
      </w:r>
      <w:r>
        <w:rPr>
          <w:rFonts w:hint="eastAsia"/>
        </w:rPr>
        <w:t>Halawa</w:t>
      </w:r>
      <w:r>
        <w:rPr>
          <w:rFonts w:hint="eastAsia"/>
        </w:rPr>
        <w:t>，</w:t>
      </w:r>
      <w:r>
        <w:rPr>
          <w:rFonts w:hint="eastAsia"/>
        </w:rPr>
        <w:t>Greene</w:t>
      </w:r>
      <w:r>
        <w:rPr>
          <w:rFonts w:hint="eastAsia"/>
        </w:rPr>
        <w:t>和</w:t>
      </w:r>
      <w:r>
        <w:rPr>
          <w:rFonts w:hint="eastAsia"/>
        </w:rPr>
        <w:t>Mitchell</w:t>
      </w:r>
      <w:r>
        <w:rPr>
          <w:rFonts w:hint="eastAsia"/>
        </w:rPr>
        <w:t>设计并提取了与学生的学习兴趣和态度相关的行为特征，达到了提前预测退学学生的目标</w:t>
      </w:r>
      <w:r w:rsidR="00DB62F9" w:rsidRPr="00DB62F9">
        <w:rPr>
          <w:vertAlign w:val="superscript"/>
        </w:rPr>
        <w:fldChar w:fldCharType="begin"/>
      </w:r>
      <w:r w:rsidR="00DB62F9" w:rsidRPr="00DB62F9">
        <w:rPr>
          <w:vertAlign w:val="superscript"/>
        </w:rPr>
        <w:instrText xml:space="preserve"> </w:instrText>
      </w:r>
      <w:r w:rsidR="00DB62F9" w:rsidRPr="00DB62F9">
        <w:rPr>
          <w:rFonts w:hint="eastAsia"/>
          <w:vertAlign w:val="superscript"/>
        </w:rPr>
        <w:instrText>REF _Ref436932279 \r \h</w:instrText>
      </w:r>
      <w:r w:rsidR="00DB62F9" w:rsidRPr="00DB62F9">
        <w:rPr>
          <w:vertAlign w:val="superscript"/>
        </w:rPr>
        <w:instrText xml:space="preserve"> </w:instrText>
      </w:r>
      <w:r w:rsidR="00DB62F9">
        <w:rPr>
          <w:vertAlign w:val="superscript"/>
        </w:rPr>
        <w:instrText xml:space="preserve"> \* MERGEFORMAT </w:instrText>
      </w:r>
      <w:r w:rsidR="00DB62F9" w:rsidRPr="00DB62F9">
        <w:rPr>
          <w:vertAlign w:val="superscript"/>
        </w:rPr>
      </w:r>
      <w:r w:rsidR="00DB62F9" w:rsidRPr="00DB62F9">
        <w:rPr>
          <w:vertAlign w:val="superscript"/>
        </w:rPr>
        <w:fldChar w:fldCharType="separate"/>
      </w:r>
      <w:r w:rsidR="00A873FF">
        <w:rPr>
          <w:vertAlign w:val="superscript"/>
        </w:rPr>
        <w:t>[20]</w:t>
      </w:r>
      <w:r w:rsidR="00DB62F9" w:rsidRPr="00DB62F9">
        <w:rPr>
          <w:vertAlign w:val="superscript"/>
        </w:rPr>
        <w:fldChar w:fldCharType="end"/>
      </w:r>
      <w:r>
        <w:rPr>
          <w:rFonts w:hint="eastAsia"/>
        </w:rPr>
        <w:t>。</w:t>
      </w:r>
      <w:r>
        <w:rPr>
          <w:rFonts w:hint="eastAsia"/>
        </w:rPr>
        <w:t>Tanmay</w:t>
      </w:r>
      <w:r>
        <w:rPr>
          <w:rFonts w:hint="eastAsia"/>
        </w:rPr>
        <w:t>和</w:t>
      </w:r>
      <w:r>
        <w:rPr>
          <w:rFonts w:hint="eastAsia"/>
        </w:rPr>
        <w:t>Patrick</w:t>
      </w:r>
      <w:r>
        <w:rPr>
          <w:rFonts w:hint="eastAsia"/>
        </w:rPr>
        <w:t>将原始的视频点击动作组织成高层次的赋有语义信息的行为特征，帮助教师理解学生退出课程的原因并进行提前干涉</w:t>
      </w:r>
      <w:r w:rsidR="00DB62F9" w:rsidRPr="00DB62F9">
        <w:rPr>
          <w:vertAlign w:val="superscript"/>
        </w:rPr>
        <w:fldChar w:fldCharType="begin"/>
      </w:r>
      <w:r w:rsidR="00DB62F9" w:rsidRPr="00DB62F9">
        <w:rPr>
          <w:vertAlign w:val="superscript"/>
        </w:rPr>
        <w:instrText xml:space="preserve"> </w:instrText>
      </w:r>
      <w:r w:rsidR="00DB62F9" w:rsidRPr="00DB62F9">
        <w:rPr>
          <w:rFonts w:hint="eastAsia"/>
          <w:vertAlign w:val="superscript"/>
        </w:rPr>
        <w:instrText>REF _Ref436932426 \r \h</w:instrText>
      </w:r>
      <w:r w:rsidR="00DB62F9" w:rsidRPr="00DB62F9">
        <w:rPr>
          <w:vertAlign w:val="superscript"/>
        </w:rPr>
        <w:instrText xml:space="preserve"> </w:instrText>
      </w:r>
      <w:r w:rsidR="00DB62F9">
        <w:rPr>
          <w:vertAlign w:val="superscript"/>
        </w:rPr>
        <w:instrText xml:space="preserve"> \* MERGEFORMAT </w:instrText>
      </w:r>
      <w:r w:rsidR="00DB62F9" w:rsidRPr="00DB62F9">
        <w:rPr>
          <w:vertAlign w:val="superscript"/>
        </w:rPr>
      </w:r>
      <w:r w:rsidR="00DB62F9" w:rsidRPr="00DB62F9">
        <w:rPr>
          <w:vertAlign w:val="superscript"/>
        </w:rPr>
        <w:fldChar w:fldCharType="separate"/>
      </w:r>
      <w:r w:rsidR="00A873FF">
        <w:rPr>
          <w:vertAlign w:val="superscript"/>
        </w:rPr>
        <w:t>[21]</w:t>
      </w:r>
      <w:r w:rsidR="00DB62F9" w:rsidRPr="00DB62F9">
        <w:rPr>
          <w:vertAlign w:val="superscript"/>
        </w:rPr>
        <w:fldChar w:fldCharType="end"/>
      </w:r>
      <w:r>
        <w:rPr>
          <w:rFonts w:hint="eastAsia"/>
        </w:rPr>
        <w:t>。除此之外，学生的人口因素、教育背景和参与论坛活跃度等等特征都可以被用来研究</w:t>
      </w:r>
      <w:r>
        <w:rPr>
          <w:rFonts w:hint="eastAsia"/>
        </w:rPr>
        <w:t>MOOC</w:t>
      </w:r>
      <w:r>
        <w:rPr>
          <w:rFonts w:hint="eastAsia"/>
        </w:rPr>
        <w:t>上的高退学率问题。除了预测退学率，</w:t>
      </w:r>
      <w:r>
        <w:rPr>
          <w:rFonts w:hint="eastAsia"/>
        </w:rPr>
        <w:t>Nan</w:t>
      </w:r>
      <w:r>
        <w:rPr>
          <w:rFonts w:hint="eastAsia"/>
        </w:rPr>
        <w:t>等人通过分析学生在观看教学视频时的交互行为，找出课程内容的难点和疑点，帮助教师改善教学方式</w:t>
      </w:r>
      <w:r w:rsidR="00DB62F9" w:rsidRPr="00DB62F9">
        <w:rPr>
          <w:vertAlign w:val="superscript"/>
        </w:rPr>
        <w:fldChar w:fldCharType="begin"/>
      </w:r>
      <w:r w:rsidR="00DB62F9" w:rsidRPr="00DB62F9">
        <w:rPr>
          <w:vertAlign w:val="superscript"/>
        </w:rPr>
        <w:instrText xml:space="preserve"> </w:instrText>
      </w:r>
      <w:r w:rsidR="00DB62F9" w:rsidRPr="00DB62F9">
        <w:rPr>
          <w:rFonts w:hint="eastAsia"/>
          <w:vertAlign w:val="superscript"/>
        </w:rPr>
        <w:instrText>REF _Ref436932537 \r \h</w:instrText>
      </w:r>
      <w:r w:rsidR="00DB62F9" w:rsidRPr="00DB62F9">
        <w:rPr>
          <w:vertAlign w:val="superscript"/>
        </w:rPr>
        <w:instrText xml:space="preserve"> </w:instrText>
      </w:r>
      <w:r w:rsidR="00DB62F9">
        <w:rPr>
          <w:vertAlign w:val="superscript"/>
        </w:rPr>
        <w:instrText xml:space="preserve"> \* MERGEFORMAT </w:instrText>
      </w:r>
      <w:r w:rsidR="00DB62F9" w:rsidRPr="00DB62F9">
        <w:rPr>
          <w:vertAlign w:val="superscript"/>
        </w:rPr>
      </w:r>
      <w:r w:rsidR="00DB62F9" w:rsidRPr="00DB62F9">
        <w:rPr>
          <w:vertAlign w:val="superscript"/>
        </w:rPr>
        <w:fldChar w:fldCharType="separate"/>
      </w:r>
      <w:r w:rsidR="00A873FF">
        <w:rPr>
          <w:vertAlign w:val="superscript"/>
        </w:rPr>
        <w:t>[22]</w:t>
      </w:r>
      <w:r w:rsidR="00DB62F9" w:rsidRPr="00DB62F9">
        <w:rPr>
          <w:vertAlign w:val="superscript"/>
        </w:rPr>
        <w:fldChar w:fldCharType="end"/>
      </w:r>
      <w:r>
        <w:rPr>
          <w:rFonts w:hint="eastAsia"/>
        </w:rPr>
        <w:t>；</w:t>
      </w:r>
      <w:r>
        <w:rPr>
          <w:rFonts w:hint="eastAsia"/>
        </w:rPr>
        <w:t>Jiang</w:t>
      </w:r>
      <w:r>
        <w:rPr>
          <w:rFonts w:hint="eastAsia"/>
        </w:rPr>
        <w:t>和他的同事通过结合学生在开课第一周内的作业完成表现和与同学互动的情况，建立分类模型来预测该学生最终能否完成课程并取得证书</w:t>
      </w:r>
      <w:r w:rsidR="00DB62F9" w:rsidRPr="00DB62F9">
        <w:rPr>
          <w:vertAlign w:val="superscript"/>
        </w:rPr>
        <w:fldChar w:fldCharType="begin"/>
      </w:r>
      <w:r w:rsidR="00DB62F9" w:rsidRPr="00DB62F9">
        <w:rPr>
          <w:vertAlign w:val="superscript"/>
        </w:rPr>
        <w:instrText xml:space="preserve"> </w:instrText>
      </w:r>
      <w:r w:rsidR="00DB62F9" w:rsidRPr="00DB62F9">
        <w:rPr>
          <w:rFonts w:hint="eastAsia"/>
          <w:vertAlign w:val="superscript"/>
        </w:rPr>
        <w:instrText>REF _Ref436932624 \r \h</w:instrText>
      </w:r>
      <w:r w:rsidR="00DB62F9" w:rsidRPr="00DB62F9">
        <w:rPr>
          <w:vertAlign w:val="superscript"/>
        </w:rPr>
        <w:instrText xml:space="preserve"> </w:instrText>
      </w:r>
      <w:r w:rsidR="00DB62F9">
        <w:rPr>
          <w:vertAlign w:val="superscript"/>
        </w:rPr>
        <w:instrText xml:space="preserve"> \* MERGEFORMAT </w:instrText>
      </w:r>
      <w:r w:rsidR="00DB62F9" w:rsidRPr="00DB62F9">
        <w:rPr>
          <w:vertAlign w:val="superscript"/>
        </w:rPr>
      </w:r>
      <w:r w:rsidR="00DB62F9" w:rsidRPr="00DB62F9">
        <w:rPr>
          <w:vertAlign w:val="superscript"/>
        </w:rPr>
        <w:fldChar w:fldCharType="separate"/>
      </w:r>
      <w:r w:rsidR="00A873FF">
        <w:rPr>
          <w:vertAlign w:val="superscript"/>
        </w:rPr>
        <w:t>[23]</w:t>
      </w:r>
      <w:r w:rsidR="00DB62F9" w:rsidRPr="00DB62F9">
        <w:rPr>
          <w:vertAlign w:val="superscript"/>
        </w:rPr>
        <w:fldChar w:fldCharType="end"/>
      </w:r>
      <w:r>
        <w:rPr>
          <w:rFonts w:hint="eastAsia"/>
        </w:rPr>
        <w:t>。</w:t>
      </w:r>
    </w:p>
    <w:p w14:paraId="1C307222" w14:textId="1B23DC57" w:rsidR="00C96987" w:rsidRDefault="00C96987" w:rsidP="007F0014">
      <w:pPr>
        <w:ind w:firstLine="480"/>
      </w:pPr>
      <w:r>
        <w:rPr>
          <w:rFonts w:hint="eastAsia"/>
        </w:rPr>
        <w:t>目前，</w:t>
      </w:r>
      <w:r>
        <w:rPr>
          <w:rFonts w:hint="eastAsia"/>
        </w:rPr>
        <w:t>MOOC</w:t>
      </w:r>
      <w:r>
        <w:rPr>
          <w:rFonts w:hint="eastAsia"/>
        </w:rPr>
        <w:t>上的学习效果评估方法仍然以简单的测试和考试为主，但是丰富的学生数据和灵活的课程配置使得在</w:t>
      </w:r>
      <w:r>
        <w:rPr>
          <w:rFonts w:hint="eastAsia"/>
        </w:rPr>
        <w:t>MOOC</w:t>
      </w:r>
      <w:r>
        <w:rPr>
          <w:rFonts w:hint="eastAsia"/>
        </w:rPr>
        <w:t>平台中应用其他复杂的学习效果建模方法变为可行。</w:t>
      </w:r>
      <w:r>
        <w:rPr>
          <w:rFonts w:hint="eastAsia"/>
        </w:rPr>
        <w:t>Pardos</w:t>
      </w:r>
      <w:r>
        <w:rPr>
          <w:rFonts w:hint="eastAsia"/>
        </w:rPr>
        <w:t>，</w:t>
      </w:r>
      <w:r>
        <w:rPr>
          <w:rFonts w:hint="eastAsia"/>
        </w:rPr>
        <w:t>Bergner</w:t>
      </w:r>
      <w:r>
        <w:rPr>
          <w:rFonts w:hint="eastAsia"/>
        </w:rPr>
        <w:t>和</w:t>
      </w:r>
      <w:r>
        <w:rPr>
          <w:rFonts w:hint="eastAsia"/>
        </w:rPr>
        <w:t>Seaton</w:t>
      </w:r>
      <w:r>
        <w:rPr>
          <w:rFonts w:hint="eastAsia"/>
        </w:rPr>
        <w:t>首次将智能教学系统领域的知识跟踪模型应用到了</w:t>
      </w:r>
      <w:r>
        <w:rPr>
          <w:rFonts w:hint="eastAsia"/>
        </w:rPr>
        <w:t>MOOC</w:t>
      </w:r>
      <w:r>
        <w:rPr>
          <w:rFonts w:hint="eastAsia"/>
        </w:rPr>
        <w:t>平台中，指出并解决了其中遇到的三大挑战：缺乏明确的知识点划分、允许多次提交答案和不加限制的学习轨迹，通过建立知识跟踪模型的变体</w:t>
      </w:r>
      <w:r>
        <w:rPr>
          <w:rFonts w:hint="eastAsia"/>
        </w:rPr>
        <w:t>IDEM-Count</w:t>
      </w:r>
      <w:r>
        <w:rPr>
          <w:rFonts w:hint="eastAsia"/>
        </w:rPr>
        <w:t>模型，在实际数据集的预测准确率取得了显著提升</w:t>
      </w:r>
      <w:r w:rsidR="00B4022F" w:rsidRPr="00B4022F">
        <w:rPr>
          <w:vertAlign w:val="superscript"/>
        </w:rPr>
        <w:fldChar w:fldCharType="begin"/>
      </w:r>
      <w:r w:rsidR="00B4022F" w:rsidRPr="00B4022F">
        <w:rPr>
          <w:vertAlign w:val="superscript"/>
        </w:rPr>
        <w:instrText xml:space="preserve"> </w:instrText>
      </w:r>
      <w:r w:rsidR="00B4022F" w:rsidRPr="00B4022F">
        <w:rPr>
          <w:rFonts w:hint="eastAsia"/>
          <w:vertAlign w:val="superscript"/>
        </w:rPr>
        <w:instrText>REF _Ref436932687 \r \h</w:instrText>
      </w:r>
      <w:r w:rsidR="00B4022F" w:rsidRPr="00B4022F">
        <w:rPr>
          <w:vertAlign w:val="superscript"/>
        </w:rPr>
        <w:instrText xml:space="preserve"> </w:instrText>
      </w:r>
      <w:r w:rsidR="00B4022F">
        <w:rPr>
          <w:vertAlign w:val="superscript"/>
        </w:rPr>
        <w:instrText xml:space="preserve"> \* MERGEFORMAT </w:instrText>
      </w:r>
      <w:r w:rsidR="00B4022F" w:rsidRPr="00B4022F">
        <w:rPr>
          <w:vertAlign w:val="superscript"/>
        </w:rPr>
      </w:r>
      <w:r w:rsidR="00B4022F" w:rsidRPr="00B4022F">
        <w:rPr>
          <w:vertAlign w:val="superscript"/>
        </w:rPr>
        <w:fldChar w:fldCharType="separate"/>
      </w:r>
      <w:r w:rsidR="00A873FF">
        <w:rPr>
          <w:vertAlign w:val="superscript"/>
        </w:rPr>
        <w:t>[24]</w:t>
      </w:r>
      <w:r w:rsidR="00B4022F" w:rsidRPr="00B4022F">
        <w:rPr>
          <w:vertAlign w:val="superscript"/>
        </w:rPr>
        <w:fldChar w:fldCharType="end"/>
      </w:r>
      <w:r>
        <w:rPr>
          <w:rFonts w:hint="eastAsia"/>
        </w:rPr>
        <w:t>。</w:t>
      </w:r>
      <w:r>
        <w:rPr>
          <w:rFonts w:hint="eastAsia"/>
        </w:rPr>
        <w:t>Wang</w:t>
      </w:r>
      <w:r>
        <w:rPr>
          <w:rFonts w:hint="eastAsia"/>
        </w:rPr>
        <w:t>和</w:t>
      </w:r>
      <w:r>
        <w:rPr>
          <w:rFonts w:hint="eastAsia"/>
        </w:rPr>
        <w:t>Zhang</w:t>
      </w:r>
      <w:r>
        <w:rPr>
          <w:rFonts w:hint="eastAsia"/>
        </w:rPr>
        <w:t>等人在文献</w:t>
      </w:r>
      <w:r w:rsidR="00B4022F">
        <w:fldChar w:fldCharType="begin"/>
      </w:r>
      <w:r w:rsidR="00B4022F">
        <w:instrText xml:space="preserve"> </w:instrText>
      </w:r>
      <w:r w:rsidR="00B4022F">
        <w:rPr>
          <w:rFonts w:hint="eastAsia"/>
        </w:rPr>
        <w:instrText>REF _Ref436932687 \r \h</w:instrText>
      </w:r>
      <w:r w:rsidR="00B4022F">
        <w:instrText xml:space="preserve"> </w:instrText>
      </w:r>
      <w:r w:rsidR="007F0014">
        <w:instrText xml:space="preserve"> \* MERGEFORMAT </w:instrText>
      </w:r>
      <w:r w:rsidR="00B4022F">
        <w:fldChar w:fldCharType="separate"/>
      </w:r>
      <w:r w:rsidR="00A873FF">
        <w:t>[24]</w:t>
      </w:r>
      <w:r w:rsidR="00B4022F">
        <w:fldChar w:fldCharType="end"/>
      </w:r>
      <w:r>
        <w:rPr>
          <w:rFonts w:hint="eastAsia"/>
        </w:rPr>
        <w:t>的基础之上，提出了</w:t>
      </w:r>
      <w:r>
        <w:rPr>
          <w:rFonts w:hint="eastAsia"/>
        </w:rPr>
        <w:t>Aspect-KT</w:t>
      </w:r>
      <w:r>
        <w:rPr>
          <w:rFonts w:hint="eastAsia"/>
        </w:rPr>
        <w:t>和</w:t>
      </w:r>
      <w:r>
        <w:rPr>
          <w:rFonts w:hint="eastAsia"/>
        </w:rPr>
        <w:t xml:space="preserve"> History-KT</w:t>
      </w:r>
      <w:r>
        <w:rPr>
          <w:rFonts w:hint="eastAsia"/>
        </w:rPr>
        <w:t>两套模型，通过实验检测，</w:t>
      </w:r>
      <w:r>
        <w:rPr>
          <w:rFonts w:hint="eastAsia"/>
        </w:rPr>
        <w:t>History-KT</w:t>
      </w:r>
      <w:r w:rsidR="00B4022F">
        <w:rPr>
          <w:rFonts w:hint="eastAsia"/>
        </w:rPr>
        <w:t>模型与</w:t>
      </w:r>
      <w:r>
        <w:rPr>
          <w:rFonts w:hint="eastAsia"/>
        </w:rPr>
        <w:t>IDEM-Count</w:t>
      </w:r>
      <w:r>
        <w:rPr>
          <w:rFonts w:hint="eastAsia"/>
        </w:rPr>
        <w:t>模型有相似的预测效果</w:t>
      </w:r>
      <w:r w:rsidR="00632080" w:rsidRPr="00632080">
        <w:rPr>
          <w:vertAlign w:val="superscript"/>
        </w:rPr>
        <w:fldChar w:fldCharType="begin"/>
      </w:r>
      <w:r w:rsidR="00632080" w:rsidRPr="00632080">
        <w:rPr>
          <w:vertAlign w:val="superscript"/>
        </w:rPr>
        <w:instrText xml:space="preserve"> </w:instrText>
      </w:r>
      <w:r w:rsidR="00632080" w:rsidRPr="00632080">
        <w:rPr>
          <w:rFonts w:hint="eastAsia"/>
          <w:vertAlign w:val="superscript"/>
        </w:rPr>
        <w:instrText>REF _Ref436932928 \r \h</w:instrText>
      </w:r>
      <w:r w:rsidR="00632080" w:rsidRPr="00632080">
        <w:rPr>
          <w:vertAlign w:val="superscript"/>
        </w:rPr>
        <w:instrText xml:space="preserve"> </w:instrText>
      </w:r>
      <w:r w:rsidR="00632080">
        <w:rPr>
          <w:vertAlign w:val="superscript"/>
        </w:rPr>
        <w:instrText xml:space="preserve"> \* MERGEFORMAT </w:instrText>
      </w:r>
      <w:r w:rsidR="00632080" w:rsidRPr="00632080">
        <w:rPr>
          <w:vertAlign w:val="superscript"/>
        </w:rPr>
      </w:r>
      <w:r w:rsidR="00632080" w:rsidRPr="00632080">
        <w:rPr>
          <w:vertAlign w:val="superscript"/>
        </w:rPr>
        <w:fldChar w:fldCharType="separate"/>
      </w:r>
      <w:r w:rsidR="00A873FF">
        <w:rPr>
          <w:vertAlign w:val="superscript"/>
        </w:rPr>
        <w:t>[25]</w:t>
      </w:r>
      <w:r w:rsidR="00632080" w:rsidRPr="00632080">
        <w:rPr>
          <w:vertAlign w:val="superscript"/>
        </w:rPr>
        <w:fldChar w:fldCharType="end"/>
      </w:r>
      <w:r>
        <w:rPr>
          <w:rFonts w:hint="eastAsia"/>
        </w:rPr>
        <w:t>。</w:t>
      </w:r>
    </w:p>
    <w:p w14:paraId="1C307223" w14:textId="77777777" w:rsidR="00B83708" w:rsidRPr="00622339" w:rsidRDefault="00C96987" w:rsidP="007F0014">
      <w:pPr>
        <w:ind w:firstLine="480"/>
      </w:pPr>
      <w:r>
        <w:rPr>
          <w:rFonts w:hint="eastAsia"/>
        </w:rPr>
        <w:t>然而，目前尚未出现将学生的学习行为与知识跟踪相结合的研究。如果充分发挥</w:t>
      </w:r>
      <w:r>
        <w:rPr>
          <w:rFonts w:hint="eastAsia"/>
        </w:rPr>
        <w:t>MOOC</w:t>
      </w:r>
      <w:r>
        <w:rPr>
          <w:rFonts w:hint="eastAsia"/>
        </w:rPr>
        <w:t>平台的数据优势，首先利用学习行为特点初步预测学习效果，然后将其运用到知识跟踪模型中，将会是一个非常有前景的研究方向。</w:t>
      </w:r>
    </w:p>
    <w:p w14:paraId="1C307224" w14:textId="77777777" w:rsidR="001F3DA9" w:rsidRDefault="0026378E" w:rsidP="00AB7976">
      <w:pPr>
        <w:pStyle w:val="30"/>
        <w:numPr>
          <w:ilvl w:val="2"/>
          <w:numId w:val="5"/>
        </w:numPr>
        <w:spacing w:before="163" w:after="163"/>
      </w:pPr>
      <w:bookmarkStart w:id="24" w:name="_Toc438217677"/>
      <w:r>
        <w:rPr>
          <w:rFonts w:hint="eastAsia"/>
        </w:rPr>
        <w:lastRenderedPageBreak/>
        <w:t>同伴互评</w:t>
      </w:r>
      <w:r>
        <w:t>研究现状</w:t>
      </w:r>
      <w:bookmarkEnd w:id="24"/>
    </w:p>
    <w:p w14:paraId="1C307225" w14:textId="49C8C21A" w:rsidR="004F395B" w:rsidRDefault="00081874" w:rsidP="007F0014">
      <w:pPr>
        <w:ind w:firstLine="480"/>
      </w:pPr>
      <w:r w:rsidRPr="00081874">
        <w:rPr>
          <w:rFonts w:hint="eastAsia"/>
        </w:rPr>
        <w:t>同伴互评是指学生根据教师给定的评分准则评阅其他若干位同学的作业并提供反馈的过程。同伴互评借助于“众包”的思想，为大规模开放式作业评判提供了一种可行的解决办法。文献</w:t>
      </w:r>
      <w:r w:rsidR="00EB6B81">
        <w:fldChar w:fldCharType="begin"/>
      </w:r>
      <w:r w:rsidR="00EB6B81">
        <w:instrText xml:space="preserve"> </w:instrText>
      </w:r>
      <w:r w:rsidR="00EB6B81">
        <w:rPr>
          <w:rFonts w:hint="eastAsia"/>
        </w:rPr>
        <w:instrText>REF _Ref436933335 \r \h</w:instrText>
      </w:r>
      <w:r w:rsidR="00EB6B81">
        <w:instrText xml:space="preserve"> </w:instrText>
      </w:r>
      <w:r w:rsidR="007F0014">
        <w:instrText xml:space="preserve"> \* MERGEFORMAT </w:instrText>
      </w:r>
      <w:r w:rsidR="00EB6B81">
        <w:fldChar w:fldCharType="separate"/>
      </w:r>
      <w:r w:rsidR="00A873FF">
        <w:t>[26]</w:t>
      </w:r>
      <w:r w:rsidR="00EB6B81">
        <w:fldChar w:fldCharType="end"/>
      </w:r>
      <w:r w:rsidRPr="00081874">
        <w:rPr>
          <w:rFonts w:hint="eastAsia"/>
        </w:rPr>
        <w:t>研究表明，学生评分与教师评分具有一致性，但是准确率仍有很大提升空间。同伴互评机制包括任务分配和结果聚合两个过程，目前</w:t>
      </w:r>
      <w:r w:rsidRPr="00081874">
        <w:rPr>
          <w:rFonts w:hint="eastAsia"/>
        </w:rPr>
        <w:t>MOOC</w:t>
      </w:r>
      <w:r w:rsidRPr="00081874">
        <w:rPr>
          <w:rFonts w:hint="eastAsia"/>
        </w:rPr>
        <w:t>平台采用简单地随机分配和均值聚合策略，改善任务分配和结果聚合策略对于评分准确率的提升将大有裨益，而这两个问题作为“众包”领域的核心问题，都有深入的研究。</w:t>
      </w:r>
    </w:p>
    <w:p w14:paraId="1C307226" w14:textId="77777777" w:rsidR="00081874" w:rsidRPr="0026378E" w:rsidRDefault="00081874" w:rsidP="00AB7976">
      <w:pPr>
        <w:pStyle w:val="40"/>
        <w:tabs>
          <w:tab w:val="clear" w:pos="480"/>
        </w:tabs>
        <w:adjustRightInd/>
        <w:spacing w:beforeLines="50" w:before="163" w:afterLines="50" w:after="163" w:line="240" w:lineRule="auto"/>
        <w:ind w:firstLineChars="0" w:firstLine="0"/>
        <w:rPr>
          <w:rFonts w:ascii="Times New Roman" w:eastAsia="黑体" w:hAnsi="Times New Roman" w:cs="Times New Roman"/>
          <w:b w:val="0"/>
          <w:sz w:val="24"/>
          <w:szCs w:val="24"/>
        </w:rPr>
      </w:pPr>
      <w:r>
        <w:rPr>
          <w:rFonts w:ascii="Times New Roman" w:eastAsia="黑体" w:hAnsi="Times New Roman" w:cs="Times New Roman"/>
          <w:b w:val="0"/>
          <w:sz w:val="24"/>
          <w:szCs w:val="24"/>
        </w:rPr>
        <w:t>1.2.2.1</w:t>
      </w:r>
      <w:r w:rsidR="00E54983">
        <w:rPr>
          <w:rFonts w:ascii="Times New Roman" w:eastAsia="黑体" w:hAnsi="Times New Roman" w:cs="Times New Roman" w:hint="eastAsia"/>
          <w:b w:val="0"/>
          <w:sz w:val="24"/>
          <w:szCs w:val="24"/>
        </w:rPr>
        <w:t>任务</w:t>
      </w:r>
      <w:r w:rsidR="00E54983">
        <w:rPr>
          <w:rFonts w:ascii="Times New Roman" w:eastAsia="黑体" w:hAnsi="Times New Roman" w:cs="Times New Roman"/>
          <w:b w:val="0"/>
          <w:sz w:val="24"/>
          <w:szCs w:val="24"/>
        </w:rPr>
        <w:t>分配</w:t>
      </w:r>
    </w:p>
    <w:p w14:paraId="1C307227" w14:textId="77777777" w:rsidR="00941500" w:rsidRDefault="00941500" w:rsidP="007F0014">
      <w:pPr>
        <w:ind w:firstLine="480"/>
      </w:pPr>
      <w:r>
        <w:rPr>
          <w:rFonts w:hint="eastAsia"/>
        </w:rPr>
        <w:t>在</w:t>
      </w:r>
      <w:r>
        <w:t>众包模式中，</w:t>
      </w:r>
      <w:r>
        <w:rPr>
          <w:rFonts w:hint="eastAsia"/>
        </w:rPr>
        <w:t>任务</w:t>
      </w:r>
      <w:r>
        <w:t>拆解之后被分配给大量的在线工人（</w:t>
      </w:r>
      <w:r>
        <w:rPr>
          <w:rFonts w:hint="eastAsia"/>
        </w:rPr>
        <w:t>online</w:t>
      </w:r>
      <w:r>
        <w:t xml:space="preserve"> </w:t>
      </w:r>
      <w:r>
        <w:rPr>
          <w:rFonts w:hint="eastAsia"/>
        </w:rPr>
        <w:t>workers</w:t>
      </w:r>
      <w:r>
        <w:t>）。但是</w:t>
      </w:r>
      <w:r>
        <w:rPr>
          <w:rFonts w:hint="eastAsia"/>
        </w:rPr>
        <w:t>由于</w:t>
      </w:r>
      <w:r>
        <w:t>人为错误和</w:t>
      </w:r>
      <w:r>
        <w:rPr>
          <w:rFonts w:hint="eastAsia"/>
        </w:rPr>
        <w:t>欺诈工人</w:t>
      </w:r>
      <w:r>
        <w:t>的存在，收集到的结果往往含有大量</w:t>
      </w:r>
      <w:r>
        <w:rPr>
          <w:rFonts w:hint="eastAsia"/>
        </w:rPr>
        <w:t>噪声</w:t>
      </w:r>
      <w:r>
        <w:t>，</w:t>
      </w:r>
      <w:r>
        <w:rPr>
          <w:rFonts w:hint="eastAsia"/>
        </w:rPr>
        <w:t>置信度</w:t>
      </w:r>
      <w:r>
        <w:t>很低。</w:t>
      </w:r>
      <w:r>
        <w:rPr>
          <w:rFonts w:hint="eastAsia"/>
        </w:rPr>
        <w:t>为了保证</w:t>
      </w:r>
      <w:r>
        <w:t>结果的可靠性，通常采取冗余分配措施，</w:t>
      </w:r>
      <w:r>
        <w:rPr>
          <w:rFonts w:hint="eastAsia"/>
        </w:rPr>
        <w:t>即</w:t>
      </w:r>
      <w:r>
        <w:t>将每个任务分配给多</w:t>
      </w:r>
      <w:r>
        <w:rPr>
          <w:rFonts w:hint="eastAsia"/>
        </w:rPr>
        <w:t>名</w:t>
      </w:r>
      <w:r>
        <w:t>工人，然</w:t>
      </w:r>
      <w:r>
        <w:rPr>
          <w:rFonts w:hint="eastAsia"/>
        </w:rPr>
        <w:t>后</w:t>
      </w:r>
      <w:r>
        <w:t>综合</w:t>
      </w:r>
      <w:r>
        <w:rPr>
          <w:rFonts w:hint="eastAsia"/>
        </w:rPr>
        <w:t>多个结果</w:t>
      </w:r>
      <w:r>
        <w:t>得到最终结果。这里就出现了任务分配</w:t>
      </w:r>
      <w:r>
        <w:rPr>
          <w:rFonts w:hint="eastAsia"/>
        </w:rPr>
        <w:t>问题</w:t>
      </w:r>
      <w:r>
        <w:t>，</w:t>
      </w:r>
      <w:r>
        <w:rPr>
          <w:rFonts w:hint="eastAsia"/>
        </w:rPr>
        <w:t>其</w:t>
      </w:r>
      <w:r>
        <w:t>目标是在结果可靠性和分配冗余度之间找到最佳平衡点。</w:t>
      </w:r>
    </w:p>
    <w:p w14:paraId="1C307228" w14:textId="7C587B5C" w:rsidR="00081874" w:rsidRDefault="00941500" w:rsidP="007F0014">
      <w:pPr>
        <w:ind w:firstLine="480"/>
      </w:pPr>
      <w:r w:rsidRPr="000369F7">
        <w:rPr>
          <w:rFonts w:hint="eastAsia"/>
        </w:rPr>
        <w:t>Umair</w:t>
      </w:r>
      <w:r w:rsidRPr="000369F7">
        <w:rPr>
          <w:rFonts w:hint="eastAsia"/>
        </w:rPr>
        <w:t>和</w:t>
      </w:r>
      <w:r w:rsidR="00EB6B81">
        <w:rPr>
          <w:rFonts w:hint="eastAsia"/>
        </w:rPr>
        <w:t>Edwar</w:t>
      </w:r>
      <w:r w:rsidR="00EB6B81">
        <w:t>d</w:t>
      </w:r>
      <w:r w:rsidRPr="000369F7">
        <w:rPr>
          <w:rFonts w:hint="eastAsia"/>
        </w:rPr>
        <w:t>基于人的能力分类提出了一种</w:t>
      </w:r>
      <w:r>
        <w:t>任务分配</w:t>
      </w:r>
      <w:r w:rsidRPr="000369F7">
        <w:rPr>
          <w:rFonts w:hint="eastAsia"/>
        </w:rPr>
        <w:t>解决方案，首先根据</w:t>
      </w:r>
      <w:r>
        <w:rPr>
          <w:rFonts w:hint="eastAsia"/>
        </w:rPr>
        <w:t>历史</w:t>
      </w:r>
      <w:r>
        <w:t>任务</w:t>
      </w:r>
      <w:r>
        <w:rPr>
          <w:rFonts w:hint="eastAsia"/>
        </w:rPr>
        <w:t>数据</w:t>
      </w:r>
      <w:r w:rsidRPr="000369F7">
        <w:rPr>
          <w:rFonts w:hint="eastAsia"/>
        </w:rPr>
        <w:t>对工人的各类能力</w:t>
      </w:r>
      <w:r>
        <w:rPr>
          <w:rFonts w:hint="eastAsia"/>
        </w:rPr>
        <w:t>进行建模，</w:t>
      </w:r>
      <w:r>
        <w:t>同样地，</w:t>
      </w:r>
      <w:r>
        <w:rPr>
          <w:rFonts w:hint="eastAsia"/>
        </w:rPr>
        <w:t>对任务需要的工人能力种类也进行建模，然后通过适配，</w:t>
      </w:r>
      <w:r w:rsidRPr="000369F7">
        <w:rPr>
          <w:rFonts w:hint="eastAsia"/>
        </w:rPr>
        <w:t>把任务分配给最适合解决它的工人，</w:t>
      </w:r>
      <w:r>
        <w:t>从而以</w:t>
      </w:r>
      <w:r>
        <w:rPr>
          <w:rFonts w:hint="eastAsia"/>
        </w:rPr>
        <w:t>尽量少</w:t>
      </w:r>
      <w:r>
        <w:t>的冗余分配得到尽量</w:t>
      </w:r>
      <w:r>
        <w:rPr>
          <w:rFonts w:hint="eastAsia"/>
        </w:rPr>
        <w:t>可靠</w:t>
      </w:r>
      <w:r>
        <w:t>的结果。最后将</w:t>
      </w:r>
      <w:r>
        <w:rPr>
          <w:rFonts w:hint="eastAsia"/>
        </w:rPr>
        <w:t>每个</w:t>
      </w:r>
      <w:r>
        <w:t>工人的完成结果与最终的综合结果进行比较，</w:t>
      </w:r>
      <w:r>
        <w:rPr>
          <w:rFonts w:hint="eastAsia"/>
        </w:rPr>
        <w:t>调整修正</w:t>
      </w:r>
      <w:r>
        <w:t>工人能力</w:t>
      </w:r>
      <w:r>
        <w:rPr>
          <w:rFonts w:hint="eastAsia"/>
        </w:rPr>
        <w:t>模型</w:t>
      </w:r>
      <w:r w:rsidR="00EB6B81" w:rsidRPr="00EB6B81">
        <w:rPr>
          <w:vertAlign w:val="superscript"/>
        </w:rPr>
        <w:fldChar w:fldCharType="begin"/>
      </w:r>
      <w:r w:rsidR="00EB6B81" w:rsidRPr="00EB6B81">
        <w:rPr>
          <w:vertAlign w:val="superscript"/>
        </w:rPr>
        <w:instrText xml:space="preserve"> </w:instrText>
      </w:r>
      <w:r w:rsidR="00EB6B81" w:rsidRPr="00EB6B81">
        <w:rPr>
          <w:rFonts w:hint="eastAsia"/>
          <w:vertAlign w:val="superscript"/>
        </w:rPr>
        <w:instrText>REF _Ref436933438 \r \h</w:instrText>
      </w:r>
      <w:r w:rsidR="00EB6B81" w:rsidRPr="00EB6B81">
        <w:rPr>
          <w:vertAlign w:val="superscript"/>
        </w:rPr>
        <w:instrText xml:space="preserve"> </w:instrText>
      </w:r>
      <w:r w:rsidR="00EB6B81">
        <w:rPr>
          <w:vertAlign w:val="superscript"/>
        </w:rPr>
        <w:instrText xml:space="preserve"> \* MERGEFORMAT </w:instrText>
      </w:r>
      <w:r w:rsidR="00EB6B81" w:rsidRPr="00EB6B81">
        <w:rPr>
          <w:vertAlign w:val="superscript"/>
        </w:rPr>
      </w:r>
      <w:r w:rsidR="00EB6B81" w:rsidRPr="00EB6B81">
        <w:rPr>
          <w:vertAlign w:val="superscript"/>
        </w:rPr>
        <w:fldChar w:fldCharType="separate"/>
      </w:r>
      <w:r w:rsidR="00A873FF">
        <w:rPr>
          <w:vertAlign w:val="superscript"/>
        </w:rPr>
        <w:t>[27]</w:t>
      </w:r>
      <w:r w:rsidR="00EB6B81" w:rsidRPr="00EB6B81">
        <w:rPr>
          <w:vertAlign w:val="superscript"/>
        </w:rPr>
        <w:fldChar w:fldCharType="end"/>
      </w:r>
      <w:r w:rsidR="00EB6B81">
        <w:rPr>
          <w:rFonts w:hint="eastAsia"/>
        </w:rPr>
        <w:t>，</w:t>
      </w:r>
      <w:r w:rsidRPr="000369F7">
        <w:rPr>
          <w:rFonts w:hint="eastAsia"/>
        </w:rPr>
        <w:t>整体过程如图</w:t>
      </w:r>
      <w:r w:rsidRPr="000369F7">
        <w:rPr>
          <w:rFonts w:hint="eastAsia"/>
        </w:rPr>
        <w:t>2</w:t>
      </w:r>
      <w:r w:rsidRPr="000369F7">
        <w:rPr>
          <w:rFonts w:hint="eastAsia"/>
        </w:rPr>
        <w:t>所示。</w:t>
      </w:r>
      <w:r w:rsidRPr="000369F7">
        <w:rPr>
          <w:rFonts w:hint="eastAsia"/>
        </w:rPr>
        <w:t>Hyun</w:t>
      </w:r>
      <w:r w:rsidRPr="000369F7">
        <w:rPr>
          <w:rFonts w:hint="eastAsia"/>
        </w:rPr>
        <w:t>和</w:t>
      </w:r>
      <w:r w:rsidR="00BD6482">
        <w:rPr>
          <w:rFonts w:hint="eastAsia"/>
        </w:rPr>
        <w:t>Matthew</w:t>
      </w:r>
      <w:r w:rsidRPr="000369F7">
        <w:rPr>
          <w:rFonts w:hint="eastAsia"/>
        </w:rPr>
        <w:t>在此基础上通过矩阵分解的方法，解决了数据稀疏问题，并提高了方法的普适性</w:t>
      </w:r>
      <w:r w:rsidR="00BD6482" w:rsidRPr="00BD6482">
        <w:rPr>
          <w:vertAlign w:val="superscript"/>
        </w:rPr>
        <w:fldChar w:fldCharType="begin"/>
      </w:r>
      <w:r w:rsidR="00BD6482" w:rsidRPr="00BD6482">
        <w:rPr>
          <w:vertAlign w:val="superscript"/>
        </w:rPr>
        <w:instrText xml:space="preserve"> </w:instrText>
      </w:r>
      <w:r w:rsidR="00BD6482" w:rsidRPr="00BD6482">
        <w:rPr>
          <w:rFonts w:hint="eastAsia"/>
          <w:vertAlign w:val="superscript"/>
        </w:rPr>
        <w:instrText>REF _Ref436933514 \r \h</w:instrText>
      </w:r>
      <w:r w:rsidR="00BD6482" w:rsidRPr="00BD6482">
        <w:rPr>
          <w:vertAlign w:val="superscript"/>
        </w:rPr>
        <w:instrText xml:space="preserve"> </w:instrText>
      </w:r>
      <w:r w:rsidR="00BD6482">
        <w:rPr>
          <w:vertAlign w:val="superscript"/>
        </w:rPr>
        <w:instrText xml:space="preserve"> \* MERGEFORMAT </w:instrText>
      </w:r>
      <w:r w:rsidR="00BD6482" w:rsidRPr="00BD6482">
        <w:rPr>
          <w:vertAlign w:val="superscript"/>
        </w:rPr>
      </w:r>
      <w:r w:rsidR="00BD6482" w:rsidRPr="00BD6482">
        <w:rPr>
          <w:vertAlign w:val="superscript"/>
        </w:rPr>
        <w:fldChar w:fldCharType="separate"/>
      </w:r>
      <w:r w:rsidR="00A873FF">
        <w:rPr>
          <w:vertAlign w:val="superscript"/>
        </w:rPr>
        <w:t>[28]</w:t>
      </w:r>
      <w:r w:rsidR="00BD6482" w:rsidRPr="00BD6482">
        <w:rPr>
          <w:vertAlign w:val="superscript"/>
        </w:rPr>
        <w:fldChar w:fldCharType="end"/>
      </w:r>
      <w:r w:rsidRPr="000369F7">
        <w:rPr>
          <w:rFonts w:hint="eastAsia"/>
        </w:rPr>
        <w:t>。</w:t>
      </w:r>
      <w:r>
        <w:t>除了基于历史</w:t>
      </w:r>
      <w:r>
        <w:rPr>
          <w:rFonts w:hint="eastAsia"/>
        </w:rPr>
        <w:t>任务</w:t>
      </w:r>
      <w:r>
        <w:t>数据对工人进行能力刻画</w:t>
      </w:r>
      <w:r>
        <w:rPr>
          <w:rFonts w:hint="eastAsia"/>
        </w:rPr>
        <w:t>以外</w:t>
      </w:r>
      <w:r>
        <w:t>，</w:t>
      </w:r>
      <w:r>
        <w:rPr>
          <w:rFonts w:hint="eastAsia"/>
        </w:rPr>
        <w:t>还有学者利用</w:t>
      </w:r>
      <w:r>
        <w:t>人口因素、</w:t>
      </w:r>
      <w:r>
        <w:rPr>
          <w:rFonts w:hint="eastAsia"/>
        </w:rPr>
        <w:t>教育背景</w:t>
      </w:r>
      <w:r>
        <w:t>甚至</w:t>
      </w:r>
      <w:r>
        <w:rPr>
          <w:rFonts w:hint="eastAsia"/>
        </w:rPr>
        <w:t>社交</w:t>
      </w:r>
      <w:r>
        <w:t>信息</w:t>
      </w:r>
      <w:r>
        <w:rPr>
          <w:rFonts w:hint="eastAsia"/>
        </w:rPr>
        <w:t>来</w:t>
      </w:r>
      <w:r>
        <w:t>确定工人的能力水平，</w:t>
      </w:r>
      <w:r>
        <w:rPr>
          <w:rFonts w:hint="eastAsia"/>
        </w:rPr>
        <w:t>实现</w:t>
      </w:r>
      <w:r>
        <w:t>任务的精准分配</w:t>
      </w:r>
      <w:r w:rsidR="00E1757B" w:rsidRPr="00E1757B">
        <w:rPr>
          <w:vertAlign w:val="superscript"/>
        </w:rPr>
        <w:fldChar w:fldCharType="begin"/>
      </w:r>
      <w:r w:rsidR="00E1757B" w:rsidRPr="00E1757B">
        <w:rPr>
          <w:vertAlign w:val="superscript"/>
        </w:rPr>
        <w:instrText xml:space="preserve"> REF _Ref436933741 \r \h </w:instrText>
      </w:r>
      <w:r w:rsidR="00E1757B">
        <w:rPr>
          <w:vertAlign w:val="superscript"/>
        </w:rPr>
        <w:instrText xml:space="preserve"> \* MERGEFORMAT </w:instrText>
      </w:r>
      <w:r w:rsidR="00E1757B" w:rsidRPr="00E1757B">
        <w:rPr>
          <w:vertAlign w:val="superscript"/>
        </w:rPr>
      </w:r>
      <w:r w:rsidR="00E1757B" w:rsidRPr="00E1757B">
        <w:rPr>
          <w:vertAlign w:val="superscript"/>
        </w:rPr>
        <w:fldChar w:fldCharType="separate"/>
      </w:r>
      <w:r w:rsidR="00A873FF">
        <w:rPr>
          <w:vertAlign w:val="superscript"/>
        </w:rPr>
        <w:t>[29]</w:t>
      </w:r>
      <w:r w:rsidR="00E1757B" w:rsidRPr="00E1757B">
        <w:rPr>
          <w:vertAlign w:val="superscript"/>
        </w:rPr>
        <w:fldChar w:fldCharType="end"/>
      </w:r>
      <w:r>
        <w:t>。</w:t>
      </w:r>
    </w:p>
    <w:p w14:paraId="45BBCDD8" w14:textId="77777777" w:rsidR="00F642F5" w:rsidRDefault="00F642F5" w:rsidP="00D119D3">
      <w:pPr>
        <w:keepNext/>
        <w:ind w:firstLineChars="0" w:firstLine="0"/>
        <w:jc w:val="center"/>
      </w:pPr>
      <w:r>
        <w:rPr>
          <w:noProof/>
        </w:rPr>
        <w:drawing>
          <wp:inline distT="0" distB="0" distL="0" distR="0" wp14:anchorId="39FF9B0C" wp14:editId="3D53609C">
            <wp:extent cx="4059936" cy="185742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6773" cy="1901731"/>
                    </a:xfrm>
                    <a:prstGeom prst="rect">
                      <a:avLst/>
                    </a:prstGeom>
                  </pic:spPr>
                </pic:pic>
              </a:graphicData>
            </a:graphic>
          </wp:inline>
        </w:drawing>
      </w:r>
    </w:p>
    <w:p w14:paraId="1ABC1FAF" w14:textId="594D9108" w:rsidR="00F642F5" w:rsidRDefault="00F642F5" w:rsidP="00F642F5">
      <w:pPr>
        <w:pStyle w:val="aa"/>
      </w:pPr>
      <w:bookmarkStart w:id="25" w:name="_Toc4382213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w:t>
      </w:r>
      <w:r>
        <w:fldChar w:fldCharType="end"/>
      </w:r>
      <w:r>
        <w:rPr>
          <w:rFonts w:hint="eastAsia"/>
        </w:rPr>
        <w:t>基于工人能力的任务分配方案</w:t>
      </w:r>
      <w:bookmarkEnd w:id="25"/>
    </w:p>
    <w:p w14:paraId="1C30722B" w14:textId="22EC4BD1" w:rsidR="00B14A6F" w:rsidRDefault="00B14A6F" w:rsidP="007F0014">
      <w:pPr>
        <w:ind w:firstLine="480"/>
      </w:pPr>
      <w:r w:rsidRPr="002C7A52">
        <w:rPr>
          <w:rFonts w:hint="eastAsia"/>
        </w:rPr>
        <w:lastRenderedPageBreak/>
        <w:t>另外，</w:t>
      </w:r>
      <w:r w:rsidRPr="002C7A52">
        <w:t>由于绝大多数众包任务都是有偿</w:t>
      </w:r>
      <w:r w:rsidRPr="002C7A52">
        <w:rPr>
          <w:rFonts w:hint="eastAsia"/>
        </w:rPr>
        <w:t>任务</w:t>
      </w:r>
      <w:r w:rsidRPr="002C7A52">
        <w:t>，</w:t>
      </w:r>
      <w:r w:rsidRPr="002C7A52">
        <w:rPr>
          <w:rFonts w:hint="eastAsia"/>
        </w:rPr>
        <w:t>资金预算</w:t>
      </w:r>
      <w:r w:rsidRPr="002C7A52">
        <w:t>常常是一个约束条件，</w:t>
      </w:r>
      <w:r w:rsidRPr="002C7A52">
        <w:t>David</w:t>
      </w:r>
      <w:r w:rsidRPr="002C7A52">
        <w:t>、</w:t>
      </w:r>
      <w:r w:rsidRPr="002C7A52">
        <w:t>Sewoong</w:t>
      </w:r>
      <w:r w:rsidRPr="002C7A52">
        <w:rPr>
          <w:rFonts w:hint="eastAsia"/>
        </w:rPr>
        <w:t>和</w:t>
      </w:r>
      <w:r w:rsidRPr="002C7A52">
        <w:t>Devavrat</w:t>
      </w:r>
      <w:r w:rsidRPr="002C7A52">
        <w:rPr>
          <w:rFonts w:hint="eastAsia"/>
        </w:rPr>
        <w:t>受</w:t>
      </w:r>
      <w:r w:rsidRPr="002C7A52">
        <w:t>置信传播</w:t>
      </w:r>
      <w:r>
        <w:t>算法和</w:t>
      </w:r>
      <w:r>
        <w:rPr>
          <w:rFonts w:hint="eastAsia"/>
        </w:rPr>
        <w:t>低秩</w:t>
      </w:r>
      <w:r>
        <w:t>矩阵逼近算法的启发，</w:t>
      </w:r>
      <w:r>
        <w:rPr>
          <w:rFonts w:hint="eastAsia"/>
        </w:rPr>
        <w:t>设计</w:t>
      </w:r>
      <w:r>
        <w:t>了最低花费分配</w:t>
      </w:r>
      <w:r>
        <w:rPr>
          <w:rFonts w:hint="eastAsia"/>
        </w:rPr>
        <w:t>策略</w:t>
      </w:r>
      <w:r>
        <w:t>，</w:t>
      </w:r>
      <w:r>
        <w:rPr>
          <w:rFonts w:hint="eastAsia"/>
        </w:rPr>
        <w:t>在</w:t>
      </w:r>
      <w:r>
        <w:t>结果满足一定可靠性的前提下，使得支出的费用最少</w:t>
      </w:r>
      <w:r w:rsidR="00DF2FC3" w:rsidRPr="00DF2FC3">
        <w:rPr>
          <w:vertAlign w:val="superscript"/>
        </w:rPr>
        <w:fldChar w:fldCharType="begin"/>
      </w:r>
      <w:r w:rsidR="00DF2FC3" w:rsidRPr="00DF2FC3">
        <w:rPr>
          <w:vertAlign w:val="superscript"/>
        </w:rPr>
        <w:instrText xml:space="preserve"> REF _Ref436933810 \r \h </w:instrText>
      </w:r>
      <w:r w:rsidR="00DF2FC3">
        <w:rPr>
          <w:vertAlign w:val="superscript"/>
        </w:rPr>
        <w:instrText xml:space="preserve"> \* MERGEFORMAT </w:instrText>
      </w:r>
      <w:r w:rsidR="00DF2FC3" w:rsidRPr="00DF2FC3">
        <w:rPr>
          <w:vertAlign w:val="superscript"/>
        </w:rPr>
      </w:r>
      <w:r w:rsidR="00DF2FC3" w:rsidRPr="00DF2FC3">
        <w:rPr>
          <w:vertAlign w:val="superscript"/>
        </w:rPr>
        <w:fldChar w:fldCharType="separate"/>
      </w:r>
      <w:r w:rsidR="00A873FF">
        <w:rPr>
          <w:vertAlign w:val="superscript"/>
        </w:rPr>
        <w:t>[30]</w:t>
      </w:r>
      <w:r w:rsidR="00DF2FC3" w:rsidRPr="00DF2FC3">
        <w:rPr>
          <w:vertAlign w:val="superscript"/>
        </w:rPr>
        <w:fldChar w:fldCharType="end"/>
      </w:r>
      <w:r>
        <w:t>。</w:t>
      </w:r>
      <w:r w:rsidRPr="000369F7">
        <w:rPr>
          <w:rFonts w:hint="eastAsia"/>
        </w:rPr>
        <w:t xml:space="preserve">Yan </w:t>
      </w:r>
      <w:r w:rsidR="00DF2FC3">
        <w:rPr>
          <w:rFonts w:hint="eastAsia"/>
        </w:rPr>
        <w:t>Yan</w:t>
      </w:r>
      <w:r w:rsidRPr="000369F7">
        <w:rPr>
          <w:rFonts w:hint="eastAsia"/>
        </w:rPr>
        <w:t>等人</w:t>
      </w:r>
      <w:r>
        <w:t>则从保证</w:t>
      </w:r>
      <w:r>
        <w:rPr>
          <w:rFonts w:hint="eastAsia"/>
        </w:rPr>
        <w:t>结果</w:t>
      </w:r>
      <w:r>
        <w:t>置信度的</w:t>
      </w:r>
      <w:r>
        <w:rPr>
          <w:rFonts w:hint="eastAsia"/>
        </w:rPr>
        <w:t>角度出发</w:t>
      </w:r>
      <w:r>
        <w:t>，</w:t>
      </w:r>
      <w:r>
        <w:rPr>
          <w:rFonts w:hint="eastAsia"/>
        </w:rPr>
        <w:t>提出了一种在线</w:t>
      </w:r>
      <w:r>
        <w:t>自适应</w:t>
      </w:r>
      <w:r>
        <w:rPr>
          <w:rFonts w:hint="eastAsia"/>
        </w:rPr>
        <w:t>任务分配算法，通过实时分析任务完成情况</w:t>
      </w:r>
      <w:r>
        <w:t>和结果的置信程度，</w:t>
      </w:r>
      <w:r>
        <w:rPr>
          <w:rFonts w:hint="eastAsia"/>
        </w:rPr>
        <w:t>按需</w:t>
      </w:r>
      <w:r>
        <w:t>决定</w:t>
      </w:r>
      <w:r>
        <w:rPr>
          <w:rFonts w:hint="eastAsia"/>
        </w:rPr>
        <w:t>后续分配次数</w:t>
      </w:r>
      <w:r>
        <w:t>和分配工人，使得最终结果具有高可靠性</w:t>
      </w:r>
      <w:r w:rsidR="00DF2FC3" w:rsidRPr="00DF2FC3">
        <w:rPr>
          <w:vertAlign w:val="superscript"/>
        </w:rPr>
        <w:fldChar w:fldCharType="begin"/>
      </w:r>
      <w:r w:rsidR="00DF2FC3" w:rsidRPr="00DF2FC3">
        <w:rPr>
          <w:vertAlign w:val="superscript"/>
        </w:rPr>
        <w:instrText xml:space="preserve"> REF _Ref436933894 \r \h </w:instrText>
      </w:r>
      <w:r w:rsidR="00DF2FC3">
        <w:rPr>
          <w:vertAlign w:val="superscript"/>
        </w:rPr>
        <w:instrText xml:space="preserve"> \* MERGEFORMAT </w:instrText>
      </w:r>
      <w:r w:rsidR="00DF2FC3" w:rsidRPr="00DF2FC3">
        <w:rPr>
          <w:vertAlign w:val="superscript"/>
        </w:rPr>
      </w:r>
      <w:r w:rsidR="00DF2FC3" w:rsidRPr="00DF2FC3">
        <w:rPr>
          <w:vertAlign w:val="superscript"/>
        </w:rPr>
        <w:fldChar w:fldCharType="separate"/>
      </w:r>
      <w:r w:rsidR="00A873FF">
        <w:rPr>
          <w:vertAlign w:val="superscript"/>
        </w:rPr>
        <w:t>[31]</w:t>
      </w:r>
      <w:r w:rsidR="00DF2FC3" w:rsidRPr="00DF2FC3">
        <w:rPr>
          <w:vertAlign w:val="superscript"/>
        </w:rPr>
        <w:fldChar w:fldCharType="end"/>
      </w:r>
      <w:r>
        <w:t>。</w:t>
      </w:r>
    </w:p>
    <w:p w14:paraId="1C30722C" w14:textId="77777777" w:rsidR="001E3E37" w:rsidRPr="0026378E" w:rsidRDefault="001E3E37" w:rsidP="00AB7976">
      <w:pPr>
        <w:pStyle w:val="40"/>
        <w:tabs>
          <w:tab w:val="clear" w:pos="480"/>
        </w:tabs>
        <w:adjustRightInd/>
        <w:spacing w:beforeLines="50" w:before="163" w:afterLines="50" w:after="163" w:line="240" w:lineRule="auto"/>
        <w:ind w:firstLineChars="0" w:firstLine="0"/>
        <w:rPr>
          <w:rFonts w:ascii="Times New Roman" w:eastAsia="黑体" w:hAnsi="Times New Roman" w:cs="Times New Roman"/>
          <w:b w:val="0"/>
          <w:sz w:val="24"/>
          <w:szCs w:val="24"/>
        </w:rPr>
      </w:pPr>
      <w:r>
        <w:rPr>
          <w:rFonts w:ascii="Times New Roman" w:eastAsia="黑体" w:hAnsi="Times New Roman" w:cs="Times New Roman"/>
          <w:b w:val="0"/>
          <w:sz w:val="24"/>
          <w:szCs w:val="24"/>
        </w:rPr>
        <w:t>1.2.2.2</w:t>
      </w:r>
      <w:r>
        <w:rPr>
          <w:rFonts w:ascii="Times New Roman" w:eastAsia="黑体" w:hAnsi="Times New Roman" w:cs="Times New Roman" w:hint="eastAsia"/>
          <w:b w:val="0"/>
          <w:sz w:val="24"/>
          <w:szCs w:val="24"/>
        </w:rPr>
        <w:t>结果聚合</w:t>
      </w:r>
    </w:p>
    <w:p w14:paraId="1C30722D" w14:textId="6341CAB1" w:rsidR="001E3E37" w:rsidRDefault="00B14A6F" w:rsidP="007F0014">
      <w:pPr>
        <w:ind w:firstLine="480"/>
      </w:pPr>
      <w:r w:rsidRPr="00B14A6F">
        <w:rPr>
          <w:rFonts w:hint="eastAsia"/>
        </w:rPr>
        <w:t>冗余分配带来的第二个问题是结果聚合问题，由于任务执行者的水平千差万别、个人偏好不一而同，再加上</w:t>
      </w:r>
      <w:r w:rsidR="008B5BA9">
        <w:rPr>
          <w:rFonts w:hint="eastAsia"/>
        </w:rPr>
        <w:t>“</w:t>
      </w:r>
      <w:r w:rsidRPr="00B14A6F">
        <w:rPr>
          <w:rFonts w:hint="eastAsia"/>
        </w:rPr>
        <w:t>恶意工人</w:t>
      </w:r>
      <w:r w:rsidR="008B5BA9">
        <w:rPr>
          <w:rFonts w:hint="eastAsia"/>
        </w:rPr>
        <w:t>”</w:t>
      </w:r>
      <w:r w:rsidRPr="00B14A6F">
        <w:rPr>
          <w:rFonts w:hint="eastAsia"/>
        </w:rPr>
        <w:t>的存在，导致如何聚合各个工人的结果得到可靠的最终结果成为众包领域研究的热点问题。结果聚合方法根据采用的计算模型的不同大体上可以分为两类：</w:t>
      </w:r>
    </w:p>
    <w:p w14:paraId="1C30722E" w14:textId="77777777" w:rsidR="00B14A6F" w:rsidRDefault="00B14A6F" w:rsidP="002C2C8E">
      <w:pPr>
        <w:pStyle w:val="a8"/>
        <w:numPr>
          <w:ilvl w:val="0"/>
          <w:numId w:val="8"/>
        </w:numPr>
        <w:ind w:firstLineChars="0"/>
        <w:rPr>
          <w:b/>
        </w:rPr>
      </w:pPr>
      <w:r>
        <w:rPr>
          <w:rFonts w:hint="eastAsia"/>
          <w:b/>
        </w:rPr>
        <w:t>非迭代</w:t>
      </w:r>
      <w:r>
        <w:rPr>
          <w:b/>
        </w:rPr>
        <w:t>方法</w:t>
      </w:r>
    </w:p>
    <w:p w14:paraId="1C30722F" w14:textId="6922C426" w:rsidR="00B14A6F" w:rsidRDefault="00B14A6F" w:rsidP="007F0014">
      <w:pPr>
        <w:ind w:firstLine="480"/>
      </w:pPr>
      <w:r w:rsidRPr="00B14A6F">
        <w:rPr>
          <w:rFonts w:hint="eastAsia"/>
        </w:rPr>
        <w:t>非迭代方法使用启发式策略分别单独计算每一个任务的最终聚合值。其中最简单直接的方法是多数判决法</w:t>
      </w:r>
      <w:r w:rsidR="00F617B9" w:rsidRPr="00F617B9">
        <w:rPr>
          <w:vertAlign w:val="superscript"/>
        </w:rPr>
        <w:fldChar w:fldCharType="begin"/>
      </w:r>
      <w:r w:rsidR="00F617B9" w:rsidRPr="00F617B9">
        <w:rPr>
          <w:vertAlign w:val="superscript"/>
        </w:rPr>
        <w:instrText xml:space="preserve"> </w:instrText>
      </w:r>
      <w:r w:rsidR="00F617B9" w:rsidRPr="00F617B9">
        <w:rPr>
          <w:rFonts w:hint="eastAsia"/>
          <w:vertAlign w:val="superscript"/>
        </w:rPr>
        <w:instrText>REF _Ref436933988 \r \h</w:instrText>
      </w:r>
      <w:r w:rsidR="00F617B9" w:rsidRPr="00F617B9">
        <w:rPr>
          <w:vertAlign w:val="superscript"/>
        </w:rPr>
        <w:instrText xml:space="preserve"> </w:instrText>
      </w:r>
      <w:r w:rsidR="00F617B9">
        <w:rPr>
          <w:vertAlign w:val="superscript"/>
        </w:rPr>
        <w:instrText xml:space="preserve"> \* MERGEFORMAT </w:instrText>
      </w:r>
      <w:r w:rsidR="00F617B9" w:rsidRPr="00F617B9">
        <w:rPr>
          <w:vertAlign w:val="superscript"/>
        </w:rPr>
      </w:r>
      <w:r w:rsidR="00F617B9" w:rsidRPr="00F617B9">
        <w:rPr>
          <w:vertAlign w:val="superscript"/>
        </w:rPr>
        <w:fldChar w:fldCharType="separate"/>
      </w:r>
      <w:r w:rsidR="00A873FF">
        <w:rPr>
          <w:vertAlign w:val="superscript"/>
        </w:rPr>
        <w:t>[32]</w:t>
      </w:r>
      <w:r w:rsidR="00F617B9" w:rsidRPr="00F617B9">
        <w:rPr>
          <w:vertAlign w:val="superscript"/>
        </w:rPr>
        <w:fldChar w:fldCharType="end"/>
      </w:r>
      <w:r w:rsidRPr="00B14A6F">
        <w:rPr>
          <w:rFonts w:hint="eastAsia"/>
        </w:rPr>
        <w:t>，例如在图像标注任务中，得票数最多的类标为最终聚合值。多数判决法忽略了不同工人的水平差异，当欺诈工人（</w:t>
      </w:r>
      <w:r w:rsidRPr="00B14A6F">
        <w:rPr>
          <w:rFonts w:hint="eastAsia"/>
        </w:rPr>
        <w:t>Spammers</w:t>
      </w:r>
      <w:r w:rsidRPr="00B14A6F">
        <w:rPr>
          <w:rFonts w:hint="eastAsia"/>
        </w:rPr>
        <w:t>）较多时，该方法与随机猜测法效能相当，</w:t>
      </w:r>
      <w:r w:rsidRPr="00B14A6F">
        <w:rPr>
          <w:rFonts w:hint="eastAsia"/>
        </w:rPr>
        <w:t>Honeypot</w:t>
      </w:r>
      <w:r w:rsidRPr="00B14A6F">
        <w:rPr>
          <w:rFonts w:hint="eastAsia"/>
        </w:rPr>
        <w:t>方法</w:t>
      </w:r>
      <w:r w:rsidR="00F617B9" w:rsidRPr="00F617B9">
        <w:rPr>
          <w:vertAlign w:val="superscript"/>
        </w:rPr>
        <w:fldChar w:fldCharType="begin"/>
      </w:r>
      <w:r w:rsidR="00F617B9" w:rsidRPr="00F617B9">
        <w:rPr>
          <w:vertAlign w:val="superscript"/>
        </w:rPr>
        <w:instrText xml:space="preserve"> </w:instrText>
      </w:r>
      <w:r w:rsidR="00F617B9" w:rsidRPr="00F617B9">
        <w:rPr>
          <w:rFonts w:hint="eastAsia"/>
          <w:vertAlign w:val="superscript"/>
        </w:rPr>
        <w:instrText>REF _Ref436934034 \r \h</w:instrText>
      </w:r>
      <w:r w:rsidR="00F617B9" w:rsidRPr="00F617B9">
        <w:rPr>
          <w:vertAlign w:val="superscript"/>
        </w:rPr>
        <w:instrText xml:space="preserve"> </w:instrText>
      </w:r>
      <w:r w:rsidR="00F617B9">
        <w:rPr>
          <w:vertAlign w:val="superscript"/>
        </w:rPr>
        <w:instrText xml:space="preserve"> \* MERGEFORMAT </w:instrText>
      </w:r>
      <w:r w:rsidR="00F617B9" w:rsidRPr="00F617B9">
        <w:rPr>
          <w:vertAlign w:val="superscript"/>
        </w:rPr>
      </w:r>
      <w:r w:rsidR="00F617B9" w:rsidRPr="00F617B9">
        <w:rPr>
          <w:vertAlign w:val="superscript"/>
        </w:rPr>
        <w:fldChar w:fldCharType="separate"/>
      </w:r>
      <w:r w:rsidR="00A873FF">
        <w:rPr>
          <w:vertAlign w:val="superscript"/>
        </w:rPr>
        <w:t>[33]</w:t>
      </w:r>
      <w:r w:rsidR="00F617B9" w:rsidRPr="00F617B9">
        <w:rPr>
          <w:vertAlign w:val="superscript"/>
        </w:rPr>
        <w:fldChar w:fldCharType="end"/>
      </w:r>
      <w:r w:rsidRPr="00B14A6F">
        <w:rPr>
          <w:rFonts w:hint="eastAsia"/>
        </w:rPr>
        <w:t>对此进行了改善，增加了欺诈工人过滤的步骤，在分配给工人的任务当中掺入一部分结果已知的训练任务，根据工人在训练任务集上的正确率淘汰部分欺诈工人，然后再利用多数判决法得到最终结果。但是此方法的效率依赖于训练任务集的设计，若训练任务太难，则会导致错误过滤大批正常工人。</w:t>
      </w:r>
      <w:r w:rsidRPr="00B14A6F">
        <w:rPr>
          <w:rFonts w:hint="eastAsia"/>
        </w:rPr>
        <w:t>ELICE</w:t>
      </w:r>
      <w:r w:rsidRPr="00B14A6F">
        <w:rPr>
          <w:rFonts w:hint="eastAsia"/>
        </w:rPr>
        <w:t>方法</w:t>
      </w:r>
      <w:r w:rsidR="00F617B9" w:rsidRPr="00F617B9">
        <w:rPr>
          <w:vertAlign w:val="superscript"/>
        </w:rPr>
        <w:fldChar w:fldCharType="begin"/>
      </w:r>
      <w:r w:rsidR="00F617B9" w:rsidRPr="00F617B9">
        <w:rPr>
          <w:vertAlign w:val="superscript"/>
        </w:rPr>
        <w:instrText xml:space="preserve"> </w:instrText>
      </w:r>
      <w:r w:rsidR="00F617B9" w:rsidRPr="00F617B9">
        <w:rPr>
          <w:rFonts w:hint="eastAsia"/>
          <w:vertAlign w:val="superscript"/>
        </w:rPr>
        <w:instrText>REF _Ref436934095 \r \h</w:instrText>
      </w:r>
      <w:r w:rsidR="00F617B9" w:rsidRPr="00F617B9">
        <w:rPr>
          <w:vertAlign w:val="superscript"/>
        </w:rPr>
        <w:instrText xml:space="preserve"> </w:instrText>
      </w:r>
      <w:r w:rsidR="00F617B9">
        <w:rPr>
          <w:vertAlign w:val="superscript"/>
        </w:rPr>
        <w:instrText xml:space="preserve"> \* MERGEFORMAT </w:instrText>
      </w:r>
      <w:r w:rsidR="00F617B9" w:rsidRPr="00F617B9">
        <w:rPr>
          <w:vertAlign w:val="superscript"/>
        </w:rPr>
      </w:r>
      <w:r w:rsidR="00F617B9" w:rsidRPr="00F617B9">
        <w:rPr>
          <w:vertAlign w:val="superscript"/>
        </w:rPr>
        <w:fldChar w:fldCharType="separate"/>
      </w:r>
      <w:r w:rsidR="00A873FF">
        <w:rPr>
          <w:vertAlign w:val="superscript"/>
        </w:rPr>
        <w:t>[34]</w:t>
      </w:r>
      <w:r w:rsidR="00F617B9" w:rsidRPr="00F617B9">
        <w:rPr>
          <w:vertAlign w:val="superscript"/>
        </w:rPr>
        <w:fldChar w:fldCharType="end"/>
      </w:r>
      <w:r w:rsidRPr="00B14A6F">
        <w:rPr>
          <w:rFonts w:hint="eastAsia"/>
        </w:rPr>
        <w:t>在</w:t>
      </w:r>
      <w:r w:rsidRPr="00B14A6F">
        <w:rPr>
          <w:rFonts w:hint="eastAsia"/>
        </w:rPr>
        <w:t>Honeypot</w:t>
      </w:r>
      <w:r w:rsidRPr="00B14A6F">
        <w:rPr>
          <w:rFonts w:hint="eastAsia"/>
        </w:rPr>
        <w:t>基础之上继续进行扩展，把工人在训练任务集上的正确率作为其能力水平，并把训练任务的正确完成人数比率作为其难度程度，通过建立逻辑斯特回归模型，综合权衡工人水平和任务难度。但是</w:t>
      </w:r>
      <w:r w:rsidRPr="00B14A6F">
        <w:rPr>
          <w:rFonts w:hint="eastAsia"/>
        </w:rPr>
        <w:t>ELICE</w:t>
      </w:r>
      <w:r w:rsidRPr="00B14A6F">
        <w:rPr>
          <w:rFonts w:hint="eastAsia"/>
        </w:rPr>
        <w:t>方法也有</w:t>
      </w:r>
      <w:r w:rsidRPr="00B14A6F">
        <w:rPr>
          <w:rFonts w:hint="eastAsia"/>
        </w:rPr>
        <w:t>Honeypot</w:t>
      </w:r>
      <w:r w:rsidRPr="00B14A6F">
        <w:rPr>
          <w:rFonts w:hint="eastAsia"/>
        </w:rPr>
        <w:t>方法上述的缺陷，即容易</w:t>
      </w:r>
      <w:r w:rsidR="00826335">
        <w:rPr>
          <w:rFonts w:hint="eastAsia"/>
        </w:rPr>
        <w:t>“</w:t>
      </w:r>
      <w:r w:rsidRPr="00B14A6F">
        <w:rPr>
          <w:rFonts w:hint="eastAsia"/>
        </w:rPr>
        <w:t>误杀</w:t>
      </w:r>
      <w:r w:rsidR="00826335">
        <w:rPr>
          <w:rFonts w:hint="eastAsia"/>
        </w:rPr>
        <w:t>”</w:t>
      </w:r>
      <w:r w:rsidRPr="00B14A6F">
        <w:rPr>
          <w:rFonts w:hint="eastAsia"/>
        </w:rPr>
        <w:t>正常工人。</w:t>
      </w:r>
    </w:p>
    <w:p w14:paraId="1C307230" w14:textId="77777777" w:rsidR="00B14A6F" w:rsidRDefault="00B14A6F" w:rsidP="002C2C8E">
      <w:pPr>
        <w:pStyle w:val="a8"/>
        <w:numPr>
          <w:ilvl w:val="0"/>
          <w:numId w:val="8"/>
        </w:numPr>
        <w:ind w:firstLineChars="0"/>
        <w:rPr>
          <w:b/>
        </w:rPr>
      </w:pPr>
      <w:r>
        <w:rPr>
          <w:rFonts w:hint="eastAsia"/>
          <w:b/>
        </w:rPr>
        <w:t>迭代</w:t>
      </w:r>
      <w:r>
        <w:rPr>
          <w:b/>
        </w:rPr>
        <w:t>方法</w:t>
      </w:r>
    </w:p>
    <w:p w14:paraId="1C307231" w14:textId="7A82F34D" w:rsidR="00446612" w:rsidRDefault="00446612" w:rsidP="007F0014">
      <w:pPr>
        <w:ind w:firstLine="480"/>
      </w:pPr>
      <w:r>
        <w:rPr>
          <w:rFonts w:hint="eastAsia"/>
        </w:rPr>
        <w:t>迭代法包含一系列迭代过程，每轮迭代由两步组成：</w:t>
      </w:r>
      <w:r>
        <w:rPr>
          <w:rFonts w:hint="eastAsia"/>
        </w:rPr>
        <w:t xml:space="preserve">(I) </w:t>
      </w:r>
      <w:r>
        <w:rPr>
          <w:rFonts w:hint="eastAsia"/>
        </w:rPr>
        <w:t>根据任务执行者的能力水平，更新相应任务的聚合结果值；</w:t>
      </w:r>
      <w:r>
        <w:rPr>
          <w:rFonts w:hint="eastAsia"/>
        </w:rPr>
        <w:t xml:space="preserve">(II) </w:t>
      </w:r>
      <w:r>
        <w:rPr>
          <w:rFonts w:hint="eastAsia"/>
        </w:rPr>
        <w:t>根据任务的聚合结果值和各个工人的结果，调整相应工人的能力水平。以此为基础的方法主要有</w:t>
      </w:r>
      <w:r>
        <w:rPr>
          <w:rFonts w:hint="eastAsia"/>
        </w:rPr>
        <w:t>S</w:t>
      </w:r>
      <w:r w:rsidR="00840C13">
        <w:rPr>
          <w:rFonts w:hint="eastAsia"/>
        </w:rPr>
        <w:t>LME</w:t>
      </w:r>
      <w:r w:rsidR="00840C13" w:rsidRPr="00840C13">
        <w:rPr>
          <w:vertAlign w:val="superscript"/>
        </w:rPr>
        <w:fldChar w:fldCharType="begin"/>
      </w:r>
      <w:r w:rsidR="00840C13" w:rsidRPr="00840C13">
        <w:rPr>
          <w:vertAlign w:val="superscript"/>
        </w:rPr>
        <w:instrText xml:space="preserve"> </w:instrText>
      </w:r>
      <w:r w:rsidR="00840C13" w:rsidRPr="00840C13">
        <w:rPr>
          <w:rFonts w:hint="eastAsia"/>
          <w:vertAlign w:val="superscript"/>
        </w:rPr>
        <w:instrText>REF _Ref436934281 \r \h</w:instrText>
      </w:r>
      <w:r w:rsidR="00840C13" w:rsidRPr="00840C13">
        <w:rPr>
          <w:vertAlign w:val="superscript"/>
        </w:rPr>
        <w:instrText xml:space="preserve">  \* MERGEFORMAT </w:instrText>
      </w:r>
      <w:r w:rsidR="00840C13" w:rsidRPr="00840C13">
        <w:rPr>
          <w:vertAlign w:val="superscript"/>
        </w:rPr>
      </w:r>
      <w:r w:rsidR="00840C13" w:rsidRPr="00840C13">
        <w:rPr>
          <w:vertAlign w:val="superscript"/>
        </w:rPr>
        <w:fldChar w:fldCharType="separate"/>
      </w:r>
      <w:r w:rsidR="00A873FF">
        <w:rPr>
          <w:vertAlign w:val="superscript"/>
        </w:rPr>
        <w:t>[35]</w:t>
      </w:r>
      <w:r w:rsidR="00840C13" w:rsidRPr="00840C13">
        <w:rPr>
          <w:vertAlign w:val="superscript"/>
        </w:rPr>
        <w:fldChar w:fldCharType="end"/>
      </w:r>
      <w:r>
        <w:rPr>
          <w:rFonts w:hint="eastAsia"/>
        </w:rPr>
        <w:t>，</w:t>
      </w:r>
      <w:r w:rsidR="00840C13">
        <w:rPr>
          <w:rFonts w:hint="eastAsia"/>
        </w:rPr>
        <w:t>GLAD</w:t>
      </w:r>
      <w:r w:rsidR="00840C13" w:rsidRPr="00840C13">
        <w:rPr>
          <w:vertAlign w:val="superscript"/>
        </w:rPr>
        <w:fldChar w:fldCharType="begin"/>
      </w:r>
      <w:r w:rsidR="00840C13" w:rsidRPr="00840C13">
        <w:rPr>
          <w:vertAlign w:val="superscript"/>
        </w:rPr>
        <w:instrText xml:space="preserve"> </w:instrText>
      </w:r>
      <w:r w:rsidR="00840C13" w:rsidRPr="00840C13">
        <w:rPr>
          <w:rFonts w:hint="eastAsia"/>
          <w:vertAlign w:val="superscript"/>
        </w:rPr>
        <w:instrText>REF _Ref436934151 \r \h</w:instrText>
      </w:r>
      <w:r w:rsidR="00840C13" w:rsidRPr="00840C13">
        <w:rPr>
          <w:vertAlign w:val="superscript"/>
        </w:rPr>
        <w:instrText xml:space="preserve"> </w:instrText>
      </w:r>
      <w:r w:rsidR="00840C13">
        <w:rPr>
          <w:vertAlign w:val="superscript"/>
        </w:rPr>
        <w:instrText xml:space="preserve"> \* MERGEFORMAT </w:instrText>
      </w:r>
      <w:r w:rsidR="00840C13" w:rsidRPr="00840C13">
        <w:rPr>
          <w:vertAlign w:val="superscript"/>
        </w:rPr>
      </w:r>
      <w:r w:rsidR="00840C13" w:rsidRPr="00840C13">
        <w:rPr>
          <w:vertAlign w:val="superscript"/>
        </w:rPr>
        <w:fldChar w:fldCharType="separate"/>
      </w:r>
      <w:r w:rsidR="00A873FF">
        <w:rPr>
          <w:vertAlign w:val="superscript"/>
        </w:rPr>
        <w:t>[36]</w:t>
      </w:r>
      <w:r w:rsidR="00840C13" w:rsidRPr="00840C13">
        <w:rPr>
          <w:vertAlign w:val="superscript"/>
        </w:rPr>
        <w:fldChar w:fldCharType="end"/>
      </w:r>
      <w:r>
        <w:rPr>
          <w:rFonts w:hint="eastAsia"/>
        </w:rPr>
        <w:t>和</w:t>
      </w:r>
      <w:r w:rsidR="00840C13">
        <w:rPr>
          <w:rFonts w:hint="eastAsia"/>
        </w:rPr>
        <w:t>ITER</w:t>
      </w:r>
      <w:r w:rsidR="00840C13" w:rsidRPr="00840C13">
        <w:rPr>
          <w:vertAlign w:val="superscript"/>
        </w:rPr>
        <w:fldChar w:fldCharType="begin"/>
      </w:r>
      <w:r w:rsidR="00840C13" w:rsidRPr="00840C13">
        <w:rPr>
          <w:vertAlign w:val="superscript"/>
        </w:rPr>
        <w:instrText xml:space="preserve"> </w:instrText>
      </w:r>
      <w:r w:rsidR="00840C13" w:rsidRPr="00840C13">
        <w:rPr>
          <w:rFonts w:hint="eastAsia"/>
          <w:vertAlign w:val="superscript"/>
        </w:rPr>
        <w:instrText>REF _Ref436934335 \r \h</w:instrText>
      </w:r>
      <w:r w:rsidR="00840C13" w:rsidRPr="00840C13">
        <w:rPr>
          <w:vertAlign w:val="superscript"/>
        </w:rPr>
        <w:instrText xml:space="preserve"> </w:instrText>
      </w:r>
      <w:r w:rsidR="00840C13">
        <w:rPr>
          <w:vertAlign w:val="superscript"/>
        </w:rPr>
        <w:instrText xml:space="preserve"> \* MERGEFORMAT </w:instrText>
      </w:r>
      <w:r w:rsidR="00840C13" w:rsidRPr="00840C13">
        <w:rPr>
          <w:vertAlign w:val="superscript"/>
        </w:rPr>
      </w:r>
      <w:r w:rsidR="00840C13" w:rsidRPr="00840C13">
        <w:rPr>
          <w:vertAlign w:val="superscript"/>
        </w:rPr>
        <w:fldChar w:fldCharType="separate"/>
      </w:r>
      <w:r w:rsidR="00A873FF">
        <w:rPr>
          <w:vertAlign w:val="superscript"/>
        </w:rPr>
        <w:t>[37]</w:t>
      </w:r>
      <w:r w:rsidR="00840C13" w:rsidRPr="00840C13">
        <w:rPr>
          <w:vertAlign w:val="superscript"/>
        </w:rPr>
        <w:fldChar w:fldCharType="end"/>
      </w:r>
      <w:r>
        <w:rPr>
          <w:rFonts w:hint="eastAsia"/>
        </w:rPr>
        <w:t>。</w:t>
      </w:r>
    </w:p>
    <w:p w14:paraId="1C307232" w14:textId="77777777" w:rsidR="00B14A6F" w:rsidRDefault="00446612" w:rsidP="007F0014">
      <w:pPr>
        <w:ind w:firstLine="480"/>
      </w:pPr>
      <w:r>
        <w:rPr>
          <w:rFonts w:hint="eastAsia"/>
        </w:rPr>
        <w:t>SLME</w:t>
      </w:r>
      <w:r>
        <w:rPr>
          <w:rFonts w:hint="eastAsia"/>
        </w:rPr>
        <w:t>（</w:t>
      </w:r>
      <w:r>
        <w:rPr>
          <w:rFonts w:hint="eastAsia"/>
        </w:rPr>
        <w:t>Supervised Learning from Multiple Experts</w:t>
      </w:r>
      <w:r>
        <w:rPr>
          <w:rFonts w:hint="eastAsia"/>
        </w:rPr>
        <w:t>）算法在确定工人能力水平时，采</w:t>
      </w:r>
      <w:r>
        <w:rPr>
          <w:rFonts w:hint="eastAsia"/>
        </w:rPr>
        <w:lastRenderedPageBreak/>
        <w:t>用了在统计学中应用广泛地准确率和召回率，但同时带来的问题是</w:t>
      </w:r>
      <w:r>
        <w:rPr>
          <w:rFonts w:hint="eastAsia"/>
        </w:rPr>
        <w:t>SLME</w:t>
      </w:r>
      <w:r>
        <w:rPr>
          <w:rFonts w:hint="eastAsia"/>
        </w:rPr>
        <w:t>算法只能适用于二分类任务。</w:t>
      </w:r>
      <w:r>
        <w:rPr>
          <w:rFonts w:hint="eastAsia"/>
        </w:rPr>
        <w:t>GLAD</w:t>
      </w:r>
      <w:r>
        <w:rPr>
          <w:rFonts w:hint="eastAsia"/>
        </w:rPr>
        <w:t>（</w:t>
      </w:r>
      <w:r>
        <w:rPr>
          <w:rFonts w:hint="eastAsia"/>
        </w:rPr>
        <w:t>Generative model of Labels, Abilities, and Difficulties</w:t>
      </w:r>
      <w:r>
        <w:rPr>
          <w:rFonts w:hint="eastAsia"/>
        </w:rPr>
        <w:t>）算法不仅仅刻画了工人的能力水平，而且还刻画了任务的难度程度，其大体思路是：同一个任务的多个完成者中，能力高的工人的结果可信度高；同一个工人完成的多项任务中，难度高的任务的结果可信度低。另外，像其他迭代算法一样，</w:t>
      </w:r>
      <w:r>
        <w:rPr>
          <w:rFonts w:hint="eastAsia"/>
        </w:rPr>
        <w:t>GLAD</w:t>
      </w:r>
      <w:r>
        <w:rPr>
          <w:rFonts w:hint="eastAsia"/>
        </w:rPr>
        <w:t>算法的最终结果受工人水平和任务难度初值的影响，从而造成在实际应用中存在不确定性。</w:t>
      </w:r>
    </w:p>
    <w:p w14:paraId="1C307233" w14:textId="77777777" w:rsidR="00446612" w:rsidRPr="0026378E" w:rsidRDefault="00446612" w:rsidP="00AB7976">
      <w:pPr>
        <w:pStyle w:val="40"/>
        <w:tabs>
          <w:tab w:val="clear" w:pos="480"/>
        </w:tabs>
        <w:adjustRightInd/>
        <w:spacing w:beforeLines="50" w:before="163" w:afterLines="50" w:after="163" w:line="240" w:lineRule="auto"/>
        <w:ind w:firstLineChars="0" w:firstLine="0"/>
        <w:rPr>
          <w:rFonts w:ascii="Times New Roman" w:eastAsia="黑体" w:hAnsi="Times New Roman" w:cs="Times New Roman"/>
          <w:b w:val="0"/>
          <w:sz w:val="24"/>
          <w:szCs w:val="24"/>
        </w:rPr>
      </w:pPr>
      <w:r>
        <w:rPr>
          <w:rFonts w:ascii="Times New Roman" w:eastAsia="黑体" w:hAnsi="Times New Roman" w:cs="Times New Roman"/>
          <w:b w:val="0"/>
          <w:sz w:val="24"/>
          <w:szCs w:val="24"/>
        </w:rPr>
        <w:t>1.2.2.3</w:t>
      </w:r>
      <w:r>
        <w:rPr>
          <w:rFonts w:ascii="Times New Roman" w:eastAsia="黑体" w:hAnsi="Times New Roman" w:cs="Times New Roman" w:hint="eastAsia"/>
          <w:b w:val="0"/>
          <w:sz w:val="24"/>
          <w:szCs w:val="24"/>
        </w:rPr>
        <w:t>同伴</w:t>
      </w:r>
      <w:r>
        <w:rPr>
          <w:rFonts w:ascii="Times New Roman" w:eastAsia="黑体" w:hAnsi="Times New Roman" w:cs="Times New Roman"/>
          <w:b w:val="0"/>
          <w:sz w:val="24"/>
          <w:szCs w:val="24"/>
        </w:rPr>
        <w:t>互评的特点</w:t>
      </w:r>
      <w:r>
        <w:rPr>
          <w:rFonts w:ascii="Times New Roman" w:eastAsia="黑体" w:hAnsi="Times New Roman" w:cs="Times New Roman" w:hint="eastAsia"/>
          <w:b w:val="0"/>
          <w:sz w:val="24"/>
          <w:szCs w:val="24"/>
        </w:rPr>
        <w:t>与</w:t>
      </w:r>
      <w:r>
        <w:rPr>
          <w:rFonts w:ascii="Times New Roman" w:eastAsia="黑体" w:hAnsi="Times New Roman" w:cs="Times New Roman"/>
          <w:b w:val="0"/>
          <w:sz w:val="24"/>
          <w:szCs w:val="24"/>
        </w:rPr>
        <w:t>挑战</w:t>
      </w:r>
    </w:p>
    <w:p w14:paraId="1C307234" w14:textId="2F3B1C88" w:rsidR="004C6360" w:rsidRDefault="004C6360" w:rsidP="007F0014">
      <w:pPr>
        <w:ind w:firstLine="480"/>
      </w:pPr>
      <w:r>
        <w:rPr>
          <w:rFonts w:hint="eastAsia"/>
        </w:rPr>
        <w:t>同伴互评作为一种特殊的众包应用，受支撑平台和应用场景所限，与一般众包任务有明显</w:t>
      </w:r>
      <w:r w:rsidR="00B71522">
        <w:rPr>
          <w:rFonts w:hint="eastAsia"/>
        </w:rPr>
        <w:t>的不同，拥有自己的特点与挑战：第一，一般众包任务的执行人群是开放</w:t>
      </w:r>
      <w:r>
        <w:rPr>
          <w:rFonts w:hint="eastAsia"/>
        </w:rPr>
        <w:t>的、流动的，即不断地有新工人加入，而同伴互评的执行人群是封闭的、固定的，限定为本次作业的提交学生，所以可以称同伴互评为封闭的众包任务；第二，在一般众包任务中，工人可以“能者多劳”、“多劳多得”，而在同伴互评中，为保证公平性和减轻课程压力，需尽量做到任务量均衡分配；第三，一般众包任务可以根据结果满意程度多次发布，以不断巩固提高结果可靠性，而作业互评具有一定的时效性，为保证课程进度不允许多次发布相同任务；第四，一般众包任务以简单的分类问题为主，尤其是两类标注问题，而在同伴互评中，学生通常需要提供</w:t>
      </w:r>
      <w:r>
        <w:rPr>
          <w:rFonts w:hint="eastAsia"/>
        </w:rPr>
        <w:t>0-100</w:t>
      </w:r>
      <w:r>
        <w:rPr>
          <w:rFonts w:hint="eastAsia"/>
        </w:rPr>
        <w:t>的连续分值，相比于分类问题处理难度有所增加。</w:t>
      </w:r>
    </w:p>
    <w:p w14:paraId="1C307235" w14:textId="77777777" w:rsidR="00446612" w:rsidRPr="004C6360" w:rsidRDefault="004C6360" w:rsidP="007F0014">
      <w:pPr>
        <w:ind w:firstLine="480"/>
      </w:pPr>
      <w:r>
        <w:rPr>
          <w:rFonts w:hint="eastAsia"/>
        </w:rPr>
        <w:t>上述特点在带来挑战的同时，也给同伴互评带来了一般众包任务所不具备的优势：利用</w:t>
      </w:r>
      <w:r>
        <w:rPr>
          <w:rFonts w:hint="eastAsia"/>
        </w:rPr>
        <w:t>MOOC</w:t>
      </w:r>
      <w:r>
        <w:rPr>
          <w:rFonts w:hint="eastAsia"/>
        </w:rPr>
        <w:t>平台丰富的行为数据和历史评分数据，可以对封闭的、明确的任务执行者进行更加精准地刻画。结合众包的研究成果和同伴互评的特点，设计面向大规模开放在线教育的作业分配和结果聚合策略将是非常有前景的研究方向，同时也是本课题的研究点之一。</w:t>
      </w:r>
    </w:p>
    <w:p w14:paraId="1C307236" w14:textId="77777777" w:rsidR="00062B84" w:rsidRDefault="00C53056" w:rsidP="00AB7976">
      <w:pPr>
        <w:pStyle w:val="20"/>
        <w:numPr>
          <w:ilvl w:val="1"/>
          <w:numId w:val="5"/>
        </w:numPr>
        <w:spacing w:before="163" w:after="163"/>
      </w:pPr>
      <w:bookmarkStart w:id="26" w:name="_Toc438217678"/>
      <w:r>
        <w:rPr>
          <w:rFonts w:hint="eastAsia"/>
        </w:rPr>
        <w:t>研究目标</w:t>
      </w:r>
      <w:r>
        <w:t>与内容</w:t>
      </w:r>
      <w:bookmarkEnd w:id="26"/>
    </w:p>
    <w:p w14:paraId="1C307237" w14:textId="77777777" w:rsidR="007701AD" w:rsidRDefault="007701AD" w:rsidP="007F0014">
      <w:pPr>
        <w:ind w:firstLine="480"/>
      </w:pPr>
      <w:bookmarkStart w:id="27" w:name="OLE_LINK50"/>
      <w:bookmarkStart w:id="28" w:name="OLE_LINK89"/>
      <w:r>
        <w:rPr>
          <w:rFonts w:hint="eastAsia"/>
        </w:rPr>
        <w:t>针对</w:t>
      </w:r>
      <w:r>
        <w:rPr>
          <w:rFonts w:hint="eastAsia"/>
        </w:rPr>
        <w:t>MOOC</w:t>
      </w:r>
      <w:r>
        <w:rPr>
          <w:rFonts w:hint="eastAsia"/>
        </w:rPr>
        <w:t>平台现有的学习效果评价方法和同伴互评机制中存在的缺陷，本课题的研究目标是：通过对</w:t>
      </w:r>
      <w:r>
        <w:rPr>
          <w:rFonts w:hint="eastAsia"/>
        </w:rPr>
        <w:t>MOOC</w:t>
      </w:r>
      <w:r>
        <w:rPr>
          <w:rFonts w:hint="eastAsia"/>
        </w:rPr>
        <w:t>平台上积累的大量学生学习行为数据进行探索和分析，挖掘学生的学习特点和规律，精准细致地评判学生的学习效果，并将其运用到同伴互评机制中，建立概率模型，提高作业评分的准确度。</w:t>
      </w:r>
    </w:p>
    <w:bookmarkEnd w:id="27"/>
    <w:bookmarkEnd w:id="28"/>
    <w:p w14:paraId="1C307238" w14:textId="77777777" w:rsidR="007701AD" w:rsidRDefault="007701AD" w:rsidP="007F0014">
      <w:pPr>
        <w:ind w:firstLine="480"/>
      </w:pPr>
      <w:r>
        <w:rPr>
          <w:rFonts w:hint="eastAsia"/>
        </w:rPr>
        <w:lastRenderedPageBreak/>
        <w:t>论文</w:t>
      </w:r>
      <w:r>
        <w:t>的研究内容主要包含</w:t>
      </w:r>
      <w:r>
        <w:rPr>
          <w:rFonts w:hint="eastAsia"/>
        </w:rPr>
        <w:t>以下方面</w:t>
      </w:r>
      <w:r>
        <w:t>：</w:t>
      </w:r>
    </w:p>
    <w:p w14:paraId="1C307239" w14:textId="77777777" w:rsidR="007701AD" w:rsidRDefault="007701AD" w:rsidP="002C2C8E">
      <w:pPr>
        <w:pStyle w:val="a8"/>
        <w:numPr>
          <w:ilvl w:val="0"/>
          <w:numId w:val="8"/>
        </w:numPr>
        <w:ind w:firstLineChars="0"/>
        <w:rPr>
          <w:b/>
        </w:rPr>
      </w:pPr>
      <w:r>
        <w:rPr>
          <w:rFonts w:hint="eastAsia"/>
          <w:b/>
        </w:rPr>
        <w:t>基于</w:t>
      </w:r>
      <w:r>
        <w:rPr>
          <w:b/>
        </w:rPr>
        <w:t>学习行为初步预估学习效果</w:t>
      </w:r>
    </w:p>
    <w:p w14:paraId="1C30723A" w14:textId="77777777" w:rsidR="007701AD" w:rsidRPr="00881E77" w:rsidRDefault="007701AD" w:rsidP="007F0014">
      <w:pPr>
        <w:ind w:firstLine="480"/>
      </w:pPr>
      <w:r w:rsidRPr="00D56586">
        <w:rPr>
          <w:rFonts w:hint="eastAsia"/>
        </w:rPr>
        <w:t>学习</w:t>
      </w:r>
      <w:r w:rsidRPr="00D56586">
        <w:t>行为</w:t>
      </w:r>
      <w:r w:rsidRPr="00D56586">
        <w:rPr>
          <w:rFonts w:hint="eastAsia"/>
        </w:rPr>
        <w:t>反映</w:t>
      </w:r>
      <w:r w:rsidRPr="00D56586">
        <w:t>了学生的学习态度和认真程度，进而</w:t>
      </w:r>
      <w:r w:rsidRPr="00D56586">
        <w:rPr>
          <w:rFonts w:hint="eastAsia"/>
        </w:rPr>
        <w:t>影响</w:t>
      </w:r>
      <w:r w:rsidRPr="00D56586">
        <w:t>学习效</w:t>
      </w:r>
      <w:r w:rsidRPr="00881E77">
        <w:t>果。</w:t>
      </w:r>
      <w:r w:rsidRPr="00881E77">
        <w:rPr>
          <w:rFonts w:hint="eastAsia"/>
        </w:rPr>
        <w:t>MOOC</w:t>
      </w:r>
      <w:r w:rsidRPr="00881E77">
        <w:t>平台</w:t>
      </w:r>
      <w:r>
        <w:t>记录了丰富完整的</w:t>
      </w:r>
      <w:r>
        <w:rPr>
          <w:rFonts w:hint="eastAsia"/>
        </w:rPr>
        <w:t>学生</w:t>
      </w:r>
      <w:r>
        <w:t>数据，</w:t>
      </w:r>
      <w:r>
        <w:rPr>
          <w:rFonts w:hint="eastAsia"/>
        </w:rPr>
        <w:t>通过挖掘</w:t>
      </w:r>
      <w:r>
        <w:t>和分析学生的</w:t>
      </w:r>
      <w:r>
        <w:rPr>
          <w:rFonts w:hint="eastAsia"/>
        </w:rPr>
        <w:t>行为特征</w:t>
      </w:r>
      <w:r>
        <w:t>，</w:t>
      </w:r>
      <w:r>
        <w:rPr>
          <w:rFonts w:hint="eastAsia"/>
        </w:rPr>
        <w:t>认识</w:t>
      </w:r>
      <w:r>
        <w:t>MOOC</w:t>
      </w:r>
      <w:r>
        <w:t>环境下学生的学习特点和规律，</w:t>
      </w:r>
      <w:r>
        <w:rPr>
          <w:rFonts w:hint="eastAsia"/>
        </w:rPr>
        <w:t>并</w:t>
      </w:r>
      <w:r>
        <w:t>建立预测模型，</w:t>
      </w:r>
      <w:r>
        <w:rPr>
          <w:rFonts w:hint="eastAsia"/>
        </w:rPr>
        <w:t>初步评估</w:t>
      </w:r>
      <w:r>
        <w:t>学生的学习效果。</w:t>
      </w:r>
    </w:p>
    <w:p w14:paraId="1C30723B" w14:textId="68B8ABDF" w:rsidR="007701AD" w:rsidRDefault="007701AD" w:rsidP="002C2C8E">
      <w:pPr>
        <w:pStyle w:val="a8"/>
        <w:numPr>
          <w:ilvl w:val="0"/>
          <w:numId w:val="8"/>
        </w:numPr>
        <w:ind w:firstLineChars="0"/>
        <w:rPr>
          <w:b/>
        </w:rPr>
      </w:pPr>
      <w:r>
        <w:rPr>
          <w:rFonts w:hint="eastAsia"/>
          <w:b/>
        </w:rPr>
        <w:t>基于答题</w:t>
      </w:r>
      <w:r w:rsidR="00E15F8A">
        <w:rPr>
          <w:rFonts w:hint="eastAsia"/>
          <w:b/>
        </w:rPr>
        <w:t>表现</w:t>
      </w:r>
      <w:r>
        <w:rPr>
          <w:rFonts w:hint="eastAsia"/>
          <w:b/>
        </w:rPr>
        <w:t>准确</w:t>
      </w:r>
      <w:r>
        <w:rPr>
          <w:b/>
        </w:rPr>
        <w:t>评判学习效果</w:t>
      </w:r>
    </w:p>
    <w:p w14:paraId="1C30723C" w14:textId="77777777" w:rsidR="007701AD" w:rsidRDefault="007701AD" w:rsidP="007F0014">
      <w:pPr>
        <w:ind w:firstLine="480"/>
      </w:pPr>
      <w:r>
        <w:rPr>
          <w:rFonts w:hint="eastAsia"/>
        </w:rPr>
        <w:t>学生的</w:t>
      </w:r>
      <w:r>
        <w:t>答题表现直接反映了学习效果。通过有效的利用答题过程中的序列信息，</w:t>
      </w:r>
      <w:r>
        <w:rPr>
          <w:rFonts w:hint="eastAsia"/>
        </w:rPr>
        <w:t>建立</w:t>
      </w:r>
      <w:r>
        <w:t>知识跟踪模型，</w:t>
      </w:r>
      <w:r>
        <w:rPr>
          <w:rFonts w:hint="eastAsia"/>
        </w:rPr>
        <w:t>并</w:t>
      </w:r>
      <w:r>
        <w:t>结合由学习行为</w:t>
      </w:r>
      <w:r>
        <w:rPr>
          <w:rFonts w:hint="eastAsia"/>
        </w:rPr>
        <w:t>预估</w:t>
      </w:r>
      <w:r>
        <w:t>得到的初始知识掌握情况，</w:t>
      </w:r>
      <w:r>
        <w:rPr>
          <w:rFonts w:hint="eastAsia"/>
        </w:rPr>
        <w:t>改善</w:t>
      </w:r>
      <w:r>
        <w:t>现有的知识跟踪模型，提高评估准确率。</w:t>
      </w:r>
    </w:p>
    <w:p w14:paraId="1C30723D" w14:textId="77777777" w:rsidR="007701AD" w:rsidRDefault="007701AD" w:rsidP="002C2C8E">
      <w:pPr>
        <w:pStyle w:val="a8"/>
        <w:numPr>
          <w:ilvl w:val="0"/>
          <w:numId w:val="8"/>
        </w:numPr>
        <w:ind w:firstLineChars="0"/>
        <w:rPr>
          <w:b/>
        </w:rPr>
      </w:pPr>
      <w:r>
        <w:rPr>
          <w:rFonts w:hint="eastAsia"/>
          <w:b/>
        </w:rPr>
        <w:t>任务</w:t>
      </w:r>
      <w:r>
        <w:rPr>
          <w:b/>
        </w:rPr>
        <w:t>分配算法</w:t>
      </w:r>
    </w:p>
    <w:p w14:paraId="1C30723E" w14:textId="77777777" w:rsidR="007701AD" w:rsidRDefault="007701AD" w:rsidP="007F0014">
      <w:pPr>
        <w:ind w:firstLine="480"/>
      </w:pPr>
      <w:r>
        <w:t>在同伴互评</w:t>
      </w:r>
      <w:r>
        <w:rPr>
          <w:rFonts w:hint="eastAsia"/>
        </w:rPr>
        <w:t>进行</w:t>
      </w:r>
      <w:r>
        <w:t>评分任务分配时，考虑不同学生知识掌握水平的差异，设计新</w:t>
      </w:r>
      <w:r>
        <w:rPr>
          <w:rFonts w:hint="eastAsia"/>
        </w:rPr>
        <w:t>的</w:t>
      </w:r>
      <w:r>
        <w:t>分配算法，</w:t>
      </w:r>
      <w:r>
        <w:rPr>
          <w:rFonts w:hint="eastAsia"/>
        </w:rPr>
        <w:t>取代</w:t>
      </w:r>
      <w:r>
        <w:t>目前采用的随机分配</w:t>
      </w:r>
      <w:r>
        <w:rPr>
          <w:rFonts w:hint="eastAsia"/>
        </w:rPr>
        <w:t>策略</w:t>
      </w:r>
      <w:r>
        <w:t>，避免出现某些作业</w:t>
      </w:r>
      <w:r>
        <w:rPr>
          <w:rFonts w:hint="eastAsia"/>
        </w:rPr>
        <w:t>全部被高水平</w:t>
      </w:r>
      <w:r>
        <w:t>的学生</w:t>
      </w:r>
      <w:r>
        <w:rPr>
          <w:rFonts w:hint="eastAsia"/>
        </w:rPr>
        <w:t>评阅</w:t>
      </w:r>
      <w:r>
        <w:t>而另一些作业</w:t>
      </w:r>
      <w:r>
        <w:rPr>
          <w:rFonts w:hint="eastAsia"/>
        </w:rPr>
        <w:t>全部</w:t>
      </w:r>
      <w:r>
        <w:t>被</w:t>
      </w:r>
      <w:r>
        <w:rPr>
          <w:rFonts w:hint="eastAsia"/>
        </w:rPr>
        <w:t>低水平</w:t>
      </w:r>
      <w:r>
        <w:t>的学生</w:t>
      </w:r>
      <w:r>
        <w:rPr>
          <w:rFonts w:hint="eastAsia"/>
        </w:rPr>
        <w:t>评阅的</w:t>
      </w:r>
      <w:r>
        <w:t>情况，从而提高整体评分的准确率。</w:t>
      </w:r>
    </w:p>
    <w:p w14:paraId="1C30723F" w14:textId="77777777" w:rsidR="007701AD" w:rsidRDefault="007701AD" w:rsidP="002C2C8E">
      <w:pPr>
        <w:pStyle w:val="a8"/>
        <w:numPr>
          <w:ilvl w:val="0"/>
          <w:numId w:val="8"/>
        </w:numPr>
        <w:ind w:firstLineChars="0"/>
        <w:rPr>
          <w:b/>
        </w:rPr>
      </w:pPr>
      <w:r>
        <w:rPr>
          <w:rFonts w:hint="eastAsia"/>
          <w:b/>
        </w:rPr>
        <w:t>结果</w:t>
      </w:r>
      <w:r>
        <w:rPr>
          <w:b/>
        </w:rPr>
        <w:t>聚合算法</w:t>
      </w:r>
    </w:p>
    <w:p w14:paraId="1C307240" w14:textId="207511F8" w:rsidR="007701AD" w:rsidRDefault="007701AD" w:rsidP="007F0014">
      <w:pPr>
        <w:ind w:firstLine="480"/>
      </w:pPr>
      <w:r>
        <w:rPr>
          <w:rFonts w:hint="eastAsia"/>
        </w:rPr>
        <w:t>评分</w:t>
      </w:r>
      <w:r>
        <w:t>结果聚合作为作业互评的最后一步，直接</w:t>
      </w:r>
      <w:r>
        <w:rPr>
          <w:rFonts w:hint="eastAsia"/>
        </w:rPr>
        <w:t>影响</w:t>
      </w:r>
      <w:r>
        <w:t>了评分的准确率，在同伴互评进行评分结果聚合时，</w:t>
      </w:r>
      <w:r>
        <w:rPr>
          <w:rFonts w:hint="eastAsia"/>
        </w:rPr>
        <w:t>加入</w:t>
      </w:r>
      <w:r>
        <w:t>学生的</w:t>
      </w:r>
      <w:r w:rsidR="000A72BE">
        <w:t>知识水平</w:t>
      </w:r>
      <w:r>
        <w:t>、评分偏差等影响因素，</w:t>
      </w:r>
      <w:r>
        <w:rPr>
          <w:rFonts w:hint="eastAsia"/>
        </w:rPr>
        <w:t>建立</w:t>
      </w:r>
      <w:r w:rsidR="00F65C2E">
        <w:t>概率</w:t>
      </w:r>
      <w:r>
        <w:t>模型，取代目前采用的简单均值策略，</w:t>
      </w:r>
      <w:r>
        <w:rPr>
          <w:rFonts w:hint="eastAsia"/>
        </w:rPr>
        <w:t>提高</w:t>
      </w:r>
      <w:r>
        <w:t>评分的准确率。</w:t>
      </w:r>
    </w:p>
    <w:p w14:paraId="1C307241" w14:textId="77777777" w:rsidR="00DE350F" w:rsidRDefault="00C53056" w:rsidP="00AB7976">
      <w:pPr>
        <w:pStyle w:val="20"/>
        <w:numPr>
          <w:ilvl w:val="1"/>
          <w:numId w:val="5"/>
        </w:numPr>
        <w:spacing w:before="163" w:after="163"/>
      </w:pPr>
      <w:bookmarkStart w:id="29" w:name="_Toc438217679"/>
      <w:r>
        <w:rPr>
          <w:rFonts w:hint="eastAsia"/>
        </w:rPr>
        <w:t>论文组织</w:t>
      </w:r>
      <w:r>
        <w:t>结构</w:t>
      </w:r>
      <w:bookmarkEnd w:id="29"/>
    </w:p>
    <w:p w14:paraId="1C307242" w14:textId="77777777" w:rsidR="00295242" w:rsidRDefault="00295242" w:rsidP="007F0014">
      <w:pPr>
        <w:ind w:firstLine="480"/>
      </w:pPr>
      <w:r>
        <w:rPr>
          <w:rFonts w:hint="eastAsia"/>
        </w:rPr>
        <w:t>本文共分为六章，具体结构组织如下：</w:t>
      </w:r>
    </w:p>
    <w:p w14:paraId="1C307243" w14:textId="57B085FC" w:rsidR="00295242" w:rsidRDefault="00295242" w:rsidP="007F0014">
      <w:pPr>
        <w:ind w:firstLine="480"/>
      </w:pPr>
      <w:r>
        <w:rPr>
          <w:rFonts w:hint="eastAsia"/>
        </w:rPr>
        <w:t>第一章，绪论。首先介绍本文的研究背景与意义，</w:t>
      </w:r>
      <w:r w:rsidR="007D0B04">
        <w:rPr>
          <w:rFonts w:hint="eastAsia"/>
        </w:rPr>
        <w:t>接着</w:t>
      </w:r>
      <w:r w:rsidR="005E3EF8">
        <w:rPr>
          <w:rFonts w:hint="eastAsia"/>
        </w:rPr>
        <w:t>从学习效果评价方法、同伴互评机制等方面阐述国内外的研究现状，</w:t>
      </w:r>
      <w:r>
        <w:rPr>
          <w:rFonts w:hint="eastAsia"/>
        </w:rPr>
        <w:t>同时明确本文的研究目标与内容，最后给出本文的组织结构。</w:t>
      </w:r>
    </w:p>
    <w:p w14:paraId="1C307244" w14:textId="1B1BFF97" w:rsidR="00295242" w:rsidRDefault="006F35A2" w:rsidP="007F0014">
      <w:pPr>
        <w:ind w:firstLine="480"/>
      </w:pPr>
      <w:r>
        <w:rPr>
          <w:rFonts w:hint="eastAsia"/>
        </w:rPr>
        <w:t>第二章，相关技术介绍。本章介绍</w:t>
      </w:r>
      <w:r w:rsidR="00C61AA8">
        <w:rPr>
          <w:rFonts w:hint="eastAsia"/>
        </w:rPr>
        <w:t>本课题</w:t>
      </w:r>
      <w:r w:rsidR="00C61AA8">
        <w:t>涉及到</w:t>
      </w:r>
      <w:r w:rsidR="00295242">
        <w:rPr>
          <w:rFonts w:hint="eastAsia"/>
        </w:rPr>
        <w:t>的主要技术，包括三种常见的分类预测模型，隐马尔可夫模型和马尔科夫链模</w:t>
      </w:r>
      <w:r w:rsidR="00E11595">
        <w:rPr>
          <w:rFonts w:hint="eastAsia"/>
        </w:rPr>
        <w:t>特卡罗模拟</w:t>
      </w:r>
      <w:r w:rsidR="00295242">
        <w:rPr>
          <w:rFonts w:hint="eastAsia"/>
        </w:rPr>
        <w:t>方法。</w:t>
      </w:r>
    </w:p>
    <w:p w14:paraId="1C307245" w14:textId="607064C3" w:rsidR="00295242" w:rsidRDefault="00295242" w:rsidP="007F0014">
      <w:pPr>
        <w:ind w:firstLine="480"/>
      </w:pPr>
      <w:r>
        <w:rPr>
          <w:rFonts w:hint="eastAsia"/>
        </w:rPr>
        <w:t>第三章，学习效果评估。本章主要介绍了学习效果评价模型。首先介绍了基于学习行为初步预估学习效果</w:t>
      </w:r>
      <w:r w:rsidR="0096675B">
        <w:rPr>
          <w:rFonts w:hint="eastAsia"/>
        </w:rPr>
        <w:t>的</w:t>
      </w:r>
      <w:r w:rsidR="0096675B">
        <w:t>方法</w:t>
      </w:r>
      <w:r w:rsidR="000334CD">
        <w:rPr>
          <w:rFonts w:hint="eastAsia"/>
        </w:rPr>
        <w:t>，其中重点分析了学习行为特征的设计</w:t>
      </w:r>
      <w:r w:rsidR="000334CD">
        <w:t>和抽取</w:t>
      </w:r>
      <w:r w:rsidR="00361DD6">
        <w:rPr>
          <w:rFonts w:hint="eastAsia"/>
        </w:rPr>
        <w:t>，然后介绍了利用答题表现</w:t>
      </w:r>
      <w:r>
        <w:rPr>
          <w:rFonts w:hint="eastAsia"/>
        </w:rPr>
        <w:t>准确评判学习效果</w:t>
      </w:r>
      <w:r w:rsidR="007D47BE">
        <w:rPr>
          <w:rFonts w:hint="eastAsia"/>
        </w:rPr>
        <w:t>的</w:t>
      </w:r>
      <w:r w:rsidR="007D47BE">
        <w:t>方法</w:t>
      </w:r>
      <w:r>
        <w:rPr>
          <w:rFonts w:hint="eastAsia"/>
        </w:rPr>
        <w:t>，通过结合学习行为得到的初始知识掌握情况</w:t>
      </w:r>
      <w:r w:rsidR="00721381">
        <w:rPr>
          <w:rFonts w:hint="eastAsia"/>
        </w:rPr>
        <w:lastRenderedPageBreak/>
        <w:t>建立</w:t>
      </w:r>
      <w:r>
        <w:rPr>
          <w:rFonts w:hint="eastAsia"/>
        </w:rPr>
        <w:t>个性化的知识跟踪模型</w:t>
      </w:r>
      <w:r w:rsidR="00721381">
        <w:rPr>
          <w:rFonts w:hint="eastAsia"/>
        </w:rPr>
        <w:t>，</w:t>
      </w:r>
      <w:r w:rsidR="00721381">
        <w:t>对学生的知识水平进行准确评判</w:t>
      </w:r>
      <w:r>
        <w:rPr>
          <w:rFonts w:hint="eastAsia"/>
        </w:rPr>
        <w:t>。</w:t>
      </w:r>
    </w:p>
    <w:p w14:paraId="1C307246" w14:textId="7B7C0348" w:rsidR="00295242" w:rsidRDefault="00295242" w:rsidP="007F0014">
      <w:pPr>
        <w:ind w:firstLine="480"/>
      </w:pPr>
      <w:r>
        <w:rPr>
          <w:rFonts w:hint="eastAsia"/>
        </w:rPr>
        <w:t>第四章，同伴互评机制设计。本章着重介</w:t>
      </w:r>
      <w:r w:rsidR="000D2A90">
        <w:rPr>
          <w:rFonts w:hint="eastAsia"/>
        </w:rPr>
        <w:t>绍了同伴互评机制中的任务分配和结果聚合问题，详细阐述了基于学生</w:t>
      </w:r>
      <w:r>
        <w:rPr>
          <w:rFonts w:hint="eastAsia"/>
        </w:rPr>
        <w:t>学习效果设计的</w:t>
      </w:r>
      <w:r>
        <w:rPr>
          <w:rFonts w:hint="eastAsia"/>
        </w:rPr>
        <w:t>MLPT</w:t>
      </w:r>
      <w:r>
        <w:rPr>
          <w:rFonts w:hint="eastAsia"/>
        </w:rPr>
        <w:t>任务分配算法和</w:t>
      </w:r>
      <w:r w:rsidR="005122EB">
        <w:rPr>
          <w:rFonts w:hint="eastAsia"/>
        </w:rPr>
        <w:t>综合</w:t>
      </w:r>
      <w:r w:rsidR="005122EB">
        <w:t>考虑评分者水平和偏差的</w:t>
      </w:r>
      <w:r>
        <w:rPr>
          <w:rFonts w:hint="eastAsia"/>
        </w:rPr>
        <w:t>结果聚合概率模型。</w:t>
      </w:r>
    </w:p>
    <w:p w14:paraId="1C307247" w14:textId="77777777" w:rsidR="00295242" w:rsidRDefault="00295242" w:rsidP="007F0014">
      <w:pPr>
        <w:ind w:firstLine="480"/>
      </w:pPr>
      <w:r>
        <w:rPr>
          <w:rFonts w:hint="eastAsia"/>
        </w:rPr>
        <w:t>第五章，数据收集与实验分析。本章首先介绍了实验数据来源和规模，接着利用收集到的数据设计实验对本文提出的学习效果评价模型和同伴互评机制进行了有效性分析和验证。</w:t>
      </w:r>
    </w:p>
    <w:p w14:paraId="1C307248" w14:textId="77777777" w:rsidR="00295242" w:rsidRDefault="00295242" w:rsidP="007F0014">
      <w:pPr>
        <w:ind w:firstLine="480"/>
      </w:pPr>
      <w:r>
        <w:rPr>
          <w:rFonts w:hint="eastAsia"/>
        </w:rPr>
        <w:t>第六章，算法应用。本章首先介绍了系统的总体逻辑框架，然后重点介绍了如何将本文提出的学习效果评价模型和同伴互评机制集成到当前的</w:t>
      </w:r>
      <w:r>
        <w:rPr>
          <w:rFonts w:hint="eastAsia"/>
        </w:rPr>
        <w:t>MOOC</w:t>
      </w:r>
      <w:r>
        <w:rPr>
          <w:rFonts w:hint="eastAsia"/>
        </w:rPr>
        <w:t>平台中。</w:t>
      </w:r>
      <w:r>
        <w:rPr>
          <w:rFonts w:hint="eastAsia"/>
        </w:rPr>
        <w:t xml:space="preserve"> </w:t>
      </w:r>
    </w:p>
    <w:p w14:paraId="1C307249" w14:textId="77777777" w:rsidR="00295242" w:rsidRDefault="00295242" w:rsidP="007F0014">
      <w:pPr>
        <w:ind w:firstLine="480"/>
      </w:pPr>
      <w:r>
        <w:rPr>
          <w:rFonts w:hint="eastAsia"/>
        </w:rPr>
        <w:t>最后对论文的主要研究成果进行总结，并提出需要改进的工作。</w:t>
      </w:r>
    </w:p>
    <w:p w14:paraId="1C30724A" w14:textId="77777777" w:rsidR="0002329C" w:rsidRDefault="0002329C">
      <w:pPr>
        <w:widowControl/>
        <w:tabs>
          <w:tab w:val="clear" w:pos="480"/>
        </w:tabs>
        <w:adjustRightInd/>
        <w:spacing w:line="240" w:lineRule="auto"/>
        <w:ind w:firstLineChars="0" w:firstLine="0"/>
        <w:jc w:val="left"/>
      </w:pPr>
      <w:r>
        <w:br w:type="page"/>
      </w:r>
    </w:p>
    <w:p w14:paraId="1C30724B" w14:textId="77777777" w:rsidR="00921C2B" w:rsidRDefault="00921C2B" w:rsidP="00DE350F">
      <w:pPr>
        <w:ind w:firstLine="480"/>
        <w:sectPr w:rsidR="00921C2B" w:rsidSect="00DE350F">
          <w:headerReference w:type="even" r:id="rId22"/>
          <w:headerReference w:type="default" r:id="rId23"/>
          <w:footerReference w:type="even" r:id="rId24"/>
          <w:footerReference w:type="default" r:id="rId25"/>
          <w:pgSz w:w="11906" w:h="16838"/>
          <w:pgMar w:top="1418" w:right="1134" w:bottom="1418" w:left="1701" w:header="851" w:footer="851" w:gutter="0"/>
          <w:pgNumType w:start="1"/>
          <w:cols w:space="425"/>
          <w:docGrid w:type="linesAndChars" w:linePitch="326"/>
        </w:sectPr>
      </w:pPr>
    </w:p>
    <w:p w14:paraId="1C30724C" w14:textId="77777777" w:rsidR="000A4E26" w:rsidRDefault="00A25FCB" w:rsidP="00AB7976">
      <w:pPr>
        <w:pStyle w:val="10"/>
        <w:spacing w:before="163" w:after="163"/>
      </w:pPr>
      <w:bookmarkStart w:id="30" w:name="_Toc438217680"/>
      <w:r>
        <w:rPr>
          <w:rFonts w:hint="eastAsia"/>
        </w:rPr>
        <w:lastRenderedPageBreak/>
        <w:t>相关技术</w:t>
      </w:r>
      <w:r>
        <w:t>介绍</w:t>
      </w:r>
      <w:bookmarkEnd w:id="30"/>
    </w:p>
    <w:p w14:paraId="1C30724D" w14:textId="77777777" w:rsidR="00DC7B85" w:rsidRPr="00DC7B85" w:rsidRDefault="00A25FCB" w:rsidP="007A1F4C">
      <w:pPr>
        <w:ind w:firstLine="480"/>
      </w:pPr>
      <w:r w:rsidRPr="0003416A">
        <w:rPr>
          <w:rFonts w:hint="eastAsia"/>
        </w:rPr>
        <w:t>本章介绍了本文涉及到的相关理论和技术，主要介绍了线性分类模型、隐马尔科夫模型和马尔科夫链蒙特卡罗模拟方法。</w:t>
      </w:r>
    </w:p>
    <w:p w14:paraId="1C30724E" w14:textId="77777777" w:rsidR="00BC7FAD" w:rsidRDefault="00A25FCB" w:rsidP="00AB7976">
      <w:pPr>
        <w:pStyle w:val="20"/>
        <w:numPr>
          <w:ilvl w:val="1"/>
          <w:numId w:val="4"/>
        </w:numPr>
        <w:spacing w:before="163" w:after="163"/>
      </w:pPr>
      <w:bookmarkStart w:id="31" w:name="_Toc438217681"/>
      <w:bookmarkStart w:id="32" w:name="_Toc401581250"/>
      <w:bookmarkStart w:id="33" w:name="_Toc401581925"/>
      <w:r>
        <w:rPr>
          <w:rFonts w:hint="eastAsia"/>
        </w:rPr>
        <w:t>分类</w:t>
      </w:r>
      <w:r>
        <w:t>模型介绍</w:t>
      </w:r>
      <w:bookmarkEnd w:id="31"/>
    </w:p>
    <w:p w14:paraId="1C30724F" w14:textId="77777777" w:rsidR="00A25FCB" w:rsidRPr="00F64D1A" w:rsidRDefault="00A25FCB" w:rsidP="007A1F4C">
      <w:pPr>
        <w:ind w:firstLine="480"/>
      </w:pPr>
      <w:r w:rsidRPr="00A25FCB">
        <w:rPr>
          <w:rFonts w:hint="eastAsia"/>
        </w:rPr>
        <w:t>分类</w:t>
      </w:r>
      <w:r w:rsidRPr="00A25FCB">
        <w:t>模型是指将</w:t>
      </w:r>
      <m:oMath>
        <m:r>
          <w:rPr>
            <w:rFonts w:ascii="Cambria Math" w:hAnsi="Cambria Math"/>
          </w:rPr>
          <m:t>D</m:t>
        </m:r>
      </m:oMath>
      <w:r w:rsidRPr="00A25FCB">
        <w:rPr>
          <w:rFonts w:hint="eastAsia"/>
        </w:rPr>
        <w:t>维的</w:t>
      </w:r>
      <w:r w:rsidRPr="00A25FCB">
        <w:t>特征</w:t>
      </w:r>
      <w:r w:rsidRPr="00A25FCB">
        <w:rPr>
          <w:rFonts w:hint="eastAsia"/>
        </w:rPr>
        <w:t>向量</w:t>
      </w:r>
      <m:oMath>
        <m:r>
          <w:rPr>
            <w:rFonts w:ascii="Cambria Math" w:hAnsi="Cambria Math"/>
          </w:rPr>
          <m:t>X</m:t>
        </m:r>
      </m:oMath>
      <w:r w:rsidRPr="00A25FCB">
        <w:rPr>
          <w:rFonts w:hint="eastAsia"/>
        </w:rPr>
        <w:t>映射为</w:t>
      </w:r>
      <w:r w:rsidRPr="00A25FCB">
        <w:t>离散值</w:t>
      </w:r>
      <m:oMath>
        <m:r>
          <w:rPr>
            <w:rFonts w:ascii="Cambria Math" w:hAnsi="Cambria Math"/>
          </w:rPr>
          <m:t>y</m:t>
        </m:r>
      </m:oMath>
      <w:r w:rsidRPr="00A25FCB">
        <w:t>的数学模型，当</w:t>
      </w:r>
      <m:oMath>
        <m:r>
          <w:rPr>
            <w:rFonts w:ascii="Cambria Math" w:hAnsi="Cambria Math"/>
          </w:rPr>
          <m:t>y∈</m:t>
        </m:r>
        <m:d>
          <m:dPr>
            <m:begChr m:val="{"/>
            <m:endChr m:val="}"/>
            <m:ctrlPr>
              <w:rPr>
                <w:rFonts w:ascii="Cambria Math" w:hAnsi="Cambria Math"/>
                <w:i/>
              </w:rPr>
            </m:ctrlPr>
          </m:dPr>
          <m:e>
            <m:r>
              <w:rPr>
                <w:rFonts w:ascii="Cambria Math" w:hAnsi="Cambria Math"/>
              </w:rPr>
              <m:t>0,1</m:t>
            </m:r>
          </m:e>
        </m:d>
      </m:oMath>
      <w:r w:rsidRPr="00A25FCB">
        <w:rPr>
          <w:rFonts w:hint="eastAsia"/>
        </w:rPr>
        <w:t>时</w:t>
      </w:r>
      <w:r w:rsidRPr="00A25FCB">
        <w:t>，模型属于二分类模型。</w:t>
      </w:r>
      <w:r w:rsidRPr="00A25FCB">
        <w:rPr>
          <w:rFonts w:hint="eastAsia"/>
        </w:rPr>
        <w:t>在</w:t>
      </w:r>
      <w:r w:rsidRPr="00A25FCB">
        <w:t>分类模型中，</w:t>
      </w:r>
      <w:r w:rsidRPr="00A25FCB">
        <w:rPr>
          <w:rFonts w:hint="eastAsia"/>
        </w:rPr>
        <w:t>线性分类</w:t>
      </w:r>
      <w:r w:rsidRPr="00A25FCB">
        <w:t>器是最简单</w:t>
      </w:r>
      <w:r w:rsidRPr="00A25FCB">
        <w:rPr>
          <w:rFonts w:hint="eastAsia"/>
        </w:rPr>
        <w:t>但</w:t>
      </w:r>
      <w:r w:rsidRPr="00A25FCB">
        <w:t>很有效的分类</w:t>
      </w:r>
      <w:r w:rsidRPr="00A25FCB">
        <w:rPr>
          <w:rFonts w:hint="eastAsia"/>
        </w:rPr>
        <w:t>模型</w:t>
      </w:r>
      <w:r w:rsidRPr="00A25FCB">
        <w:t>。</w:t>
      </w:r>
      <w:r w:rsidRPr="00A25FCB">
        <w:rPr>
          <w:rFonts w:hint="eastAsia"/>
        </w:rPr>
        <w:t>线性分类器</w:t>
      </w:r>
      <w:r w:rsidRPr="00A25FCB">
        <w:t>通过将特征向量进行线性</w:t>
      </w:r>
      <w:r w:rsidRPr="00A25FCB">
        <w:rPr>
          <w:rFonts w:hint="eastAsia"/>
        </w:rPr>
        <w:t>加权</w:t>
      </w:r>
      <w:r w:rsidRPr="00A25FCB">
        <w:t>，</w:t>
      </w:r>
      <w:r w:rsidRPr="00A25FCB">
        <w:rPr>
          <w:rFonts w:hint="eastAsia"/>
        </w:rPr>
        <w:t>再</w:t>
      </w:r>
      <w:r w:rsidRPr="00A25FCB">
        <w:t>经</w:t>
      </w:r>
      <w:r w:rsidRPr="00A25FCB">
        <w:rPr>
          <w:rFonts w:hint="eastAsia"/>
        </w:rPr>
        <w:t>由</w:t>
      </w:r>
      <w:r w:rsidRPr="00A25FCB">
        <w:t>一个判别函数进行分类，</w:t>
      </w:r>
      <w:r w:rsidRPr="00A25FCB">
        <w:rPr>
          <w:rFonts w:hint="eastAsia"/>
        </w:rPr>
        <w:t>数学表达</w:t>
      </w:r>
      <w:r w:rsidRPr="00A25FCB">
        <w:t>为</w:t>
      </w:r>
      <m:oMath>
        <m:r>
          <w:rPr>
            <w:rFonts w:ascii="Cambria Math" w:hAnsi="Cambria Math"/>
          </w:rPr>
          <m:t>y=f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r>
          <w:rPr>
            <w:rFonts w:ascii="Cambria Math" w:hAnsi="Cambria Math"/>
          </w:rPr>
          <m:t>= f(</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oMath>
      <w:r w:rsidRPr="00A25FCB">
        <w:rPr>
          <w:rFonts w:hint="eastAsia"/>
        </w:rPr>
        <w:t>b)</w:t>
      </w:r>
      <w:r w:rsidRPr="00A25FCB">
        <w:rPr>
          <w:rFonts w:hint="eastAsia"/>
        </w:rPr>
        <w:t>，其中</w:t>
      </w:r>
      <m:oMath>
        <m:r>
          <w:rPr>
            <w:rFonts w:ascii="Cambria Math" w:hAnsi="Cambria Math"/>
          </w:rPr>
          <m:t>W</m:t>
        </m:r>
      </m:oMath>
      <w:r w:rsidRPr="00A25FCB">
        <w:t>为</w:t>
      </w:r>
      <w:r w:rsidRPr="00A25FCB">
        <w:rPr>
          <w:rFonts w:hint="eastAsia"/>
        </w:rPr>
        <w:t>待</w:t>
      </w:r>
      <w:r w:rsidRPr="00A25FCB">
        <w:t>求</w:t>
      </w:r>
      <w:r w:rsidRPr="00A25FCB">
        <w:rPr>
          <w:rFonts w:hint="eastAsia"/>
        </w:rPr>
        <w:t>参数</w:t>
      </w:r>
      <w:r w:rsidRPr="00A25FCB">
        <w:t>，</w:t>
      </w:r>
      <m:oMath>
        <m:r>
          <w:rPr>
            <w:rFonts w:ascii="Cambria Math" w:hAnsi="Cambria Math"/>
          </w:rPr>
          <m:t>f</m:t>
        </m:r>
      </m:oMath>
      <w:r w:rsidRPr="00A25FCB">
        <w:t>为判别函数。对于</w:t>
      </w:r>
      <w:r w:rsidRPr="00A25FCB">
        <w:rPr>
          <w:rFonts w:hint="eastAsia"/>
        </w:rPr>
        <w:t>二类</w:t>
      </w:r>
      <w:r w:rsidRPr="00A25FCB">
        <w:t>问题，</w:t>
      </w:r>
      <w:r w:rsidRPr="00A25FCB">
        <w:rPr>
          <w:rFonts w:hint="eastAsia"/>
        </w:rPr>
        <w:t>线性分类器</w:t>
      </w:r>
      <w:r w:rsidRPr="00A25FCB">
        <w:t>就是</w:t>
      </w:r>
      <m:oMath>
        <m:r>
          <w:rPr>
            <w:rFonts w:ascii="Cambria Math" w:hAnsi="Cambria Math"/>
          </w:rPr>
          <m:t>D</m:t>
        </m:r>
      </m:oMath>
      <w:r w:rsidRPr="00A25FCB">
        <w:t>维特征空间的一个超平面，</w:t>
      </w:r>
      <w:r w:rsidRPr="00A25FCB">
        <w:rPr>
          <w:rFonts w:hint="eastAsia"/>
        </w:rPr>
        <w:t>通过这个</w:t>
      </w:r>
      <w:r w:rsidRPr="00A25FCB">
        <w:t>超平面</w:t>
      </w:r>
      <w:r w:rsidRPr="00A25FCB">
        <w:rPr>
          <w:rFonts w:hint="eastAsia"/>
        </w:rPr>
        <w:t>将</w:t>
      </w:r>
      <w:r w:rsidRPr="00A25FCB">
        <w:t>两类数据尽量分开</w:t>
      </w:r>
      <w:r>
        <w:t>。</w:t>
      </w:r>
    </w:p>
    <w:p w14:paraId="1C307250" w14:textId="77777777" w:rsidR="00A25FCB" w:rsidRDefault="002A209C" w:rsidP="00A25FCB">
      <w:pPr>
        <w:pStyle w:val="30"/>
        <w:numPr>
          <w:ilvl w:val="2"/>
          <w:numId w:val="4"/>
        </w:numPr>
        <w:spacing w:before="163" w:after="163"/>
      </w:pPr>
      <w:bookmarkStart w:id="34" w:name="_Toc438217682"/>
      <w:r>
        <w:rPr>
          <w:rFonts w:hint="eastAsia"/>
        </w:rPr>
        <w:t>线性判别分析</w:t>
      </w:r>
      <w:bookmarkEnd w:id="34"/>
    </w:p>
    <w:p w14:paraId="1C307251" w14:textId="41BE0151" w:rsidR="00EC3B23" w:rsidRDefault="00EC3B23" w:rsidP="007A1F4C">
      <w:pPr>
        <w:ind w:firstLine="480"/>
      </w:pPr>
      <w:r>
        <w:rPr>
          <w:rFonts w:hint="eastAsia"/>
        </w:rPr>
        <w:t>线性判别分类器</w:t>
      </w:r>
      <w:r w:rsidR="004E6A72" w:rsidRPr="004E6A72">
        <w:rPr>
          <w:vertAlign w:val="superscript"/>
        </w:rPr>
        <w:fldChar w:fldCharType="begin"/>
      </w:r>
      <w:r w:rsidR="004E6A72" w:rsidRPr="004E6A72">
        <w:rPr>
          <w:vertAlign w:val="superscript"/>
        </w:rPr>
        <w:instrText xml:space="preserve"> </w:instrText>
      </w:r>
      <w:r w:rsidR="004E6A72" w:rsidRPr="004E6A72">
        <w:rPr>
          <w:rFonts w:hint="eastAsia"/>
          <w:vertAlign w:val="superscript"/>
        </w:rPr>
        <w:instrText>REF _Ref436934461 \r \h</w:instrText>
      </w:r>
      <w:r w:rsidR="004E6A72" w:rsidRPr="004E6A72">
        <w:rPr>
          <w:vertAlign w:val="superscript"/>
        </w:rPr>
        <w:instrText xml:space="preserve"> </w:instrText>
      </w:r>
      <w:r w:rsidR="004E6A72">
        <w:rPr>
          <w:vertAlign w:val="superscript"/>
        </w:rPr>
        <w:instrText xml:space="preserve"> \* MERGEFORMAT </w:instrText>
      </w:r>
      <w:r w:rsidR="004E6A72" w:rsidRPr="004E6A72">
        <w:rPr>
          <w:vertAlign w:val="superscript"/>
        </w:rPr>
      </w:r>
      <w:r w:rsidR="004E6A72" w:rsidRPr="004E6A72">
        <w:rPr>
          <w:vertAlign w:val="superscript"/>
        </w:rPr>
        <w:fldChar w:fldCharType="separate"/>
      </w:r>
      <w:r w:rsidR="00A873FF">
        <w:rPr>
          <w:vertAlign w:val="superscript"/>
        </w:rPr>
        <w:t>[38]</w:t>
      </w:r>
      <w:r w:rsidR="004E6A72" w:rsidRPr="004E6A72">
        <w:rPr>
          <w:vertAlign w:val="superscript"/>
        </w:rPr>
        <w:fldChar w:fldCharType="end"/>
      </w:r>
      <w:r>
        <w:t>的基本思想</w:t>
      </w:r>
      <w:r w:rsidR="00A30A53">
        <w:t>是</w:t>
      </w:r>
      <w:r>
        <w:rPr>
          <w:rFonts w:hint="eastAsia"/>
        </w:rPr>
        <w:t>投影降维</w:t>
      </w:r>
      <w:r>
        <w:t>，通过参数</w:t>
      </w:r>
      <m:oMath>
        <m:r>
          <w:rPr>
            <w:rFonts w:ascii="Cambria Math" w:hAnsi="Cambria Math"/>
          </w:rPr>
          <m:t>W</m:t>
        </m:r>
      </m:oMath>
      <w:r>
        <w:t>将</w:t>
      </w:r>
      <m:oMath>
        <m:r>
          <w:rPr>
            <w:rFonts w:ascii="Cambria Math" w:hAnsi="Cambria Math"/>
          </w:rPr>
          <m:t>N</m:t>
        </m:r>
      </m:oMath>
      <w:r>
        <w:t>组</w:t>
      </w:r>
      <m:oMath>
        <m:r>
          <w:rPr>
            <w:rFonts w:ascii="Cambria Math" w:hAnsi="Cambria Math"/>
          </w:rPr>
          <m:t>D</m:t>
        </m:r>
      </m:oMath>
      <w:r>
        <w:rPr>
          <w:rFonts w:hint="eastAsia"/>
        </w:rPr>
        <w:t>维的</w:t>
      </w:r>
      <w:r>
        <w:t>训练数据投影到一维直线上，调整</w:t>
      </w:r>
      <m:oMath>
        <m:r>
          <w:rPr>
            <w:rFonts w:ascii="Cambria Math" w:hAnsi="Cambria Math"/>
          </w:rPr>
          <m:t>W</m:t>
        </m:r>
      </m:oMath>
      <w:r>
        <w:rPr>
          <w:rFonts w:hint="eastAsia"/>
        </w:rPr>
        <w:t>使得</w:t>
      </w:r>
      <w:r>
        <w:t>投影之后的两类数据：类内距离最小化、类间距离最大化，该</w:t>
      </w:r>
      <w:r>
        <w:rPr>
          <w:rFonts w:hint="eastAsia"/>
        </w:rPr>
        <w:t>准则</w:t>
      </w:r>
      <w:r>
        <w:t>被称为</w:t>
      </w:r>
      <w:r>
        <w:t>Fisher</w:t>
      </w:r>
      <w:r>
        <w:rPr>
          <w:rFonts w:hint="eastAsia"/>
        </w:rPr>
        <w:t>准则</w:t>
      </w:r>
      <w:r>
        <w:t>，</w:t>
      </w:r>
      <w:r>
        <w:rPr>
          <w:rFonts w:hint="eastAsia"/>
        </w:rPr>
        <w:t>最后在</w:t>
      </w:r>
      <w:r>
        <w:t>投影之后的直线上对新样本进行分类。图</w:t>
      </w:r>
      <w:r>
        <w:t>3</w:t>
      </w:r>
      <w:r>
        <w:rPr>
          <w:rFonts w:hint="eastAsia"/>
        </w:rPr>
        <w:t>形象</w:t>
      </w:r>
      <w:r>
        <w:t>的表达了</w:t>
      </w:r>
      <w:r>
        <w:t>LDA</w:t>
      </w:r>
      <w:r>
        <w:t>的思想</w:t>
      </w:r>
      <w:r>
        <w:rPr>
          <w:rFonts w:hint="eastAsia"/>
        </w:rPr>
        <w:t>及其</w:t>
      </w:r>
      <w:r>
        <w:t>效果，右图是基于</w:t>
      </w:r>
      <w:r>
        <w:t>Fisher</w:t>
      </w:r>
      <w:r>
        <w:t>准则的</w:t>
      </w:r>
      <w:r>
        <w:rPr>
          <w:rFonts w:hint="eastAsia"/>
        </w:rPr>
        <w:t>投影方向</w:t>
      </w:r>
      <w:r>
        <w:t>，可以看到投影之后</w:t>
      </w:r>
      <w:r>
        <w:rPr>
          <w:rFonts w:hint="eastAsia"/>
        </w:rPr>
        <w:t>的</w:t>
      </w:r>
      <w:r>
        <w:t>两类重叠更少，</w:t>
      </w:r>
      <w:r>
        <w:rPr>
          <w:rFonts w:hint="eastAsia"/>
        </w:rPr>
        <w:t>分类</w:t>
      </w:r>
      <w:r>
        <w:t>更</w:t>
      </w:r>
      <w:r>
        <w:rPr>
          <w:rFonts w:hint="eastAsia"/>
        </w:rPr>
        <w:t>清晰</w:t>
      </w:r>
      <w:r>
        <w:t>。</w:t>
      </w:r>
    </w:p>
    <w:p w14:paraId="1C307252" w14:textId="77777777" w:rsidR="00EC3B23" w:rsidRDefault="00EC3B23" w:rsidP="002D6E98">
      <w:pPr>
        <w:keepNext/>
        <w:ind w:firstLineChars="0" w:firstLine="0"/>
        <w:jc w:val="center"/>
      </w:pPr>
      <w:r w:rsidRPr="00594E13">
        <w:rPr>
          <w:noProof/>
        </w:rPr>
        <w:drawing>
          <wp:inline distT="0" distB="0" distL="0" distR="0" wp14:anchorId="1C3075EA" wp14:editId="1C3075EB">
            <wp:extent cx="5760085" cy="2185035"/>
            <wp:effectExtent l="0" t="0" r="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185035"/>
                    </a:xfrm>
                    <a:prstGeom prst="rect">
                      <a:avLst/>
                    </a:prstGeom>
                  </pic:spPr>
                </pic:pic>
              </a:graphicData>
            </a:graphic>
          </wp:inline>
        </w:drawing>
      </w:r>
    </w:p>
    <w:p w14:paraId="1C307253" w14:textId="6AD1FEE6" w:rsidR="00EC3B23" w:rsidRPr="0022173D" w:rsidRDefault="00EC3B23" w:rsidP="0022173D">
      <w:pPr>
        <w:pStyle w:val="aa"/>
      </w:pPr>
      <w:bookmarkStart w:id="35" w:name="_Toc438221335"/>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3</w:t>
      </w:r>
      <w:r w:rsidRPr="0022173D">
        <w:fldChar w:fldCharType="end"/>
      </w:r>
      <w:r w:rsidR="008A7FDF" w:rsidRPr="0022173D">
        <w:t xml:space="preserve"> </w:t>
      </w:r>
      <w:r w:rsidRPr="0022173D">
        <w:rPr>
          <w:rFonts w:hint="eastAsia"/>
        </w:rPr>
        <w:t>LDA</w:t>
      </w:r>
      <w:r w:rsidRPr="0022173D">
        <w:rPr>
          <w:rFonts w:hint="eastAsia"/>
        </w:rPr>
        <w:t>算法</w:t>
      </w:r>
      <w:r w:rsidRPr="0022173D">
        <w:t>思想示意图</w:t>
      </w:r>
      <w:bookmarkEnd w:id="35"/>
    </w:p>
    <w:p w14:paraId="1C307254" w14:textId="77777777" w:rsidR="00415802" w:rsidRDefault="00415802" w:rsidP="007A1F4C">
      <w:pPr>
        <w:ind w:firstLine="480"/>
      </w:pPr>
      <w:r w:rsidRPr="00C81985">
        <w:t>通过将</w:t>
      </w:r>
      <w:r w:rsidRPr="00C81985">
        <w:t>Fisher</w:t>
      </w:r>
      <w:r w:rsidRPr="00C81985">
        <w:rPr>
          <w:rFonts w:hint="eastAsia"/>
        </w:rPr>
        <w:t>准则</w:t>
      </w:r>
      <w:r w:rsidRPr="00C81985">
        <w:t>数学化</w:t>
      </w:r>
      <w:r>
        <w:t>，</w:t>
      </w:r>
      <w:r>
        <w:rPr>
          <w:rFonts w:hint="eastAsia"/>
        </w:rPr>
        <w:t>求最优</w:t>
      </w:r>
      <w:r>
        <w:t>投影方向</w:t>
      </w:r>
      <m:oMath>
        <m:r>
          <w:rPr>
            <w:rFonts w:ascii="Cambria Math" w:hAnsi="Cambria Math"/>
          </w:rPr>
          <m:t>W</m:t>
        </m:r>
      </m:oMath>
      <w:r>
        <w:t>可以表述为如下求极值问题</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415802" w:rsidRPr="00C26559" w14:paraId="1C307257" w14:textId="77777777" w:rsidTr="00334183">
        <w:tc>
          <w:tcPr>
            <w:tcW w:w="8330" w:type="dxa"/>
          </w:tcPr>
          <w:p w14:paraId="1C307255" w14:textId="77777777" w:rsidR="00415802" w:rsidRPr="001B07F0" w:rsidRDefault="00415802" w:rsidP="00415802">
            <w:pPr>
              <w:ind w:firstLine="480"/>
              <w:rPr>
                <w:rFonts w:ascii="Cambria Math" w:hAnsi="Cambria Math"/>
                <w:i/>
              </w:rPr>
            </w:pPr>
            <m:oMathPara>
              <m:oMathParaPr>
                <m:jc m:val="center"/>
              </m:oMathParaPr>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W</m:t>
                    </m:r>
                  </m:num>
                  <m:den>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W</m:t>
                    </m:r>
                  </m:den>
                </m:f>
              </m:oMath>
            </m:oMathPara>
          </w:p>
        </w:tc>
        <w:tc>
          <w:tcPr>
            <w:tcW w:w="957" w:type="dxa"/>
          </w:tcPr>
          <w:p w14:paraId="1C307256" w14:textId="77777777" w:rsidR="00415802" w:rsidRPr="00C26559" w:rsidRDefault="00415802" w:rsidP="0041443C">
            <w:pPr>
              <w:ind w:firstLineChars="0" w:firstLine="0"/>
              <w:rPr>
                <w:rFonts w:ascii="Cambria Math" w:hAnsi="Cambria Math"/>
              </w:rPr>
            </w:pPr>
            <w:r w:rsidRPr="00C26559">
              <w:rPr>
                <w:rFonts w:ascii="Cambria Math" w:hAnsi="Cambria Math" w:hint="eastAsia"/>
              </w:rPr>
              <w:t>(2.1)</w:t>
            </w:r>
          </w:p>
        </w:tc>
      </w:tr>
    </w:tbl>
    <w:p w14:paraId="1C307258" w14:textId="77777777" w:rsidR="00415802" w:rsidRDefault="00415802" w:rsidP="00415802">
      <w:pPr>
        <w:ind w:firstLineChars="0" w:firstLine="0"/>
      </w:pPr>
      <w:r>
        <w:rPr>
          <w:rFonts w:hint="eastAsia"/>
        </w:rPr>
        <w:lastRenderedPageBreak/>
        <w:t>其中</w:t>
      </w:r>
      <w:r>
        <w:t>，</w:t>
      </w:r>
    </w:p>
    <w:p w14:paraId="1C307259" w14:textId="77777777" w:rsidR="00415802" w:rsidRPr="00631695" w:rsidRDefault="00C66F06" w:rsidP="00415802">
      <w:pPr>
        <w:ind w:firstLine="480"/>
        <w:rPr>
          <w:b/>
        </w:rPr>
      </w:pPr>
      <m:oMathPara>
        <m:oMath>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2</m:t>
                  </m:r>
                </m:sub>
              </m:sSub>
            </m:e>
          </m:d>
          <m:sSup>
            <m:sSupPr>
              <m:ctrlPr>
                <w:rPr>
                  <w:rFonts w:ascii="Cambria Math" w:hAnsi="Cambria Math"/>
                  <w:i/>
                </w:rPr>
              </m:ctrlPr>
            </m:sSupPr>
            <m:e>
              <m:d>
                <m:dPr>
                  <m:ctrlPr>
                    <w:rPr>
                      <w:rFonts w:ascii="Cambria Math" w:hAnsi="Cambria Math"/>
                      <w:i/>
                    </w:rPr>
                  </m:ctrlPr>
                </m:dPr>
                <m:e>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2</m:t>
                      </m:r>
                    </m:sub>
                  </m:sSub>
                </m:e>
              </m:d>
            </m:e>
            <m:sup>
              <m:r>
                <w:rPr>
                  <w:rFonts w:ascii="Cambria Math" w:hAnsi="Cambria Math"/>
                </w:rPr>
                <m:t>T</m:t>
              </m:r>
            </m:sup>
          </m:sSup>
          <m:r>
            <m:rPr>
              <m:sty m:val="p"/>
            </m:rPr>
            <w:rPr>
              <w:rFonts w:ascii="Cambria Math" w:hAnsi="Cambria Math"/>
            </w:rPr>
            <m:t xml:space="preserve">  </m:t>
          </m:r>
          <m:sSub>
            <m:sSubPr>
              <m:ctrlPr>
                <w:rPr>
                  <w:rFonts w:ascii="Cambria Math" w:hAnsi="Cambria Math"/>
                </w:rPr>
              </m:ctrlPr>
            </m:sSubPr>
            <m:e>
              <m:r>
                <w:rPr>
                  <w:rFonts w:ascii="Cambria Math" w:hAnsi="Cambria Math"/>
                </w:rPr>
                <m:t xml:space="preserve">   S</m:t>
              </m:r>
            </m:e>
            <m:sub>
              <m:r>
                <w:rPr>
                  <w:rFonts w:ascii="Cambria Math" w:hAnsi="Cambria Math"/>
                </w:rPr>
                <m:t>w</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m:rPr>
                      <m:scr m:val="script"/>
                    </m:rPr>
                    <w:rPr>
                      <w:rFonts w:ascii="Cambria Math" w:hAnsi="Cambria Math"/>
                    </w:rPr>
                    <m:t>C</m:t>
                  </m:r>
                </m:e>
                <m:sub>
                  <m:r>
                    <w:rPr>
                      <w:rFonts w:ascii="Cambria Math" w:hAnsi="Cambria Math"/>
                    </w:rPr>
                    <m:t>1</m:t>
                  </m:r>
                </m:sub>
              </m:sSub>
            </m:sub>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r>
                    <w:rPr>
                      <w:rFonts w:ascii="Cambria Math" w:hAnsi="Cambria Math"/>
                    </w:rPr>
                    <m:t>)</m:t>
                  </m:r>
                </m:e>
                <m:sup>
                  <m:r>
                    <w:rPr>
                      <w:rFonts w:ascii="Cambria Math" w:hAnsi="Cambria Math"/>
                    </w:rPr>
                    <m:t>T</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Sub>
                <m:sSubPr>
                  <m:ctrlPr>
                    <w:rPr>
                      <w:rFonts w:ascii="Cambria Math" w:hAnsi="Cambria Math"/>
                      <w:i/>
                    </w:rPr>
                  </m:ctrlPr>
                </m:sSubPr>
                <m:e>
                  <m:r>
                    <m:rPr>
                      <m:scr m:val="script"/>
                    </m:rPr>
                    <w:rPr>
                      <w:rFonts w:ascii="Cambria Math" w:hAnsi="Cambria Math"/>
                    </w:rPr>
                    <m:t>C</m:t>
                  </m:r>
                </m:e>
                <m:sub>
                  <m:r>
                    <w:rPr>
                      <w:rFonts w:ascii="Cambria Math" w:hAnsi="Cambria Math"/>
                    </w:rPr>
                    <m:t>2</m:t>
                  </m:r>
                </m:sub>
              </m:sSub>
            </m:sub>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sub>
                  </m:sSub>
                  <m:r>
                    <w:rPr>
                      <w:rFonts w:ascii="Cambria Math" w:hAnsi="Cambria Math"/>
                    </w:rPr>
                    <m:t>)</m:t>
                  </m:r>
                </m:e>
                <m:sup>
                  <m:r>
                    <w:rPr>
                      <w:rFonts w:ascii="Cambria Math" w:hAnsi="Cambria Math"/>
                    </w:rPr>
                    <m:t>T</m:t>
                  </m:r>
                </m:sup>
              </m:sSup>
            </m:e>
          </m:nary>
        </m:oMath>
      </m:oMathPara>
    </w:p>
    <w:p w14:paraId="1C30725A" w14:textId="77777777" w:rsidR="00415802" w:rsidRPr="001B07F0" w:rsidRDefault="00C66F06" w:rsidP="007A1F4C">
      <w:pPr>
        <w:ind w:firstLineChars="0" w:firstLine="0"/>
      </w:pPr>
      <m:oMath>
        <m:sSub>
          <m:sSubPr>
            <m:ctrlPr>
              <w:rPr>
                <w:rFonts w:ascii="Cambria Math" w:hAnsi="Cambria Math"/>
              </w:rPr>
            </m:ctrlPr>
          </m:sSubPr>
          <m:e>
            <m:r>
              <w:rPr>
                <w:rFonts w:ascii="Cambria Math" w:hAnsi="Cambria Math"/>
              </w:rPr>
              <m:t>S</m:t>
            </m:r>
          </m:e>
          <m:sub>
            <m:r>
              <w:rPr>
                <w:rFonts w:ascii="Cambria Math" w:hAnsi="Cambria Math"/>
              </w:rPr>
              <m:t>B</m:t>
            </m:r>
          </m:sub>
        </m:sSub>
      </m:oMath>
      <w:r w:rsidR="00415802">
        <w:rPr>
          <w:rFonts w:hint="eastAsia"/>
        </w:rPr>
        <w:t>是类间</w:t>
      </w:r>
      <w:r w:rsidR="00415802">
        <w:t>方差矩阵，</w:t>
      </w:r>
      <m:oMath>
        <m:sSub>
          <m:sSubPr>
            <m:ctrlPr>
              <w:rPr>
                <w:rFonts w:ascii="Cambria Math" w:hAnsi="Cambria Math"/>
              </w:rPr>
            </m:ctrlPr>
          </m:sSubPr>
          <m:e>
            <m:r>
              <w:rPr>
                <w:rFonts w:ascii="Cambria Math" w:hAnsi="Cambria Math"/>
              </w:rPr>
              <m:t>S</m:t>
            </m:r>
          </m:e>
          <m:sub>
            <m:r>
              <w:rPr>
                <w:rFonts w:ascii="Cambria Math" w:hAnsi="Cambria Math"/>
              </w:rPr>
              <m:t>w</m:t>
            </m:r>
          </m:sub>
        </m:sSub>
      </m:oMath>
      <w:r w:rsidR="00415802">
        <w:rPr>
          <w:rFonts w:hint="eastAsia"/>
        </w:rPr>
        <w:t>是类</w:t>
      </w:r>
      <w:r w:rsidR="00415802">
        <w:t>内方差矩阵，</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oMath>
      <w:r w:rsidR="00415802">
        <w:t>和</w:t>
      </w:r>
      <m:oMath>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sub>
        </m:sSub>
      </m:oMath>
      <w:r w:rsidR="00415802">
        <w:t>分别</w:t>
      </w:r>
      <w:r w:rsidR="00415802">
        <w:rPr>
          <w:rFonts w:hint="eastAsia"/>
        </w:rPr>
        <w:t>为</w:t>
      </w:r>
      <w:r w:rsidR="00415802">
        <w:t>两类样本的</w:t>
      </w:r>
      <w:r w:rsidR="00415802">
        <w:rPr>
          <w:rFonts w:hint="eastAsia"/>
        </w:rPr>
        <w:t>均值</w:t>
      </w:r>
      <w:r w:rsidR="00415802">
        <w:t>，最终可得</w:t>
      </w:r>
      <w:r w:rsidR="00415802">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415802" w:rsidRPr="00C26559" w14:paraId="1C30725D" w14:textId="77777777" w:rsidTr="00334183">
        <w:trPr>
          <w:trHeight w:val="608"/>
        </w:trPr>
        <w:tc>
          <w:tcPr>
            <w:tcW w:w="8330" w:type="dxa"/>
          </w:tcPr>
          <w:p w14:paraId="1C30725B" w14:textId="77777777" w:rsidR="00415802" w:rsidRPr="001B07F0" w:rsidRDefault="00415802" w:rsidP="00415802">
            <w:pPr>
              <w:ind w:firstLine="480"/>
              <w:rPr>
                <w:rFonts w:ascii="Cambria Math" w:hAnsi="Cambria Math"/>
                <w:i/>
              </w:rPr>
            </w:pPr>
            <m:oMathPara>
              <m:oMathParaPr>
                <m:jc m:val="center"/>
              </m:oMathParaPr>
              <m:oMath>
                <m:r>
                  <w:rPr>
                    <w:rFonts w:ascii="Cambria Math" w:hAnsi="Cambria Math"/>
                  </w:rPr>
                  <m:t>W∝</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w</m:t>
                        </m:r>
                      </m:sub>
                    </m:sSub>
                  </m:e>
                  <m:sup>
                    <m:r>
                      <w:rPr>
                        <w:rFonts w:ascii="Cambria Math" w:hAnsi="Cambria Math"/>
                      </w:rPr>
                      <m:t>-1</m:t>
                    </m:r>
                  </m:sup>
                </m:sSup>
                <m: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r>
                  <w:rPr>
                    <w:rFonts w:ascii="Cambria Math" w:hAnsi="Cambria Math"/>
                  </w:rPr>
                  <m:t>)</m:t>
                </m:r>
              </m:oMath>
            </m:oMathPara>
          </w:p>
        </w:tc>
        <w:tc>
          <w:tcPr>
            <w:tcW w:w="957" w:type="dxa"/>
          </w:tcPr>
          <w:p w14:paraId="1C30725C" w14:textId="77777777" w:rsidR="00415802" w:rsidRPr="00C26559" w:rsidRDefault="00415802" w:rsidP="0041443C">
            <w:pPr>
              <w:ind w:firstLineChars="0" w:firstLine="0"/>
              <w:rPr>
                <w:rFonts w:ascii="Cambria Math" w:hAnsi="Cambria Math"/>
              </w:rPr>
            </w:pPr>
            <w:r>
              <w:rPr>
                <w:rFonts w:ascii="Cambria Math" w:hAnsi="Cambria Math" w:hint="eastAsia"/>
              </w:rPr>
              <w:t>(2.2</w:t>
            </w:r>
            <w:r w:rsidRPr="00C26559">
              <w:rPr>
                <w:rFonts w:ascii="Cambria Math" w:hAnsi="Cambria Math" w:hint="eastAsia"/>
              </w:rPr>
              <w:t>)</w:t>
            </w:r>
          </w:p>
        </w:tc>
      </w:tr>
    </w:tbl>
    <w:p w14:paraId="1C30725E" w14:textId="77777777" w:rsidR="00A25FCB" w:rsidRDefault="00770618" w:rsidP="00A25FCB">
      <w:pPr>
        <w:pStyle w:val="30"/>
        <w:numPr>
          <w:ilvl w:val="2"/>
          <w:numId w:val="4"/>
        </w:numPr>
        <w:spacing w:before="163" w:after="163"/>
      </w:pPr>
      <w:bookmarkStart w:id="36" w:name="_Toc438217683"/>
      <w:r>
        <w:rPr>
          <w:rFonts w:hint="eastAsia"/>
        </w:rPr>
        <w:t>逻辑斯特回归</w:t>
      </w:r>
      <w:bookmarkEnd w:id="36"/>
    </w:p>
    <w:p w14:paraId="1C30725F" w14:textId="6CA73931" w:rsidR="000B72A7" w:rsidRDefault="000B72A7" w:rsidP="00CD7CB3">
      <w:pPr>
        <w:ind w:firstLine="480"/>
      </w:pPr>
      <w:r>
        <w:t>逻辑斯特回归模型</w:t>
      </w:r>
      <w:r w:rsidR="00626F72" w:rsidRPr="00626F72">
        <w:rPr>
          <w:vertAlign w:val="superscript"/>
        </w:rPr>
        <w:fldChar w:fldCharType="begin"/>
      </w:r>
      <w:r w:rsidR="00626F72" w:rsidRPr="00626F72">
        <w:rPr>
          <w:vertAlign w:val="superscript"/>
        </w:rPr>
        <w:instrText xml:space="preserve"> REF _Ref436934626 \r \h </w:instrText>
      </w:r>
      <w:r w:rsidR="00626F72">
        <w:rPr>
          <w:vertAlign w:val="superscript"/>
        </w:rPr>
        <w:instrText xml:space="preserve"> \* MERGEFORMAT </w:instrText>
      </w:r>
      <w:r w:rsidR="00626F72" w:rsidRPr="00626F72">
        <w:rPr>
          <w:vertAlign w:val="superscript"/>
        </w:rPr>
      </w:r>
      <w:r w:rsidR="00626F72" w:rsidRPr="00626F72">
        <w:rPr>
          <w:vertAlign w:val="superscript"/>
        </w:rPr>
        <w:fldChar w:fldCharType="separate"/>
      </w:r>
      <w:r w:rsidR="00A873FF">
        <w:rPr>
          <w:vertAlign w:val="superscript"/>
        </w:rPr>
        <w:t>[39]</w:t>
      </w:r>
      <w:r w:rsidR="00626F72" w:rsidRPr="00626F72">
        <w:rPr>
          <w:vertAlign w:val="superscript"/>
        </w:rPr>
        <w:fldChar w:fldCharType="end"/>
      </w:r>
      <w:r>
        <w:t>将线性回归</w:t>
      </w:r>
      <m:oMath>
        <m:r>
          <w:rPr>
            <w:rFonts w:ascii="Cambria Math" w:hAnsi="Cambria Math"/>
          </w:rPr>
          <m:t>h(X)=</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t>的结果经</w:t>
      </w:r>
      <w:r>
        <w:rPr>
          <w:rFonts w:hint="eastAsia"/>
        </w:rPr>
        <w:t>过</w:t>
      </w:r>
      <w:r>
        <w:t>Sigmoid</w:t>
      </w:r>
      <w:r>
        <w:rPr>
          <w:rFonts w:hint="eastAsia"/>
        </w:rPr>
        <w:t>函数</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type m:val="lin"/>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den>
        </m:f>
      </m:oMath>
      <w:r>
        <w:t>（</w:t>
      </w:r>
      <w:r>
        <w:rPr>
          <w:rFonts w:hint="eastAsia"/>
        </w:rPr>
        <w:t>如</w:t>
      </w:r>
      <w:r>
        <w:t>图</w:t>
      </w:r>
      <w:r>
        <w:t>4</w:t>
      </w:r>
      <w:r>
        <w:t>）转换</w:t>
      </w:r>
      <w:r>
        <w:rPr>
          <w:rFonts w:hint="eastAsia"/>
        </w:rPr>
        <w:t>到</w:t>
      </w:r>
      <w:r>
        <w:t>[0,1]</w:t>
      </w:r>
      <w:r>
        <w:rPr>
          <w:rFonts w:hint="eastAsia"/>
        </w:rPr>
        <w:t>区间</w:t>
      </w:r>
      <w:r>
        <w:t>，从而使得可以通过概率的方式来解释输出并</w:t>
      </w:r>
      <w:r>
        <w:rPr>
          <w:rFonts w:hint="eastAsia"/>
        </w:rPr>
        <w:t>进行</w:t>
      </w:r>
      <w:r>
        <w:t>分类。</w:t>
      </w:r>
      <w:r>
        <w:rPr>
          <w:rFonts w:hint="eastAsia"/>
        </w:rPr>
        <w:t>逻辑斯特回归</w:t>
      </w:r>
      <w:r>
        <w:t>模型具有原理简单、</w:t>
      </w:r>
      <w:r>
        <w:rPr>
          <w:rFonts w:hint="eastAsia"/>
        </w:rPr>
        <w:t>参数</w:t>
      </w:r>
      <w:r>
        <w:t>可解释、</w:t>
      </w:r>
      <w:r>
        <w:rPr>
          <w:rFonts w:hint="eastAsia"/>
        </w:rPr>
        <w:t>训练速度快</w:t>
      </w:r>
      <w:r>
        <w:t>、</w:t>
      </w:r>
      <w:r>
        <w:rPr>
          <w:rFonts w:hint="eastAsia"/>
        </w:rPr>
        <w:t>易于</w:t>
      </w:r>
      <w:r>
        <w:t>并行化等优点，</w:t>
      </w:r>
      <w:r>
        <w:rPr>
          <w:rFonts w:hint="eastAsia"/>
        </w:rPr>
        <w:t>使其成为</w:t>
      </w:r>
      <w:r>
        <w:t>目前工业界应用最广泛的机器学习模型之一。</w:t>
      </w:r>
    </w:p>
    <w:p w14:paraId="1C307260" w14:textId="77777777" w:rsidR="00020D81" w:rsidRDefault="007C0598" w:rsidP="003D72A9">
      <w:pPr>
        <w:keepNext/>
        <w:ind w:firstLineChars="0" w:firstLine="0"/>
        <w:jc w:val="center"/>
      </w:pPr>
      <w:r>
        <w:rPr>
          <w:noProof/>
        </w:rPr>
        <w:drawing>
          <wp:inline distT="0" distB="0" distL="0" distR="0" wp14:anchorId="1C3075EC" wp14:editId="3352710B">
            <wp:extent cx="4226944" cy="2458528"/>
            <wp:effectExtent l="0" t="0" r="2540" b="18415"/>
            <wp:docPr id="24" name="图表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C307261" w14:textId="4A5AE891" w:rsidR="00841086" w:rsidRPr="0022173D" w:rsidRDefault="00020D81" w:rsidP="0022173D">
      <w:pPr>
        <w:pStyle w:val="aa"/>
      </w:pPr>
      <w:bookmarkStart w:id="37" w:name="_Toc438221336"/>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4</w:t>
      </w:r>
      <w:r w:rsidRPr="0022173D">
        <w:fldChar w:fldCharType="end"/>
      </w:r>
      <w:r w:rsidRPr="0022173D">
        <w:t xml:space="preserve"> Sigmoid</w:t>
      </w:r>
      <w:r w:rsidRPr="0022173D">
        <w:rPr>
          <w:rFonts w:hint="eastAsia"/>
        </w:rPr>
        <w:t>函数</w:t>
      </w:r>
      <w:r w:rsidRPr="0022173D">
        <w:t>曲线</w:t>
      </w:r>
      <w:bookmarkEnd w:id="37"/>
    </w:p>
    <w:p w14:paraId="1C307262" w14:textId="77777777" w:rsidR="00433B16" w:rsidRDefault="00D84112" w:rsidP="00CD7CB3">
      <w:pPr>
        <w:ind w:firstLine="480"/>
      </w:pPr>
      <w:r>
        <w:t>任何机器学习模型都有归纳</w:t>
      </w:r>
      <w:r>
        <w:rPr>
          <w:rFonts w:hint="eastAsia"/>
        </w:rPr>
        <w:t>假设</w:t>
      </w:r>
      <w:r w:rsidR="00433B16">
        <w:t>，</w:t>
      </w:r>
      <w:r w:rsidR="00433B16">
        <w:rPr>
          <w:rFonts w:hint="eastAsia"/>
        </w:rPr>
        <w:t>而</w:t>
      </w:r>
      <w:r>
        <w:t>逻辑斯特回归模型的归纳</w:t>
      </w:r>
      <w:r>
        <w:rPr>
          <w:rFonts w:hint="eastAsia"/>
        </w:rPr>
        <w:t>假设</w:t>
      </w:r>
      <w:r w:rsidR="00433B16">
        <w:t>是：</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433B16" w:rsidRPr="00C26559" w14:paraId="1C307265" w14:textId="77777777" w:rsidTr="00334183">
        <w:tc>
          <w:tcPr>
            <w:tcW w:w="8330" w:type="dxa"/>
          </w:tcPr>
          <w:p w14:paraId="1C307263" w14:textId="56EF3189" w:rsidR="00433B16" w:rsidRPr="008E41EA" w:rsidRDefault="008E41EA" w:rsidP="00433B16">
            <w:pPr>
              <w:ind w:firstLine="480"/>
              <w:rPr>
                <w:rFonts w:ascii="Cambria Math" w:eastAsiaTheme="minorEastAsia" w:hAnsi="Cambria Math" w:cstheme="minorBidi"/>
                <w:i/>
              </w:rPr>
            </w:pPr>
            <m:oMathPara>
              <m:oMathParaPr>
                <m:jc m:val="center"/>
              </m:oMathParaPr>
              <m:oMath>
                <m:r>
                  <w:rPr>
                    <w:rFonts w:ascii="Cambria Math" w:hAnsi="Cambria Math"/>
                  </w:rPr>
                  <m:t>P</m:t>
                </m:r>
                <m:d>
                  <m:dPr>
                    <m:ctrlPr>
                      <w:rPr>
                        <w:rFonts w:ascii="Cambria Math" w:hAnsi="Cambria Math"/>
                        <w:i/>
                      </w:rPr>
                    </m:ctrlPr>
                  </m:dPr>
                  <m:e>
                    <m:r>
                      <w:rPr>
                        <w:rFonts w:ascii="Cambria Math" w:hAnsi="Cambria Math" w:hint="eastAsia"/>
                      </w:rPr>
                      <m:t>y=1</m:t>
                    </m:r>
                  </m:e>
                  <m:e>
                    <m:r>
                      <w:rPr>
                        <w:rFonts w:ascii="Cambria Math" w:hAnsi="Cambria Math" w:hint="eastAsia"/>
                      </w:rPr>
                      <m:t>X;W</m:t>
                    </m:r>
                  </m:e>
                </m:d>
                <m:r>
                  <w:rPr>
                    <w:rFonts w:ascii="Cambria Math" w:hAnsi="Cambria Math"/>
                  </w:rPr>
                  <m:t>=</m:t>
                </m:r>
                <m:r>
                  <w:rPr>
                    <w:rFonts w:ascii="Cambria Math" w:hAnsi="Cambria Math" w:hint="eastAsia"/>
                  </w:rPr>
                  <m:t>g</m:t>
                </m:r>
                <m:d>
                  <m:dPr>
                    <m:ctrlPr>
                      <w:rPr>
                        <w:rFonts w:ascii="Cambria Math" w:hAnsi="Cambria Math"/>
                        <w:i/>
                      </w:rPr>
                    </m:ctrlPr>
                  </m:dPr>
                  <m:e>
                    <m:sSup>
                      <m:sSupPr>
                        <m:ctrlPr>
                          <w:rPr>
                            <w:rFonts w:ascii="Cambria Math" w:hAnsi="Cambria Math"/>
                            <w:i/>
                          </w:rPr>
                        </m:ctrlPr>
                      </m:sSupPr>
                      <m:e>
                        <m:r>
                          <w:rPr>
                            <w:rFonts w:ascii="Cambria Math" w:hAnsi="Cambria Math" w:hint="eastAsia"/>
                          </w:rPr>
                          <m:t>W</m:t>
                        </m:r>
                      </m:e>
                      <m:sup>
                        <m:r>
                          <w:rPr>
                            <w:rFonts w:ascii="Cambria Math" w:hAnsi="Cambria Math" w:hint="eastAsia"/>
                          </w:rPr>
                          <m:t>T</m:t>
                        </m:r>
                      </m:sup>
                    </m:sSup>
                    <m:r>
                      <w:rPr>
                        <w:rFonts w:ascii="Cambria Math" w:hAnsi="Cambria Math" w:hint="eastAsia"/>
                      </w:rPr>
                      <m:t>X</m:t>
                    </m:r>
                  </m:e>
                </m:d>
                <m:r>
                  <w:rPr>
                    <w:rFonts w:ascii="Cambria Math" w:hAnsi="Cambria Math"/>
                  </w:rPr>
                  <m:t>=</m:t>
                </m:r>
                <m:f>
                  <m:fPr>
                    <m:ctrlPr>
                      <w:rPr>
                        <w:rFonts w:ascii="Cambria Math" w:hAnsi="Cambria Math"/>
                        <w:i/>
                      </w:rPr>
                    </m:ctrlPr>
                  </m:fPr>
                  <m:num>
                    <m:r>
                      <w:rPr>
                        <w:rFonts w:ascii="Cambria Math" w:hAnsi="Cambria Math" w:hint="eastAsia"/>
                      </w:rPr>
                      <m:t>1</m:t>
                    </m:r>
                  </m:num>
                  <m:den>
                    <m:r>
                      <w:rPr>
                        <w:rFonts w:ascii="Cambria Math" w:hAnsi="Cambria Math" w:hint="eastAsia"/>
                      </w:rPr>
                      <m:t>1+</m:t>
                    </m:r>
                    <m:sSup>
                      <m:sSupPr>
                        <m:ctrlPr>
                          <w:rPr>
                            <w:rFonts w:ascii="Cambria Math" w:hAnsi="Cambria Math"/>
                            <w:i/>
                          </w:rPr>
                        </m:ctrlPr>
                      </m:sSupPr>
                      <m:e>
                        <m:r>
                          <w:rPr>
                            <w:rFonts w:ascii="Cambria Math" w:hAnsi="Cambria Math" w:hint="eastAsia"/>
                          </w:rPr>
                          <m:t>e</m:t>
                        </m:r>
                      </m:e>
                      <m:sup>
                        <m:r>
                          <w:rPr>
                            <w:rFonts w:ascii="Cambria Math" w:hAnsi="Cambria Math"/>
                          </w:rPr>
                          <m:t>-</m:t>
                        </m:r>
                        <m:sSup>
                          <m:sSupPr>
                            <m:ctrlPr>
                              <w:rPr>
                                <w:rFonts w:ascii="Cambria Math" w:hAnsi="Cambria Math"/>
                                <w:i/>
                              </w:rPr>
                            </m:ctrlPr>
                          </m:sSupPr>
                          <m:e>
                            <m:r>
                              <w:rPr>
                                <w:rFonts w:ascii="Cambria Math" w:hAnsi="Cambria Math" w:hint="eastAsia"/>
                              </w:rPr>
                              <m:t>W</m:t>
                            </m:r>
                          </m:e>
                          <m:sup>
                            <m:r>
                              <w:rPr>
                                <w:rFonts w:ascii="Cambria Math" w:hAnsi="Cambria Math" w:hint="eastAsia"/>
                              </w:rPr>
                              <m:t>T</m:t>
                            </m:r>
                          </m:sup>
                        </m:sSup>
                        <m:r>
                          <w:rPr>
                            <w:rFonts w:ascii="Cambria Math" w:hAnsi="Cambria Math" w:hint="eastAsia"/>
                          </w:rPr>
                          <m:t>X</m:t>
                        </m:r>
                      </m:sup>
                    </m:sSup>
                  </m:den>
                </m:f>
              </m:oMath>
            </m:oMathPara>
          </w:p>
        </w:tc>
        <w:tc>
          <w:tcPr>
            <w:tcW w:w="957" w:type="dxa"/>
          </w:tcPr>
          <w:p w14:paraId="1C307264" w14:textId="1ADB2D3B" w:rsidR="00433B16" w:rsidRPr="00C26559" w:rsidRDefault="00E73A16" w:rsidP="00E73A16">
            <w:pPr>
              <w:ind w:firstLineChars="50" w:firstLine="12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3</w:t>
            </w:r>
            <w:r w:rsidR="00433B16" w:rsidRPr="00C26559">
              <w:rPr>
                <w:rFonts w:ascii="Cambria Math" w:eastAsiaTheme="minorEastAsia" w:hAnsi="Cambria Math" w:cstheme="minorBidi" w:hint="eastAsia"/>
              </w:rPr>
              <w:t>)</w:t>
            </w:r>
          </w:p>
        </w:tc>
      </w:tr>
    </w:tbl>
    <w:p w14:paraId="1C307266" w14:textId="77777777" w:rsidR="00433B16" w:rsidRDefault="00433B16" w:rsidP="00E57F67">
      <w:pPr>
        <w:ind w:firstLineChars="0" w:firstLine="0"/>
      </w:pPr>
      <w:r>
        <w:t>数学形式确定之后，可通过</w:t>
      </w:r>
      <w:r>
        <w:rPr>
          <w:rFonts w:hint="eastAsia"/>
        </w:rPr>
        <w:t>极大</w:t>
      </w:r>
      <w:r>
        <w:t>似然估计对参数求解，</w:t>
      </w:r>
      <w:r>
        <w:t>LR</w:t>
      </w:r>
      <w:r>
        <w:t>的</w:t>
      </w:r>
      <w:r>
        <w:rPr>
          <w:rFonts w:hint="eastAsia"/>
        </w:rPr>
        <w:t>对数</w:t>
      </w:r>
      <w:r>
        <w:t>似然函数</w:t>
      </w:r>
      <w:r>
        <w:rPr>
          <w:rFonts w:hint="eastAsia"/>
        </w:rPr>
        <w:t>可</w:t>
      </w:r>
      <w:r>
        <w:t>表示</w:t>
      </w:r>
      <w:r>
        <w:rPr>
          <w:rFonts w:hint="eastAsia"/>
        </w:rPr>
        <w:t>为</w:t>
      </w:r>
      <w: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72"/>
        <w:gridCol w:w="815"/>
      </w:tblGrid>
      <w:tr w:rsidR="00433B16" w:rsidRPr="00C26559" w14:paraId="1C307269" w14:textId="77777777" w:rsidTr="00334183">
        <w:tc>
          <w:tcPr>
            <w:tcW w:w="8472" w:type="dxa"/>
          </w:tcPr>
          <w:p w14:paraId="1C307267" w14:textId="77777777" w:rsidR="00433B16" w:rsidRPr="005361E4" w:rsidRDefault="00433B16" w:rsidP="00433B16">
            <w:pPr>
              <w:ind w:firstLine="480"/>
              <w:rPr>
                <w:rFonts w:ascii="Cambria Math" w:eastAsiaTheme="minorEastAsia" w:hAnsi="Cambria Math" w:cstheme="minorBidi"/>
                <w:i/>
              </w:rPr>
            </w:pPr>
            <m:oMathPara>
              <m:oMathParaPr>
                <m:jc m:val="left"/>
              </m:oMathParaP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=logP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e>
                    <m:r>
                      <w:rPr>
                        <w:rFonts w:ascii="Cambria Math" w:hAnsi="Cambria Math"/>
                      </w:rPr>
                      <m:t>W</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log⁡g(</m:t>
                    </m:r>
                  </m:e>
                </m:nary>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log⁡(1-g</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r>
                  <w:rPr>
                    <w:rFonts w:ascii="Cambria Math" w:hAnsi="Cambria Math"/>
                  </w:rPr>
                  <m:t>)</m:t>
                </m:r>
              </m:oMath>
            </m:oMathPara>
          </w:p>
        </w:tc>
        <w:tc>
          <w:tcPr>
            <w:tcW w:w="815" w:type="dxa"/>
          </w:tcPr>
          <w:p w14:paraId="1C307268" w14:textId="2A6DC6FE" w:rsidR="00433B16" w:rsidRPr="00C26559" w:rsidRDefault="00E73A16" w:rsidP="007865A2">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4</w:t>
            </w:r>
            <w:r w:rsidR="00433B16" w:rsidRPr="00C26559">
              <w:rPr>
                <w:rFonts w:ascii="Cambria Math" w:eastAsiaTheme="minorEastAsia" w:hAnsi="Cambria Math" w:cstheme="minorBidi" w:hint="eastAsia"/>
              </w:rPr>
              <w:t>)</w:t>
            </w:r>
          </w:p>
        </w:tc>
      </w:tr>
    </w:tbl>
    <w:p w14:paraId="1C30726A" w14:textId="77777777" w:rsidR="00433B16" w:rsidRPr="00607073" w:rsidRDefault="00433B16" w:rsidP="002D34D8">
      <w:pPr>
        <w:ind w:firstLineChars="0" w:firstLine="0"/>
      </w:pPr>
      <w:r>
        <w:rPr>
          <w:rFonts w:hint="eastAsia"/>
        </w:rPr>
        <w:t>对于该</w:t>
      </w:r>
      <w:r>
        <w:t>似然函数的优化问题，</w:t>
      </w:r>
      <w:r>
        <w:rPr>
          <w:rFonts w:hint="eastAsia"/>
        </w:rPr>
        <w:t>可</w:t>
      </w:r>
      <w:r>
        <w:t>以</w:t>
      </w:r>
      <w:r w:rsidR="00091B48">
        <w:rPr>
          <w:rFonts w:hint="eastAsia"/>
        </w:rPr>
        <w:t>通过最速</w:t>
      </w:r>
      <w:r>
        <w:t>梯度下降</w:t>
      </w:r>
      <w:r>
        <w:rPr>
          <w:rFonts w:hint="eastAsia"/>
        </w:rPr>
        <w:t>(Gradient Descent)</w:t>
      </w:r>
      <w:r>
        <w:t>算法</w:t>
      </w:r>
      <w:r w:rsidR="00091B48">
        <w:rPr>
          <w:rFonts w:hint="eastAsia"/>
        </w:rPr>
        <w:t>进，最速梯</w:t>
      </w:r>
      <w:r>
        <w:t>度下降算法</w:t>
      </w:r>
      <w:r>
        <w:rPr>
          <w:rFonts w:hint="eastAsia"/>
        </w:rPr>
        <w:t>是一种迭代求解的方法，通过在每一步选取使目标函数变化最快的一个方向调整参数的值来逼近最优值，其</w:t>
      </w:r>
      <w:r>
        <w:t>参数</w:t>
      </w:r>
      <w:r>
        <w:rPr>
          <w:rFonts w:hint="eastAsia"/>
        </w:rPr>
        <w:t>迭代</w:t>
      </w:r>
      <w:r>
        <w:t>更新公式为：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433B16" w:rsidRPr="00C26559" w14:paraId="1C30726D" w14:textId="77777777" w:rsidTr="00334183">
        <w:tc>
          <w:tcPr>
            <w:tcW w:w="8330" w:type="dxa"/>
          </w:tcPr>
          <w:p w14:paraId="1C30726B" w14:textId="77777777" w:rsidR="00433B16" w:rsidRPr="005966F7" w:rsidRDefault="00433B16" w:rsidP="00433B16">
            <w:pPr>
              <w:ind w:firstLine="480"/>
              <w:rPr>
                <w:rFonts w:ascii="Cambria Math" w:eastAsiaTheme="minorEastAsia" w:hAnsi="Cambria Math" w:cstheme="minorBidi"/>
                <w:i/>
              </w:rPr>
            </w:pPr>
            <m:oMathPara>
              <m:oMathParaPr>
                <m:jc m:val="center"/>
              </m:oMathParaPr>
              <m:oMath>
                <m:r>
                  <w:rPr>
                    <w:rFonts w:ascii="Cambria Math" w:hAnsi="Cambria Math"/>
                  </w:rPr>
                  <w:lastRenderedPageBreak/>
                  <m:t>W≔W-α</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m:t>
                    </m:r>
                  </m:e>
                </m:nary>
                <m:r>
                  <w:rPr>
                    <w:rFonts w:ascii="Cambria Math" w:hAnsi="Cambria Math" w:hint="eastAsia"/>
                  </w:rPr>
                  <m:t>(</m:t>
                </m:r>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m:oMathPara>
          </w:p>
        </w:tc>
        <w:tc>
          <w:tcPr>
            <w:tcW w:w="957" w:type="dxa"/>
          </w:tcPr>
          <w:p w14:paraId="1C30726C" w14:textId="0A509C7F" w:rsidR="00433B16" w:rsidRPr="00C26559" w:rsidRDefault="00E73A16" w:rsidP="004C45D8">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5</w:t>
            </w:r>
            <w:r w:rsidR="00433B16" w:rsidRPr="00C26559">
              <w:rPr>
                <w:rFonts w:ascii="Cambria Math" w:eastAsiaTheme="minorEastAsia" w:hAnsi="Cambria Math" w:cstheme="minorBidi" w:hint="eastAsia"/>
              </w:rPr>
              <w:t>)</w:t>
            </w:r>
          </w:p>
        </w:tc>
      </w:tr>
    </w:tbl>
    <w:p w14:paraId="1C30726E" w14:textId="77777777" w:rsidR="00433B16" w:rsidRDefault="00433B16" w:rsidP="004C45D8">
      <w:pPr>
        <w:ind w:firstLineChars="0" w:firstLine="0"/>
      </w:pPr>
      <w:r>
        <w:rPr>
          <w:rFonts w:hint="eastAsia"/>
        </w:rPr>
        <w:t>当模型的参数过多时，容易出现</w:t>
      </w:r>
      <w:r w:rsidRPr="003C6C59">
        <w:rPr>
          <w:rFonts w:hint="eastAsia"/>
        </w:rPr>
        <w:t>过拟合</w:t>
      </w:r>
      <w:r>
        <w:t>（</w:t>
      </w:r>
      <w:r>
        <w:rPr>
          <w:rFonts w:hint="eastAsia"/>
        </w:rPr>
        <w:t>overfit</w:t>
      </w:r>
      <w:r>
        <w:t>t</w:t>
      </w:r>
      <w:r>
        <w:rPr>
          <w:rFonts w:hint="eastAsia"/>
        </w:rPr>
        <w:t>ing</w:t>
      </w:r>
      <w:r>
        <w:t>）</w:t>
      </w:r>
      <w:r>
        <w:rPr>
          <w:rFonts w:hint="eastAsia"/>
        </w:rPr>
        <w:t>现象。这时需要一种方法来控制模型</w:t>
      </w:r>
      <w:r w:rsidRPr="003C6C59">
        <w:rPr>
          <w:rFonts w:hint="eastAsia"/>
        </w:rPr>
        <w:t>复杂度，典型的做法在优化目标中加入正则项，通过惩罚过大的参数来防止过拟合：</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433B16" w:rsidRPr="00C26559" w14:paraId="1C307271" w14:textId="77777777" w:rsidTr="00334183">
        <w:tc>
          <w:tcPr>
            <w:tcW w:w="8330" w:type="dxa"/>
          </w:tcPr>
          <w:p w14:paraId="1C30726F" w14:textId="77777777" w:rsidR="00433B16" w:rsidRPr="001B07F0" w:rsidRDefault="00433B16" w:rsidP="00433B16">
            <w:pPr>
              <w:ind w:firstLine="480"/>
              <w:rPr>
                <w:rFonts w:ascii="Cambria Math" w:eastAsiaTheme="minorEastAsia" w:hAnsi="Cambria Math" w:cstheme="minorBidi"/>
                <w:i/>
              </w:rPr>
            </w:pPr>
            <m:oMathPara>
              <m:oMathParaPr>
                <m:jc m:val="center"/>
              </m:oMathParaPr>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log</m:t>
                    </m:r>
                    <m:r>
                      <w:rPr>
                        <w:rFonts w:ascii="Cambria Math" w:hAnsi="Cambria Math"/>
                      </w:rPr>
                      <m:t>⁡g(</m:t>
                    </m:r>
                  </m:e>
                </m:nary>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log⁡(1-g</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e>
                </m:d>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p</m:t>
                    </m:r>
                  </m:sup>
                </m:sSup>
              </m:oMath>
            </m:oMathPara>
          </w:p>
        </w:tc>
        <w:tc>
          <w:tcPr>
            <w:tcW w:w="957" w:type="dxa"/>
          </w:tcPr>
          <w:p w14:paraId="1C307270" w14:textId="629AD38E" w:rsidR="00433B16" w:rsidRPr="00C26559" w:rsidRDefault="00E73A16" w:rsidP="005D56EC">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6</w:t>
            </w:r>
            <w:r w:rsidR="00433B16" w:rsidRPr="00C26559">
              <w:rPr>
                <w:rFonts w:ascii="Cambria Math" w:eastAsiaTheme="minorEastAsia" w:hAnsi="Cambria Math" w:cstheme="minorBidi" w:hint="eastAsia"/>
              </w:rPr>
              <w:t>)</w:t>
            </w:r>
          </w:p>
        </w:tc>
      </w:tr>
    </w:tbl>
    <w:p w14:paraId="1C307272" w14:textId="77777777" w:rsidR="00433B16" w:rsidRDefault="00433B16" w:rsidP="006E71DD">
      <w:pPr>
        <w:ind w:firstLineChars="0" w:firstLine="0"/>
      </w:pPr>
      <w:r w:rsidRPr="003C6C59">
        <w:rPr>
          <w:rFonts w:hint="eastAsia"/>
        </w:rPr>
        <w:t>一般情况下，取</w:t>
      </w:r>
      <m:oMath>
        <m:r>
          <w:rPr>
            <w:rFonts w:ascii="Cambria Math" w:hAnsi="Cambria Math"/>
          </w:rPr>
          <m:t>p=1</m:t>
        </m:r>
      </m:oMath>
      <w:r w:rsidRPr="003C6C59">
        <w:rPr>
          <w:rFonts w:hint="eastAsia"/>
        </w:rPr>
        <w:t>或</w:t>
      </w:r>
      <m:oMath>
        <m:r>
          <w:rPr>
            <w:rFonts w:ascii="Cambria Math" w:hAnsi="Cambria Math"/>
          </w:rPr>
          <m:t>p=2</m:t>
        </m:r>
      </m:oMath>
      <w:r w:rsidRPr="003C6C59">
        <w:rPr>
          <w:rFonts w:hint="eastAsia"/>
        </w:rPr>
        <w:t>，分别对应</w:t>
      </w:r>
      <w:r w:rsidRPr="003C6C59">
        <w:rPr>
          <w:rFonts w:hint="eastAsia"/>
        </w:rPr>
        <w:t>L1</w:t>
      </w:r>
      <w:r w:rsidRPr="003C6C59">
        <w:rPr>
          <w:rFonts w:hint="eastAsia"/>
        </w:rPr>
        <w:t>，</w:t>
      </w:r>
      <w:r w:rsidRPr="003C6C59">
        <w:rPr>
          <w:rFonts w:hint="eastAsia"/>
        </w:rPr>
        <w:t>L2</w:t>
      </w:r>
      <w:r w:rsidRPr="003C6C59">
        <w:rPr>
          <w:rFonts w:hint="eastAsia"/>
        </w:rPr>
        <w:t>正则化</w:t>
      </w:r>
      <w:r>
        <w:rPr>
          <w:rFonts w:hint="eastAsia"/>
        </w:rPr>
        <w:t>。</w:t>
      </w:r>
    </w:p>
    <w:p w14:paraId="1C307273" w14:textId="77777777" w:rsidR="00A25FCB" w:rsidRDefault="007510B7" w:rsidP="00A25FCB">
      <w:pPr>
        <w:pStyle w:val="30"/>
        <w:numPr>
          <w:ilvl w:val="2"/>
          <w:numId w:val="4"/>
        </w:numPr>
        <w:spacing w:before="163" w:after="163"/>
      </w:pPr>
      <w:bookmarkStart w:id="38" w:name="_Toc438217684"/>
      <w:r>
        <w:rPr>
          <w:rFonts w:hint="eastAsia"/>
        </w:rPr>
        <w:t>支持向量机</w:t>
      </w:r>
      <w:bookmarkEnd w:id="38"/>
    </w:p>
    <w:p w14:paraId="1C307274" w14:textId="2FAF615C" w:rsidR="00C053E7" w:rsidRDefault="00C053E7" w:rsidP="00CD7CB3">
      <w:pPr>
        <w:ind w:firstLine="480"/>
        <w:rPr>
          <w:shd w:val="clear" w:color="auto" w:fill="FFFFFF"/>
        </w:rPr>
      </w:pPr>
      <w:r w:rsidRPr="00266A86">
        <w:rPr>
          <w:rFonts w:hint="eastAsia"/>
          <w:shd w:val="clear" w:color="auto" w:fill="FFFFFF"/>
        </w:rPr>
        <w:t>支持向量机</w:t>
      </w:r>
      <w:r w:rsidRPr="00BA2487">
        <w:rPr>
          <w:shd w:val="clear" w:color="auto" w:fill="FFFFFF"/>
        </w:rPr>
        <w:t>SVM</w:t>
      </w:r>
      <w:r w:rsidR="00626F72" w:rsidRPr="00626F72">
        <w:rPr>
          <w:shd w:val="clear" w:color="auto" w:fill="FFFFFF"/>
          <w:vertAlign w:val="superscript"/>
        </w:rPr>
        <w:fldChar w:fldCharType="begin"/>
      </w:r>
      <w:r w:rsidR="00626F72" w:rsidRPr="00626F72">
        <w:rPr>
          <w:shd w:val="clear" w:color="auto" w:fill="FFFFFF"/>
          <w:vertAlign w:val="superscript"/>
        </w:rPr>
        <w:instrText xml:space="preserve"> REF _Ref436934626 \r \h </w:instrText>
      </w:r>
      <w:r w:rsidR="00626F72">
        <w:rPr>
          <w:shd w:val="clear" w:color="auto" w:fill="FFFFFF"/>
          <w:vertAlign w:val="superscript"/>
        </w:rPr>
        <w:instrText xml:space="preserve"> \* MERGEFORMAT </w:instrText>
      </w:r>
      <w:r w:rsidR="00626F72" w:rsidRPr="00626F72">
        <w:rPr>
          <w:shd w:val="clear" w:color="auto" w:fill="FFFFFF"/>
          <w:vertAlign w:val="superscript"/>
        </w:rPr>
      </w:r>
      <w:r w:rsidR="00626F72" w:rsidRPr="00626F72">
        <w:rPr>
          <w:shd w:val="clear" w:color="auto" w:fill="FFFFFF"/>
          <w:vertAlign w:val="superscript"/>
        </w:rPr>
        <w:fldChar w:fldCharType="separate"/>
      </w:r>
      <w:r w:rsidR="00A873FF">
        <w:rPr>
          <w:shd w:val="clear" w:color="auto" w:fill="FFFFFF"/>
          <w:vertAlign w:val="superscript"/>
        </w:rPr>
        <w:t>[39]</w:t>
      </w:r>
      <w:r w:rsidR="00626F72" w:rsidRPr="00626F72">
        <w:rPr>
          <w:shd w:val="clear" w:color="auto" w:fill="FFFFFF"/>
          <w:vertAlign w:val="superscript"/>
        </w:rPr>
        <w:fldChar w:fldCharType="end"/>
      </w:r>
      <w:r w:rsidR="00302D0E">
        <w:rPr>
          <w:rFonts w:hint="eastAsia"/>
          <w:shd w:val="clear" w:color="auto" w:fill="FFFFFF"/>
        </w:rPr>
        <w:t>以</w:t>
      </w:r>
      <w:r w:rsidR="00302D0E">
        <w:rPr>
          <w:shd w:val="clear" w:color="auto" w:fill="FFFFFF"/>
        </w:rPr>
        <w:t>结构风险最小化为准则，</w:t>
      </w:r>
      <w:r>
        <w:rPr>
          <w:rFonts w:hint="eastAsia"/>
          <w:shd w:val="clear" w:color="auto" w:fill="FFFFFF"/>
        </w:rPr>
        <w:t>在特征空间中寻找</w:t>
      </w:r>
      <w:r w:rsidR="00302D0E">
        <w:rPr>
          <w:rFonts w:hint="eastAsia"/>
          <w:shd w:val="clear" w:color="auto" w:fill="FFFFFF"/>
        </w:rPr>
        <w:t>最优</w:t>
      </w:r>
      <w:r>
        <w:rPr>
          <w:shd w:val="clear" w:color="auto" w:fill="FFFFFF"/>
        </w:rPr>
        <w:t>分类超平面，</w:t>
      </w:r>
      <w:r>
        <w:rPr>
          <w:rFonts w:hint="eastAsia"/>
          <w:shd w:val="clear" w:color="auto" w:fill="FFFFFF"/>
        </w:rPr>
        <w:t>使两类数据点到该超平面的最小几何间隔最大化，从而使最不可信的数据具有最大置信度，以获得最好的泛化能力。最大化</w:t>
      </w:r>
      <w:r>
        <w:rPr>
          <w:shd w:val="clear" w:color="auto" w:fill="FFFFFF"/>
        </w:rPr>
        <w:t>间隔的思想</w:t>
      </w:r>
      <w:r>
        <w:rPr>
          <w:rFonts w:hint="eastAsia"/>
          <w:shd w:val="clear" w:color="auto" w:fill="FFFFFF"/>
        </w:rPr>
        <w:t>可数学表达为：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C053E7" w:rsidRPr="00C26559" w14:paraId="1C307277" w14:textId="77777777" w:rsidTr="00334183">
        <w:tc>
          <w:tcPr>
            <w:tcW w:w="8330" w:type="dxa"/>
          </w:tcPr>
          <w:p w14:paraId="1C307275" w14:textId="77777777" w:rsidR="00C053E7" w:rsidRPr="00B6165A" w:rsidRDefault="00C66F06" w:rsidP="00C053E7">
            <w:pPr>
              <w:ind w:firstLine="480"/>
              <w:rPr>
                <w:rFonts w:ascii="Cambria Math" w:eastAsiaTheme="minorEastAsia" w:hAnsi="Cambria Math" w:cstheme="minorBidi"/>
                <w:i/>
              </w:rPr>
            </w:pPr>
            <m:oMathPara>
              <m:oMathParaPr>
                <m:jc m:val="center"/>
              </m:oMathParaPr>
              <m:oMath>
                <m:func>
                  <m:funcPr>
                    <m:ctrlPr>
                      <w:rPr>
                        <w:rFonts w:ascii="Cambria Math" w:hAnsi="Cambria Math"/>
                        <w:i/>
                        <w:shd w:val="clear" w:color="auto" w:fill="FFFFFF"/>
                      </w:rPr>
                    </m:ctrlPr>
                  </m:funcPr>
                  <m:fName>
                    <m:limLow>
                      <m:limLowPr>
                        <m:ctrlPr>
                          <w:rPr>
                            <w:rFonts w:ascii="Cambria Math" w:hAnsi="Cambria Math"/>
                            <w:i/>
                            <w:shd w:val="clear" w:color="auto" w:fill="FFFFFF"/>
                          </w:rPr>
                        </m:ctrlPr>
                      </m:limLowPr>
                      <m:e>
                        <m:r>
                          <w:rPr>
                            <w:rFonts w:ascii="Cambria Math" w:hAnsi="Cambria Math"/>
                            <w:shd w:val="clear" w:color="auto" w:fill="FFFFFF"/>
                          </w:rPr>
                          <m:t>min</m:t>
                        </m:r>
                      </m:e>
                      <m:lim>
                        <m:r>
                          <w:rPr>
                            <w:rFonts w:ascii="Cambria Math" w:hAnsi="Cambria Math"/>
                            <w:shd w:val="clear" w:color="auto" w:fill="FFFFFF"/>
                          </w:rPr>
                          <m:t>W</m:t>
                        </m:r>
                      </m:lim>
                    </m:limLow>
                  </m:fName>
                  <m:e>
                    <m:f>
                      <m:fPr>
                        <m:ctrlPr>
                          <w:rPr>
                            <w:rFonts w:ascii="Cambria Math" w:hAnsi="Cambria Math"/>
                            <w:i/>
                            <w:shd w:val="clear" w:color="auto" w:fill="FFFFFF"/>
                          </w:rPr>
                        </m:ctrlPr>
                      </m:fPr>
                      <m:num>
                        <m:r>
                          <w:rPr>
                            <w:rFonts w:ascii="Cambria Math" w:hAnsi="Cambria Math"/>
                            <w:shd w:val="clear" w:color="auto" w:fill="FFFFFF"/>
                          </w:rPr>
                          <m:t>1</m:t>
                        </m:r>
                      </m:num>
                      <m:den>
                        <m:r>
                          <w:rPr>
                            <w:rFonts w:ascii="Cambria Math" w:hAnsi="Cambria Math"/>
                            <w:shd w:val="clear" w:color="auto" w:fill="FFFFFF"/>
                          </w:rPr>
                          <m:t>2</m:t>
                        </m:r>
                      </m:den>
                    </m:f>
                    <m:sSup>
                      <m:sSupPr>
                        <m:ctrlPr>
                          <w:rPr>
                            <w:rFonts w:ascii="Cambria Math" w:hAnsi="Cambria Math"/>
                            <w:i/>
                            <w:shd w:val="clear" w:color="auto" w:fill="FFFFFF"/>
                          </w:rPr>
                        </m:ctrlPr>
                      </m:sSupPr>
                      <m:e>
                        <m:d>
                          <m:dPr>
                            <m:begChr m:val="‖"/>
                            <m:endChr m:val="‖"/>
                            <m:ctrlPr>
                              <w:rPr>
                                <w:rFonts w:ascii="Cambria Math" w:hAnsi="Cambria Math"/>
                                <w:i/>
                                <w:shd w:val="clear" w:color="auto" w:fill="FFFFFF"/>
                              </w:rPr>
                            </m:ctrlPr>
                          </m:dPr>
                          <m:e>
                            <m:r>
                              <w:rPr>
                                <w:rFonts w:ascii="Cambria Math" w:hAnsi="Cambria Math"/>
                                <w:shd w:val="clear" w:color="auto" w:fill="FFFFFF"/>
                              </w:rPr>
                              <m:t>W</m:t>
                            </m:r>
                          </m:e>
                        </m:d>
                      </m:e>
                      <m:sup>
                        <m:r>
                          <w:rPr>
                            <w:rFonts w:ascii="Cambria Math" w:hAnsi="Cambria Math"/>
                            <w:shd w:val="clear" w:color="auto" w:fill="FFFFFF"/>
                          </w:rPr>
                          <m:t>2</m:t>
                        </m:r>
                      </m:sup>
                    </m:sSup>
                  </m:e>
                </m:func>
                <m:r>
                  <w:rPr>
                    <w:rFonts w:ascii="Cambria Math" w:hAnsi="Cambria Math"/>
                    <w:shd w:val="clear" w:color="auto" w:fill="FFFFFF"/>
                  </w:rPr>
                  <m:t xml:space="preserve">,  s.t. </m:t>
                </m:r>
                <m:sSub>
                  <m:sSubPr>
                    <m:ctrlPr>
                      <w:rPr>
                        <w:rFonts w:ascii="Cambria Math" w:hAnsi="Cambria Math"/>
                        <w:i/>
                        <w:shd w:val="clear" w:color="auto" w:fill="FFFFFF"/>
                      </w:rPr>
                    </m:ctrlPr>
                  </m:sSubPr>
                  <m:e>
                    <m:r>
                      <w:rPr>
                        <w:rFonts w:ascii="Cambria Math" w:hAnsi="Cambria Math"/>
                        <w:shd w:val="clear" w:color="auto" w:fill="FFFFFF"/>
                      </w:rPr>
                      <m:t xml:space="preserve">  y</m:t>
                    </m:r>
                  </m:e>
                  <m:sub>
                    <m:r>
                      <w:rPr>
                        <w:rFonts w:ascii="Cambria Math" w:hAnsi="Cambria Math"/>
                        <w:shd w:val="clear" w:color="auto" w:fill="FFFFFF"/>
                      </w:rPr>
                      <m:t>i</m:t>
                    </m:r>
                  </m:sub>
                </m:sSub>
                <m:d>
                  <m:dPr>
                    <m:ctrlPr>
                      <w:rPr>
                        <w:rFonts w:ascii="Cambria Math" w:hAnsi="Cambria Math"/>
                        <w:i/>
                        <w:shd w:val="clear" w:color="auto" w:fill="FFFFFF"/>
                      </w:rPr>
                    </m:ctrlPr>
                  </m:dPr>
                  <m:e>
                    <m:sSup>
                      <m:sSupPr>
                        <m:ctrlPr>
                          <w:rPr>
                            <w:rFonts w:ascii="Cambria Math" w:hAnsi="Cambria Math"/>
                            <w:i/>
                            <w:shd w:val="clear" w:color="auto" w:fill="FFFFFF"/>
                          </w:rPr>
                        </m:ctrlPr>
                      </m:sSupPr>
                      <m:e>
                        <m:r>
                          <w:rPr>
                            <w:rFonts w:ascii="Cambria Math" w:hAnsi="Cambria Math"/>
                            <w:shd w:val="clear" w:color="auto" w:fill="FFFFFF"/>
                          </w:rPr>
                          <m:t>W</m:t>
                        </m:r>
                      </m:e>
                      <m:sup>
                        <m:r>
                          <w:rPr>
                            <w:rFonts w:ascii="Cambria Math" w:hAnsi="Cambria Math"/>
                            <w:shd w:val="clear" w:color="auto" w:fill="FFFFFF"/>
                          </w:rPr>
                          <m:t>T</m:t>
                        </m:r>
                      </m:sup>
                    </m:sSup>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r>
                      <w:rPr>
                        <w:rFonts w:ascii="Cambria Math" w:hAnsi="Cambria Math"/>
                        <w:shd w:val="clear" w:color="auto" w:fill="FFFFFF"/>
                      </w:rPr>
                      <m:t>+b</m:t>
                    </m:r>
                  </m:e>
                </m:d>
                <m:r>
                  <w:rPr>
                    <w:rFonts w:ascii="Cambria Math" w:hAnsi="Cambria Math"/>
                    <w:shd w:val="clear" w:color="auto" w:fill="FFFFFF"/>
                  </w:rPr>
                  <m:t>≥1,  i=1,2……n</m:t>
                </m:r>
              </m:oMath>
            </m:oMathPara>
          </w:p>
        </w:tc>
        <w:tc>
          <w:tcPr>
            <w:tcW w:w="957" w:type="dxa"/>
          </w:tcPr>
          <w:p w14:paraId="1C307276" w14:textId="56CBDC1F" w:rsidR="00C053E7" w:rsidRPr="00C26559" w:rsidRDefault="00E73A16" w:rsidP="00C053E7">
            <w:pPr>
              <w:spacing w:line="48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7</w:t>
            </w:r>
            <w:r w:rsidR="00C053E7" w:rsidRPr="00C26559">
              <w:rPr>
                <w:rFonts w:ascii="Cambria Math" w:eastAsiaTheme="minorEastAsia" w:hAnsi="Cambria Math" w:cstheme="minorBidi" w:hint="eastAsia"/>
              </w:rPr>
              <w:t>)</w:t>
            </w:r>
          </w:p>
        </w:tc>
      </w:tr>
    </w:tbl>
    <w:p w14:paraId="1C307278" w14:textId="77777777" w:rsidR="00C053E7" w:rsidRDefault="00C053E7" w:rsidP="00CD7CB3">
      <w:pPr>
        <w:ind w:firstLineChars="0" w:firstLine="0"/>
        <w:rPr>
          <w:shd w:val="clear" w:color="auto" w:fill="FFFFFF"/>
        </w:rPr>
      </w:pPr>
      <w:r>
        <w:rPr>
          <w:rFonts w:hint="eastAsia"/>
          <w:shd w:val="clear" w:color="auto" w:fill="FFFFFF"/>
        </w:rPr>
        <w:t>其</w:t>
      </w:r>
      <m:oMath>
        <m:sSub>
          <m:sSubPr>
            <m:ctrlPr>
              <w:rPr>
                <w:rFonts w:ascii="Cambria Math" w:hAnsi="Cambria Math"/>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 -1}</m:t>
        </m:r>
      </m:oMath>
      <w:r>
        <w:rPr>
          <w:rFonts w:hint="eastAsia"/>
          <w:shd w:val="clear" w:color="auto" w:fill="FFFFFF"/>
        </w:rPr>
        <w:t>。经拉格朗日对偶变换可将原始优化问题变为对偶变量的优化问题：</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C053E7" w:rsidRPr="00C26559" w14:paraId="1C30727B" w14:textId="77777777" w:rsidTr="00334183">
        <w:tc>
          <w:tcPr>
            <w:tcW w:w="8330" w:type="dxa"/>
          </w:tcPr>
          <w:p w14:paraId="1C307279" w14:textId="77777777" w:rsidR="00C053E7" w:rsidRPr="00B6165A" w:rsidRDefault="00C66F06" w:rsidP="00C053E7">
            <w:pPr>
              <w:ind w:firstLine="480"/>
              <w:rPr>
                <w:rFonts w:ascii="Cambria Math" w:eastAsiaTheme="minorEastAsia" w:hAnsi="Cambria Math" w:cstheme="minorBidi"/>
                <w:i/>
              </w:rPr>
            </w:pPr>
            <m:oMathPara>
              <m:oMathParaPr>
                <m:jc m:val="center"/>
              </m:oMathParaPr>
              <m:oMath>
                <m:func>
                  <m:funcPr>
                    <m:ctrlPr>
                      <w:rPr>
                        <w:rFonts w:ascii="Cambria Math" w:hAnsi="Cambria Math"/>
                        <w:i/>
                        <w:shd w:val="clear" w:color="auto" w:fill="FFFFFF"/>
                      </w:rPr>
                    </m:ctrlPr>
                  </m:funcPr>
                  <m:fName>
                    <m:limLow>
                      <m:limLowPr>
                        <m:ctrlPr>
                          <w:rPr>
                            <w:rFonts w:ascii="Cambria Math" w:hAnsi="Cambria Math"/>
                            <w:i/>
                            <w:shd w:val="clear" w:color="auto" w:fill="FFFFFF"/>
                          </w:rPr>
                        </m:ctrlPr>
                      </m:limLowPr>
                      <m:e>
                        <m:r>
                          <w:rPr>
                            <w:rFonts w:ascii="Cambria Math" w:hAnsi="Cambria Math"/>
                            <w:shd w:val="clear" w:color="auto" w:fill="FFFFFF"/>
                          </w:rPr>
                          <m:t>max</m:t>
                        </m:r>
                      </m:e>
                      <m:lim>
                        <m:r>
                          <m:rPr>
                            <m:sty m:val="bi"/>
                          </m:rPr>
                          <w:rPr>
                            <w:rFonts w:ascii="Cambria Math" w:hAnsi="Cambria Math"/>
                            <w:shd w:val="clear" w:color="auto" w:fill="FFFFFF"/>
                          </w:rPr>
                          <m:t>α</m:t>
                        </m:r>
                      </m:lim>
                    </m:limLow>
                  </m:fName>
                  <m:e>
                    <m:nary>
                      <m:naryPr>
                        <m:chr m:val="∑"/>
                        <m:limLoc m:val="undOvr"/>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r>
                          <w:rPr>
                            <w:rFonts w:ascii="Cambria Math" w:hAnsi="Cambria Math"/>
                            <w:shd w:val="clear" w:color="auto" w:fill="FFFFFF"/>
                          </w:rPr>
                          <m:t>-</m:t>
                        </m:r>
                        <m:f>
                          <m:fPr>
                            <m:ctrlPr>
                              <w:rPr>
                                <w:rFonts w:ascii="Cambria Math" w:hAnsi="Cambria Math"/>
                                <w:i/>
                                <w:shd w:val="clear" w:color="auto" w:fill="FFFFFF"/>
                              </w:rPr>
                            </m:ctrlPr>
                          </m:fPr>
                          <m:num>
                            <m:r>
                              <w:rPr>
                                <w:rFonts w:ascii="Cambria Math" w:hAnsi="Cambria Math"/>
                                <w:shd w:val="clear" w:color="auto" w:fill="FFFFFF"/>
                              </w:rPr>
                              <m:t>1</m:t>
                            </m:r>
                          </m:num>
                          <m:den>
                            <m:r>
                              <w:rPr>
                                <w:rFonts w:ascii="Cambria Math" w:hAnsi="Cambria Math"/>
                                <w:shd w:val="clear" w:color="auto" w:fill="FFFFFF"/>
                              </w:rPr>
                              <m:t>2</m:t>
                            </m:r>
                          </m:den>
                        </m:f>
                        <m:nary>
                          <m:naryPr>
                            <m:chr m:val="∑"/>
                            <m:limLoc m:val="undOvr"/>
                            <m:ctrlPr>
                              <w:rPr>
                                <w:rFonts w:ascii="Cambria Math" w:hAnsi="Cambria Math"/>
                                <w:i/>
                                <w:shd w:val="clear" w:color="auto" w:fill="FFFFFF"/>
                              </w:rPr>
                            </m:ctrlPr>
                          </m:naryPr>
                          <m:sub>
                            <m:r>
                              <w:rPr>
                                <w:rFonts w:ascii="Cambria Math" w:hAnsi="Cambria Math"/>
                                <w:shd w:val="clear" w:color="auto" w:fill="FFFFFF"/>
                              </w:rPr>
                              <m:t>i,j=1</m:t>
                            </m:r>
                          </m:sub>
                          <m:sup>
                            <m:r>
                              <w:rPr>
                                <w:rFonts w:ascii="Cambria Math" w:hAnsi="Cambria Math"/>
                                <w:shd w:val="clear" w:color="auto" w:fill="FFFFFF"/>
                              </w:rPr>
                              <m:t>n</m:t>
                            </m:r>
                          </m:sup>
                          <m:e>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j</m:t>
                                </m:r>
                              </m:sub>
                            </m:sSub>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j</m:t>
                                </m:r>
                              </m:sub>
                            </m:sSub>
                            <m:sSubSup>
                              <m:sSubSupPr>
                                <m:ctrlPr>
                                  <w:rPr>
                                    <w:rFonts w:ascii="Cambria Math" w:hAnsi="Cambria Math"/>
                                    <w:i/>
                                    <w:shd w:val="clear" w:color="auto" w:fill="FFFFFF"/>
                                  </w:rPr>
                                </m:ctrlPr>
                              </m:sSubSupPr>
                              <m:e>
                                <m:r>
                                  <w:rPr>
                                    <w:rFonts w:ascii="Cambria Math" w:hAnsi="Cambria Math"/>
                                    <w:shd w:val="clear" w:color="auto" w:fill="FFFFFF"/>
                                  </w:rPr>
                                  <m:t>X</m:t>
                                </m:r>
                              </m:e>
                              <m:sub>
                                <m:r>
                                  <w:rPr>
                                    <w:rFonts w:ascii="Cambria Math" w:hAnsi="Cambria Math"/>
                                    <w:shd w:val="clear" w:color="auto" w:fill="FFFFFF"/>
                                  </w:rPr>
                                  <m:t>i</m:t>
                                </m:r>
                              </m:sub>
                              <m:sup>
                                <m:r>
                                  <w:rPr>
                                    <w:rFonts w:ascii="Cambria Math" w:hAnsi="Cambria Math"/>
                                    <w:shd w:val="clear" w:color="auto" w:fill="FFFFFF"/>
                                  </w:rPr>
                                  <m:t>T</m:t>
                                </m:r>
                              </m:sup>
                            </m:sSubSup>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j</m:t>
                                </m:r>
                              </m:sub>
                            </m:sSub>
                          </m:e>
                        </m:nary>
                      </m:e>
                    </m:nary>
                  </m:e>
                </m:func>
              </m:oMath>
            </m:oMathPara>
          </w:p>
        </w:tc>
        <w:tc>
          <w:tcPr>
            <w:tcW w:w="957" w:type="dxa"/>
          </w:tcPr>
          <w:p w14:paraId="1C30727A" w14:textId="75252178" w:rsidR="00C053E7" w:rsidRPr="00C26559" w:rsidRDefault="00E73A16" w:rsidP="004D7E69">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8</w:t>
            </w:r>
            <w:r w:rsidR="00C053E7" w:rsidRPr="00C26559">
              <w:rPr>
                <w:rFonts w:ascii="Cambria Math" w:eastAsiaTheme="minorEastAsia" w:hAnsi="Cambria Math" w:cstheme="minorBidi" w:hint="eastAsia"/>
              </w:rPr>
              <w:t>)</w:t>
            </w:r>
          </w:p>
        </w:tc>
      </w:tr>
    </w:tbl>
    <w:p w14:paraId="1C30727C" w14:textId="77777777" w:rsidR="00C053E7" w:rsidRPr="00B6165A" w:rsidRDefault="00C053E7" w:rsidP="00C053E7">
      <w:pPr>
        <w:ind w:firstLine="480"/>
        <w:rPr>
          <w:i/>
          <w:shd w:val="clear" w:color="auto" w:fill="FFFFFF"/>
        </w:rPr>
      </w:pPr>
      <m:oMathPara>
        <m:oMath>
          <m:r>
            <w:rPr>
              <w:rFonts w:ascii="Cambria Math" w:hAnsi="Cambria Math"/>
              <w:shd w:val="clear" w:color="auto" w:fill="FFFFFF"/>
            </w:rPr>
            <m:t xml:space="preserve">s.t.  </m:t>
          </m:r>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r>
            <w:rPr>
              <w:rFonts w:ascii="Cambria Math" w:hAnsi="Cambria Math"/>
              <w:shd w:val="clear" w:color="auto" w:fill="FFFFFF"/>
            </w:rPr>
            <m:t xml:space="preserve">≥0,  </m:t>
          </m:r>
          <m:nary>
            <m:naryPr>
              <m:chr m:val="∑"/>
              <m:limLoc m:val="undOvr"/>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=0</m:t>
              </m:r>
            </m:e>
          </m:nary>
          <m:r>
            <w:rPr>
              <w:rFonts w:ascii="Cambria Math" w:hAnsi="Cambria Math"/>
              <w:shd w:val="clear" w:color="auto" w:fill="FFFFFF"/>
            </w:rPr>
            <m:t>,    i=1,2……n</m:t>
          </m:r>
        </m:oMath>
      </m:oMathPara>
    </w:p>
    <w:p w14:paraId="1C30727D" w14:textId="2F1300DF" w:rsidR="00C053E7" w:rsidRDefault="00C053E7" w:rsidP="00BF20A8">
      <w:pPr>
        <w:ind w:firstLineChars="0" w:firstLine="0"/>
        <w:rPr>
          <w:shd w:val="clear" w:color="auto" w:fill="FFFFFF"/>
        </w:rPr>
      </w:pPr>
      <w:r>
        <w:rPr>
          <w:rFonts w:hint="eastAsia"/>
          <w:shd w:val="clear" w:color="auto" w:fill="FFFFFF"/>
        </w:rPr>
        <w:t>该对偶问题具有更加高效的</w:t>
      </w:r>
      <w:r w:rsidRPr="00063C7A">
        <w:t>Sequential Minimal Optimization (SMO)</w:t>
      </w:r>
      <w:r>
        <w:rPr>
          <w:rFonts w:hint="eastAsia"/>
          <w:shd w:val="clear" w:color="auto" w:fill="FFFFFF"/>
        </w:rPr>
        <w:t>优化算法</w:t>
      </w:r>
      <w:r w:rsidR="00973DFB" w:rsidRPr="00973DFB">
        <w:rPr>
          <w:shd w:val="clear" w:color="auto" w:fill="FFFFFF"/>
          <w:vertAlign w:val="superscript"/>
        </w:rPr>
        <w:fldChar w:fldCharType="begin"/>
      </w:r>
      <w:r w:rsidR="00973DFB" w:rsidRPr="00973DFB">
        <w:rPr>
          <w:shd w:val="clear" w:color="auto" w:fill="FFFFFF"/>
          <w:vertAlign w:val="superscript"/>
        </w:rPr>
        <w:instrText xml:space="preserve"> </w:instrText>
      </w:r>
      <w:r w:rsidR="00973DFB" w:rsidRPr="00973DFB">
        <w:rPr>
          <w:rFonts w:hint="eastAsia"/>
          <w:shd w:val="clear" w:color="auto" w:fill="FFFFFF"/>
          <w:vertAlign w:val="superscript"/>
        </w:rPr>
        <w:instrText>REF _Ref436934777 \r \h</w:instrText>
      </w:r>
      <w:r w:rsidR="00973DFB" w:rsidRPr="00973DFB">
        <w:rPr>
          <w:shd w:val="clear" w:color="auto" w:fill="FFFFFF"/>
          <w:vertAlign w:val="superscript"/>
        </w:rPr>
        <w:instrText xml:space="preserve"> </w:instrText>
      </w:r>
      <w:r w:rsidR="00973DFB">
        <w:rPr>
          <w:shd w:val="clear" w:color="auto" w:fill="FFFFFF"/>
          <w:vertAlign w:val="superscript"/>
        </w:rPr>
        <w:instrText xml:space="preserve"> \* MERGEFORMAT </w:instrText>
      </w:r>
      <w:r w:rsidR="00973DFB" w:rsidRPr="00973DFB">
        <w:rPr>
          <w:shd w:val="clear" w:color="auto" w:fill="FFFFFF"/>
          <w:vertAlign w:val="superscript"/>
        </w:rPr>
      </w:r>
      <w:r w:rsidR="00973DFB" w:rsidRPr="00973DFB">
        <w:rPr>
          <w:shd w:val="clear" w:color="auto" w:fill="FFFFFF"/>
          <w:vertAlign w:val="superscript"/>
        </w:rPr>
        <w:fldChar w:fldCharType="separate"/>
      </w:r>
      <w:r w:rsidR="00A873FF">
        <w:rPr>
          <w:shd w:val="clear" w:color="auto" w:fill="FFFFFF"/>
          <w:vertAlign w:val="superscript"/>
        </w:rPr>
        <w:t>[40]</w:t>
      </w:r>
      <w:r w:rsidR="00973DFB" w:rsidRPr="00973DFB">
        <w:rPr>
          <w:shd w:val="clear" w:color="auto" w:fill="FFFFFF"/>
          <w:vertAlign w:val="superscript"/>
        </w:rPr>
        <w:fldChar w:fldCharType="end"/>
      </w:r>
      <w:r>
        <w:rPr>
          <w:rFonts w:hint="eastAsia"/>
          <w:shd w:val="clear" w:color="auto" w:fill="FFFFFF"/>
        </w:rPr>
        <w:t>，另外，</w:t>
      </w:r>
      <w:r>
        <w:rPr>
          <w:shd w:val="clear" w:color="auto" w:fill="FFFFFF"/>
        </w:rPr>
        <w:t>在转换过程中</w:t>
      </w:r>
      <w:r>
        <w:rPr>
          <w:rFonts w:hint="eastAsia"/>
          <w:shd w:val="clear" w:color="auto" w:fill="FFFFFF"/>
        </w:rPr>
        <w:t>还可以得到：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C053E7" w:rsidRPr="00C26559" w14:paraId="1C307280" w14:textId="77777777" w:rsidTr="00334183">
        <w:trPr>
          <w:trHeight w:val="958"/>
        </w:trPr>
        <w:tc>
          <w:tcPr>
            <w:tcW w:w="8330" w:type="dxa"/>
          </w:tcPr>
          <w:p w14:paraId="1C30727E" w14:textId="77777777" w:rsidR="00C053E7" w:rsidRPr="00B6165A" w:rsidRDefault="00C053E7" w:rsidP="00C053E7">
            <w:pPr>
              <w:ind w:firstLine="480"/>
              <w:rPr>
                <w:rFonts w:ascii="Cambria Math" w:eastAsiaTheme="minorEastAsia" w:hAnsi="Cambria Math" w:cstheme="minorBidi"/>
                <w:i/>
              </w:rPr>
            </w:pPr>
            <m:oMathPara>
              <m:oMathParaPr>
                <m:jc m:val="center"/>
              </m:oMathParaPr>
              <m:oMath>
                <m:r>
                  <w:rPr>
                    <w:rFonts w:ascii="Cambria Math" w:hAnsi="Cambria Math"/>
                    <w:shd w:val="clear" w:color="auto" w:fill="FFFFFF"/>
                  </w:rPr>
                  <m:t>W=</m:t>
                </m:r>
                <m:nary>
                  <m:naryPr>
                    <m:chr m:val="∑"/>
                    <m:limLoc m:val="undOvr"/>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e>
                </m:nary>
              </m:oMath>
            </m:oMathPara>
          </w:p>
        </w:tc>
        <w:tc>
          <w:tcPr>
            <w:tcW w:w="957" w:type="dxa"/>
          </w:tcPr>
          <w:p w14:paraId="1C30727F" w14:textId="103BE5A5" w:rsidR="00C053E7" w:rsidRPr="00C26559" w:rsidRDefault="00E73A16" w:rsidP="00745CC7">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9</w:t>
            </w:r>
            <w:r w:rsidR="00C053E7" w:rsidRPr="00C26559">
              <w:rPr>
                <w:rFonts w:ascii="Cambria Math" w:eastAsiaTheme="minorEastAsia" w:hAnsi="Cambria Math" w:cstheme="minorBidi" w:hint="eastAsia"/>
              </w:rPr>
              <w:t>)</w:t>
            </w:r>
          </w:p>
        </w:tc>
      </w:tr>
    </w:tbl>
    <w:p w14:paraId="1C307281" w14:textId="42B620D3" w:rsidR="00C053E7" w:rsidRDefault="00C053E7" w:rsidP="00AC7795">
      <w:pPr>
        <w:ind w:firstLineChars="0" w:firstLine="0"/>
        <w:rPr>
          <w:shd w:val="clear" w:color="auto" w:fill="FFFFFF"/>
        </w:rPr>
      </w:pPr>
      <w:r>
        <w:rPr>
          <w:rFonts w:hint="eastAsia"/>
          <w:shd w:val="clear" w:color="auto" w:fill="FFFFFF"/>
        </w:rPr>
        <w:t>将公式</w:t>
      </w:r>
      <w:r w:rsidR="00E53BAB">
        <w:rPr>
          <w:shd w:val="clear" w:color="auto" w:fill="FFFFFF"/>
        </w:rPr>
        <w:t>(2.9)</w:t>
      </w:r>
      <w:r>
        <w:rPr>
          <w:rFonts w:hint="eastAsia"/>
          <w:shd w:val="clear" w:color="auto" w:fill="FFFFFF"/>
        </w:rPr>
        <w:t>带入判别函数中，可以得到如下形式：</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C053E7" w:rsidRPr="00C26559" w14:paraId="1C307284" w14:textId="77777777" w:rsidTr="00334183">
        <w:tc>
          <w:tcPr>
            <w:tcW w:w="8330" w:type="dxa"/>
          </w:tcPr>
          <w:p w14:paraId="1C307282" w14:textId="77777777" w:rsidR="00C053E7" w:rsidRPr="001B07F0" w:rsidRDefault="00C053E7" w:rsidP="00C053E7">
            <w:pPr>
              <w:ind w:firstLine="480"/>
              <w:rPr>
                <w:rFonts w:ascii="Cambria Math" w:eastAsiaTheme="minorEastAsia" w:hAnsi="Cambria Math" w:cstheme="minorBidi"/>
                <w:i/>
              </w:rPr>
            </w:pPr>
            <m:oMathPara>
              <m:oMathParaPr>
                <m:jc m:val="center"/>
              </m:oMathParaPr>
              <m:oMath>
                <m:r>
                  <w:rPr>
                    <w:rFonts w:ascii="Cambria Math" w:hAnsi="Cambria Math"/>
                    <w:shd w:val="clear" w:color="auto" w:fill="FFFFFF"/>
                  </w:rPr>
                  <m:t>f</m:t>
                </m:r>
                <m:d>
                  <m:dPr>
                    <m:ctrlPr>
                      <w:rPr>
                        <w:rFonts w:ascii="Cambria Math" w:hAnsi="Cambria Math"/>
                        <w:i/>
                        <w:shd w:val="clear" w:color="auto" w:fill="FFFFFF"/>
                      </w:rPr>
                    </m:ctrlPr>
                  </m:dPr>
                  <m:e>
                    <m:r>
                      <w:rPr>
                        <w:rFonts w:ascii="Cambria Math" w:hAnsi="Cambria Math"/>
                        <w:shd w:val="clear" w:color="auto" w:fill="FFFFFF"/>
                      </w:rPr>
                      <m:t>X</m:t>
                    </m:r>
                  </m:e>
                </m:d>
                <m:r>
                  <w:rPr>
                    <w:rFonts w:ascii="Cambria Math" w:hAnsi="Cambria Math"/>
                    <w:shd w:val="clear" w:color="auto" w:fill="FFFFFF"/>
                  </w:rPr>
                  <m:t xml:space="preserve">= </m:t>
                </m:r>
                <m:sSup>
                  <m:sSupPr>
                    <m:ctrlPr>
                      <w:rPr>
                        <w:rFonts w:ascii="Cambria Math" w:hAnsi="Cambria Math"/>
                        <w:i/>
                        <w:shd w:val="clear" w:color="auto" w:fill="FFFFFF"/>
                      </w:rPr>
                    </m:ctrlPr>
                  </m:sSupPr>
                  <m:e>
                    <m:r>
                      <w:rPr>
                        <w:rFonts w:ascii="Cambria Math" w:hAnsi="Cambria Math"/>
                        <w:shd w:val="clear" w:color="auto" w:fill="FFFFFF"/>
                      </w:rPr>
                      <m:t>W</m:t>
                    </m:r>
                  </m:e>
                  <m:sup>
                    <m:r>
                      <w:rPr>
                        <w:rFonts w:ascii="Cambria Math" w:hAnsi="Cambria Math"/>
                        <w:shd w:val="clear" w:color="auto" w:fill="FFFFFF"/>
                      </w:rPr>
                      <m:t>T</m:t>
                    </m:r>
                  </m:sup>
                </m:sSup>
                <m:r>
                  <w:rPr>
                    <w:rFonts w:ascii="Cambria Math" w:hAnsi="Cambria Math"/>
                    <w:shd w:val="clear" w:color="auto" w:fill="FFFFFF"/>
                  </w:rPr>
                  <m:t>X+b=</m:t>
                </m:r>
                <m:nary>
                  <m:naryPr>
                    <m:chr m:val="∑"/>
                    <m:limLoc m:val="undOvr"/>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d>
                      <m:dPr>
                        <m:begChr m:val="⟨"/>
                        <m:endChr m:val=""/>
                        <m:ctrlPr>
                          <w:rPr>
                            <w:rFonts w:ascii="Cambria Math" w:hAnsi="Cambria Math"/>
                            <w:i/>
                            <w:shd w:val="clear" w:color="auto" w:fill="FFFFFF"/>
                          </w:rPr>
                        </m:ctrlPr>
                      </m:dPr>
                      <m:e>
                        <m:sSubSup>
                          <m:sSubSupPr>
                            <m:ctrlPr>
                              <w:rPr>
                                <w:rFonts w:ascii="Cambria Math" w:hAnsi="Cambria Math"/>
                                <w:i/>
                                <w:shd w:val="clear" w:color="auto" w:fill="FFFFFF"/>
                              </w:rPr>
                            </m:ctrlPr>
                          </m:sSubSupPr>
                          <m:e>
                            <m:r>
                              <w:rPr>
                                <w:rFonts w:ascii="Cambria Math" w:hAnsi="Cambria Math"/>
                                <w:shd w:val="clear" w:color="auto" w:fill="FFFFFF"/>
                              </w:rPr>
                              <m:t>X</m:t>
                            </m:r>
                          </m:e>
                          <m:sub>
                            <m:r>
                              <w:rPr>
                                <w:rFonts w:ascii="Cambria Math" w:hAnsi="Cambria Math"/>
                                <w:shd w:val="clear" w:color="auto" w:fill="FFFFFF"/>
                              </w:rPr>
                              <m:t>i</m:t>
                            </m:r>
                          </m:sub>
                          <m:sup>
                            <m:r>
                              <w:rPr>
                                <w:rFonts w:ascii="Cambria Math" w:hAnsi="Cambria Math"/>
                                <w:shd w:val="clear" w:color="auto" w:fill="FFFFFF"/>
                              </w:rPr>
                              <m:t>T</m:t>
                            </m:r>
                          </m:sup>
                        </m:sSubSup>
                      </m:e>
                    </m:d>
                    <m:d>
                      <m:dPr>
                        <m:begChr m:val=""/>
                        <m:endChr m:val="⟩"/>
                        <m:ctrlPr>
                          <w:rPr>
                            <w:rFonts w:ascii="Cambria Math" w:hAnsi="Cambria Math"/>
                            <w:i/>
                            <w:shd w:val="clear" w:color="auto" w:fill="FFFFFF"/>
                          </w:rPr>
                        </m:ctrlPr>
                      </m:dPr>
                      <m:e>
                        <m:r>
                          <w:rPr>
                            <w:rFonts w:ascii="Cambria Math" w:hAnsi="Cambria Math"/>
                            <w:shd w:val="clear" w:color="auto" w:fill="FFFFFF"/>
                          </w:rPr>
                          <m:t>,X</m:t>
                        </m:r>
                      </m:e>
                    </m:d>
                    <m:r>
                      <w:rPr>
                        <w:rFonts w:ascii="Cambria Math" w:hAnsi="Cambria Math"/>
                        <w:shd w:val="clear" w:color="auto" w:fill="FFFFFF"/>
                      </w:rPr>
                      <m:t>+b</m:t>
                    </m:r>
                  </m:e>
                </m:nary>
              </m:oMath>
            </m:oMathPara>
          </w:p>
        </w:tc>
        <w:tc>
          <w:tcPr>
            <w:tcW w:w="957" w:type="dxa"/>
          </w:tcPr>
          <w:p w14:paraId="1C307283" w14:textId="67F546DE" w:rsidR="00C053E7" w:rsidRPr="00C26559" w:rsidRDefault="00E73A16" w:rsidP="00436A1C">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(2.</w:t>
            </w:r>
            <w:r>
              <w:rPr>
                <w:rFonts w:ascii="Cambria Math" w:eastAsiaTheme="minorEastAsia" w:hAnsi="Cambria Math" w:cstheme="minorBidi"/>
              </w:rPr>
              <w:t>10</w:t>
            </w:r>
            <w:r w:rsidR="00C053E7" w:rsidRPr="00C26559">
              <w:rPr>
                <w:rFonts w:ascii="Cambria Math" w:eastAsiaTheme="minorEastAsia" w:hAnsi="Cambria Math" w:cstheme="minorBidi" w:hint="eastAsia"/>
              </w:rPr>
              <w:t>)</w:t>
            </w:r>
          </w:p>
        </w:tc>
      </w:tr>
    </w:tbl>
    <w:p w14:paraId="1C307285" w14:textId="60161F88" w:rsidR="00C053E7" w:rsidRPr="002C3C60" w:rsidRDefault="00C053E7" w:rsidP="005314AF">
      <w:pPr>
        <w:ind w:firstLineChars="0" w:firstLine="0"/>
      </w:pPr>
      <w:r>
        <w:rPr>
          <w:rFonts w:hint="eastAsia"/>
          <w:shd w:val="clear" w:color="auto" w:fill="FFFFFF"/>
        </w:rPr>
        <w:t>公式</w:t>
      </w:r>
      <w:r w:rsidR="00E53BAB">
        <w:rPr>
          <w:shd w:val="clear" w:color="auto" w:fill="FFFFFF"/>
        </w:rPr>
        <w:t>(2.10)</w:t>
      </w:r>
      <w:r>
        <w:rPr>
          <w:rFonts w:hint="eastAsia"/>
          <w:shd w:val="clear" w:color="auto" w:fill="FFFFFF"/>
        </w:rPr>
        <w:t>表明</w:t>
      </w:r>
      <w:r w:rsidRPr="008338EC">
        <w:rPr>
          <w:rFonts w:hint="eastAsia"/>
          <w:shd w:val="clear" w:color="auto" w:fill="FFFFFF"/>
        </w:rPr>
        <w:t>对于新点</w:t>
      </w:r>
      <m:oMath>
        <m:r>
          <w:rPr>
            <w:rFonts w:ascii="Cambria Math" w:hAnsi="Cambria Math"/>
            <w:shd w:val="clear" w:color="auto" w:fill="FFFFFF"/>
          </w:rPr>
          <m:t>X</m:t>
        </m:r>
      </m:oMath>
      <w:r w:rsidRPr="008338EC">
        <w:rPr>
          <w:rFonts w:hint="eastAsia"/>
          <w:shd w:val="clear" w:color="auto" w:fill="FFFFFF"/>
        </w:rPr>
        <w:t>的预测，只需要计算它与训练数据点的内积即可</w:t>
      </w:r>
      <w:r>
        <w:rPr>
          <w:rFonts w:hint="eastAsia"/>
          <w:shd w:val="clear" w:color="auto" w:fill="FFFFFF"/>
        </w:rPr>
        <w:t>，这</w:t>
      </w:r>
      <w:r>
        <w:rPr>
          <w:rFonts w:ascii="Tahoma" w:hAnsi="Tahoma"/>
          <w:shd w:val="clear" w:color="auto" w:fill="FFFFFF"/>
        </w:rPr>
        <w:t>是使用</w:t>
      </w:r>
      <w:r w:rsidRPr="00063C7A">
        <w:t xml:space="preserve"> Kernel</w:t>
      </w:r>
      <w:r>
        <w:rPr>
          <w:rFonts w:ascii="Tahoma" w:hAnsi="Tahoma" w:hint="eastAsia"/>
          <w:shd w:val="clear" w:color="auto" w:fill="FFFFFF"/>
        </w:rPr>
        <w:t>函数</w:t>
      </w:r>
      <w:r>
        <w:rPr>
          <w:rFonts w:ascii="Tahoma" w:hAnsi="Tahoma"/>
          <w:shd w:val="clear" w:color="auto" w:fill="FFFFFF"/>
        </w:rPr>
        <w:t>进行非线性推广的基本前提</w:t>
      </w:r>
      <w:r>
        <w:rPr>
          <w:rFonts w:ascii="Tahoma" w:hAnsi="Tahoma" w:hint="eastAsia"/>
          <w:shd w:val="clear" w:color="auto" w:fill="FFFFFF"/>
        </w:rPr>
        <w:t>。通过将数据内积替换为二元核函数，可将数据映射到高维空间，解决</w:t>
      </w:r>
      <w:r>
        <w:rPr>
          <w:rFonts w:ascii="Tahoma" w:hAnsi="Tahoma"/>
          <w:shd w:val="clear" w:color="auto" w:fill="FFFFFF"/>
        </w:rPr>
        <w:t>了</w:t>
      </w:r>
      <w:r>
        <w:rPr>
          <w:rFonts w:ascii="Tahoma" w:hAnsi="Tahoma" w:hint="eastAsia"/>
          <w:shd w:val="clear" w:color="auto" w:fill="FFFFFF"/>
        </w:rPr>
        <w:t>在原始空间线性不可分的问题，又巧妙的避免了维数爆炸。常用的核函数有</w:t>
      </w:r>
      <w:r>
        <w:rPr>
          <w:rFonts w:ascii="Tahoma" w:hAnsi="Tahoma"/>
          <w:shd w:val="clear" w:color="auto" w:fill="FFFFFF"/>
        </w:rPr>
        <w:t>：</w:t>
      </w:r>
      <w:r w:rsidRPr="00CF5191">
        <w:rPr>
          <w:rFonts w:ascii="Tahoma" w:hAnsi="Tahoma" w:hint="eastAsia"/>
          <w:shd w:val="clear" w:color="auto" w:fill="FFFFFF"/>
        </w:rPr>
        <w:t>线性核</w:t>
      </w:r>
      <m:oMath>
        <m:r>
          <w:rPr>
            <w:rFonts w:ascii="Cambria Math" w:hAnsi="Cambria Math"/>
            <w:shd w:val="clear" w:color="auto" w:fill="FFFFFF"/>
          </w:rPr>
          <m:t>Κ</m:t>
        </m:r>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e>
        </m:d>
        <m:r>
          <w:rPr>
            <w:rFonts w:ascii="Cambria Math" w:hAnsi="Cambria Math"/>
            <w:shd w:val="clear" w:color="auto" w:fill="FFFFFF"/>
          </w:rPr>
          <m:t>=</m:t>
        </m:r>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e>
        </m:d>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e>
        </m:d>
      </m:oMath>
      <w:r w:rsidRPr="003D5646">
        <w:rPr>
          <w:rFonts w:ascii="Tahoma" w:hAnsi="Tahoma" w:hint="eastAsia"/>
          <w:shd w:val="clear" w:color="auto" w:fill="FFFFFF"/>
        </w:rPr>
        <w:t>、</w:t>
      </w:r>
      <w:r>
        <w:rPr>
          <w:rFonts w:ascii="Tahoma" w:hAnsi="Tahoma"/>
          <w:shd w:val="clear" w:color="auto" w:fill="FFFFFF"/>
        </w:rPr>
        <w:t>多项式核</w:t>
      </w:r>
      <m:oMath>
        <m:r>
          <w:rPr>
            <w:rFonts w:ascii="Cambria Math" w:hAnsi="Cambria Math"/>
            <w:shd w:val="clear" w:color="auto" w:fill="FFFFFF"/>
          </w:rPr>
          <m:t>Κ</m:t>
        </m:r>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e>
        </m:d>
        <m:r>
          <w:rPr>
            <w:rFonts w:ascii="Cambria Math" w:hAnsi="Cambria Math"/>
            <w:shd w:val="clear" w:color="auto" w:fill="FFFFFF"/>
          </w:rPr>
          <m:t>=</m:t>
        </m:r>
        <m:sSup>
          <m:sSupPr>
            <m:ctrlPr>
              <w:rPr>
                <w:rFonts w:ascii="Cambria Math" w:hAnsi="Cambria Math"/>
                <w:i/>
                <w:shd w:val="clear" w:color="auto" w:fill="FFFFFF"/>
              </w:rPr>
            </m:ctrlPr>
          </m:sSupPr>
          <m:e>
            <m:r>
              <w:rPr>
                <w:rFonts w:ascii="Cambria Math" w:hAnsi="Cambria Math"/>
                <w:shd w:val="clear" w:color="auto" w:fill="FFFFFF"/>
              </w:rPr>
              <m:t>(</m:t>
            </m:r>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e>
            </m:d>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e>
            </m:d>
            <m:r>
              <w:rPr>
                <w:rFonts w:ascii="Cambria Math" w:hAnsi="Cambria Math"/>
                <w:shd w:val="clear" w:color="auto" w:fill="FFFFFF"/>
              </w:rPr>
              <m:t>+R)</m:t>
            </m:r>
          </m:e>
          <m:sup>
            <m:r>
              <w:rPr>
                <w:rFonts w:ascii="Cambria Math" w:hAnsi="Cambria Math"/>
                <w:shd w:val="clear" w:color="auto" w:fill="FFFFFF"/>
              </w:rPr>
              <m:t>d</m:t>
            </m:r>
          </m:sup>
        </m:sSup>
      </m:oMath>
      <w:r>
        <w:rPr>
          <w:rFonts w:ascii="Tahoma" w:hAnsi="Tahoma" w:hint="eastAsia"/>
          <w:shd w:val="clear" w:color="auto" w:fill="FFFFFF"/>
        </w:rPr>
        <w:t>和高斯</w:t>
      </w:r>
      <w:r>
        <w:rPr>
          <w:rFonts w:ascii="Tahoma" w:hAnsi="Tahoma"/>
          <w:shd w:val="clear" w:color="auto" w:fill="FFFFFF"/>
        </w:rPr>
        <w:lastRenderedPageBreak/>
        <w:t>核</w:t>
      </w:r>
      <m:oMath>
        <m:r>
          <w:rPr>
            <w:rFonts w:ascii="Cambria Math" w:hAnsi="Cambria Math"/>
            <w:shd w:val="clear" w:color="auto" w:fill="FFFFFF"/>
          </w:rPr>
          <m:t>Κ</m:t>
        </m:r>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e>
        </m:d>
        <m:r>
          <w:rPr>
            <w:rFonts w:ascii="Cambria Math" w:hAnsi="Cambria Math"/>
            <w:shd w:val="clear" w:color="auto" w:fill="FFFFFF"/>
          </w:rPr>
          <m:t>=</m:t>
        </m:r>
        <m:r>
          <m:rPr>
            <m:sty m:val="p"/>
          </m:rPr>
          <w:rPr>
            <w:rFonts w:ascii="Cambria Math" w:hAnsi="Cambria Math"/>
            <w:shd w:val="clear" w:color="auto" w:fill="FFFFFF"/>
          </w:rPr>
          <m:t>exp⁡</m:t>
        </m:r>
        <m:r>
          <w:rPr>
            <w:rFonts w:ascii="Cambria Math" w:hAnsi="Cambria Math"/>
            <w:shd w:val="clear" w:color="auto" w:fill="FFFFFF"/>
          </w:rPr>
          <m:t>(-</m:t>
        </m:r>
        <m:f>
          <m:fPr>
            <m:type m:val="lin"/>
            <m:ctrlPr>
              <w:rPr>
                <w:rFonts w:ascii="Cambria Math" w:hAnsi="Cambria Math"/>
                <w:i/>
                <w:shd w:val="clear" w:color="auto" w:fill="FFFFFF"/>
              </w:rPr>
            </m:ctrlPr>
          </m:fPr>
          <m:num>
            <m:sSup>
              <m:sSupPr>
                <m:ctrlPr>
                  <w:rPr>
                    <w:rFonts w:ascii="Cambria Math" w:hAnsi="Cambria Math"/>
                    <w:i/>
                    <w:shd w:val="clear" w:color="auto" w:fill="FFFFFF"/>
                  </w:rPr>
                </m:ctrlPr>
              </m:sSupPr>
              <m:e>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e>
                </m:d>
              </m:e>
              <m:sup>
                <m:r>
                  <w:rPr>
                    <w:rFonts w:ascii="Cambria Math" w:hAnsi="Cambria Math"/>
                    <w:shd w:val="clear" w:color="auto" w:fill="FFFFFF"/>
                  </w:rPr>
                  <m:t>2</m:t>
                </m:r>
              </m:sup>
            </m:sSup>
          </m:num>
          <m:den>
            <m:sSup>
              <m:sSupPr>
                <m:ctrlPr>
                  <w:rPr>
                    <w:rFonts w:ascii="Cambria Math" w:hAnsi="Cambria Math"/>
                    <w:i/>
                    <w:shd w:val="clear" w:color="auto" w:fill="FFFFFF"/>
                  </w:rPr>
                </m:ctrlPr>
              </m:sSupPr>
              <m:e>
                <m:r>
                  <w:rPr>
                    <w:rFonts w:ascii="Cambria Math" w:hAnsi="Cambria Math"/>
                    <w:shd w:val="clear" w:color="auto" w:fill="FFFFFF"/>
                  </w:rPr>
                  <m:t>2σ</m:t>
                </m:r>
              </m:e>
              <m:sup>
                <m:r>
                  <w:rPr>
                    <w:rFonts w:ascii="Cambria Math" w:hAnsi="Cambria Math"/>
                    <w:shd w:val="clear" w:color="auto" w:fill="FFFFFF"/>
                  </w:rPr>
                  <m:t>2</m:t>
                </m:r>
              </m:sup>
            </m:sSup>
          </m:den>
        </m:f>
        <m:r>
          <w:rPr>
            <w:rFonts w:ascii="Cambria Math" w:hAnsi="Cambria Math"/>
            <w:shd w:val="clear" w:color="auto" w:fill="FFFFFF"/>
          </w:rPr>
          <m:t>)</m:t>
        </m:r>
      </m:oMath>
      <w:r>
        <w:rPr>
          <w:rFonts w:ascii="Tahoma" w:hAnsi="Tahoma"/>
          <w:shd w:val="clear" w:color="auto" w:fill="FFFFFF"/>
        </w:rPr>
        <w:t>，其中</w:t>
      </w:r>
      <w:r>
        <w:rPr>
          <w:rFonts w:ascii="Tahoma" w:hAnsi="Tahoma" w:hint="eastAsia"/>
          <w:shd w:val="clear" w:color="auto" w:fill="FFFFFF"/>
        </w:rPr>
        <w:t>高斯</w:t>
      </w:r>
      <w:r>
        <w:rPr>
          <w:rFonts w:ascii="Tahoma" w:hAnsi="Tahoma"/>
          <w:shd w:val="clear" w:color="auto" w:fill="FFFFFF"/>
        </w:rPr>
        <w:t>核函数</w:t>
      </w:r>
      <w:r>
        <w:rPr>
          <w:rFonts w:ascii="Tahoma" w:hAnsi="Tahoma" w:hint="eastAsia"/>
          <w:shd w:val="clear" w:color="auto" w:fill="FFFFFF"/>
        </w:rPr>
        <w:t>最为</w:t>
      </w:r>
      <w:r>
        <w:rPr>
          <w:rFonts w:ascii="Tahoma" w:hAnsi="Tahoma"/>
          <w:shd w:val="clear" w:color="auto" w:fill="FFFFFF"/>
        </w:rPr>
        <w:t>灵活，应用也最广泛，</w:t>
      </w:r>
      <w:r>
        <w:rPr>
          <w:rFonts w:ascii="Tahoma" w:hAnsi="Tahoma" w:hint="eastAsia"/>
          <w:shd w:val="clear" w:color="auto" w:fill="FFFFFF"/>
        </w:rPr>
        <w:t>通过调节</w:t>
      </w:r>
      <w:r>
        <w:rPr>
          <w:rFonts w:ascii="Tahoma" w:hAnsi="Tahoma"/>
          <w:shd w:val="clear" w:color="auto" w:fill="FFFFFF"/>
        </w:rPr>
        <w:t>参数</w:t>
      </w:r>
      <m:oMath>
        <m:r>
          <w:rPr>
            <w:rFonts w:ascii="Cambria Math" w:hAnsi="Cambria Math"/>
            <w:shd w:val="clear" w:color="auto" w:fill="FFFFFF"/>
          </w:rPr>
          <m:t>σ</m:t>
        </m:r>
      </m:oMath>
      <w:r>
        <w:rPr>
          <w:rFonts w:ascii="Tahoma" w:hAnsi="Tahoma" w:hint="eastAsia"/>
          <w:shd w:val="clear" w:color="auto" w:fill="FFFFFF"/>
        </w:rPr>
        <w:t>可以改变</w:t>
      </w:r>
      <w:r>
        <w:rPr>
          <w:rFonts w:ascii="Tahoma" w:hAnsi="Tahoma"/>
          <w:shd w:val="clear" w:color="auto" w:fill="FFFFFF"/>
        </w:rPr>
        <w:t>映射后</w:t>
      </w:r>
      <w:r>
        <w:rPr>
          <w:rFonts w:ascii="Tahoma" w:hAnsi="Tahoma" w:hint="eastAsia"/>
          <w:shd w:val="clear" w:color="auto" w:fill="FFFFFF"/>
        </w:rPr>
        <w:t>空间</w:t>
      </w:r>
      <w:r>
        <w:rPr>
          <w:rFonts w:ascii="Tahoma" w:hAnsi="Tahoma"/>
          <w:shd w:val="clear" w:color="auto" w:fill="FFFFFF"/>
        </w:rPr>
        <w:t>的实际维数，</w:t>
      </w:r>
      <w:r>
        <w:rPr>
          <w:rFonts w:ascii="Tahoma" w:hAnsi="Tahoma" w:hint="eastAsia"/>
          <w:shd w:val="clear" w:color="auto" w:fill="FFFFFF"/>
        </w:rPr>
        <w:t>有效</w:t>
      </w:r>
      <w:r>
        <w:rPr>
          <w:rFonts w:ascii="Tahoma" w:hAnsi="Tahoma"/>
          <w:shd w:val="clear" w:color="auto" w:fill="FFFFFF"/>
        </w:rPr>
        <w:t>的控制模型的复杂度。</w:t>
      </w:r>
    </w:p>
    <w:p w14:paraId="1C307286" w14:textId="77777777" w:rsidR="00BC7FAD" w:rsidRDefault="004D0738" w:rsidP="00AB7976">
      <w:pPr>
        <w:pStyle w:val="20"/>
        <w:numPr>
          <w:ilvl w:val="1"/>
          <w:numId w:val="4"/>
        </w:numPr>
        <w:spacing w:before="163" w:after="163"/>
      </w:pPr>
      <w:bookmarkStart w:id="39" w:name="_Toc438217685"/>
      <w:r>
        <w:rPr>
          <w:rFonts w:hint="eastAsia"/>
        </w:rPr>
        <w:t>隐马尔科夫</w:t>
      </w:r>
      <w:r>
        <w:t>模型</w:t>
      </w:r>
      <w:bookmarkEnd w:id="39"/>
    </w:p>
    <w:p w14:paraId="1C307287" w14:textId="53BA8AFD" w:rsidR="005F13ED" w:rsidRDefault="005F13ED" w:rsidP="004E41E8">
      <w:pPr>
        <w:ind w:firstLine="480"/>
      </w:pPr>
      <w:r w:rsidRPr="005F13ED">
        <w:rPr>
          <w:rFonts w:hint="eastAsia"/>
        </w:rPr>
        <w:t>隐马尔科夫模型（</w:t>
      </w:r>
      <w:r w:rsidRPr="005F13ED">
        <w:rPr>
          <w:rFonts w:hint="eastAsia"/>
        </w:rPr>
        <w:t>Hidden Markov Model</w:t>
      </w:r>
      <w:r w:rsidRPr="005F13ED">
        <w:rPr>
          <w:rFonts w:hint="eastAsia"/>
        </w:rPr>
        <w:t>，</w:t>
      </w:r>
      <w:r w:rsidRPr="005F13ED">
        <w:rPr>
          <w:rFonts w:hint="eastAsia"/>
        </w:rPr>
        <w:t>HMM</w:t>
      </w:r>
      <w:r w:rsidRPr="005F13ED">
        <w:rPr>
          <w:rFonts w:hint="eastAsia"/>
        </w:rPr>
        <w:t>）</w:t>
      </w:r>
      <w:r w:rsidR="00745864" w:rsidRPr="00745864">
        <w:rPr>
          <w:vertAlign w:val="superscript"/>
        </w:rPr>
        <w:fldChar w:fldCharType="begin"/>
      </w:r>
      <w:r w:rsidR="00745864" w:rsidRPr="00745864">
        <w:rPr>
          <w:vertAlign w:val="superscript"/>
        </w:rPr>
        <w:instrText xml:space="preserve"> </w:instrText>
      </w:r>
      <w:r w:rsidR="00745864" w:rsidRPr="00745864">
        <w:rPr>
          <w:rFonts w:hint="eastAsia"/>
          <w:vertAlign w:val="superscript"/>
        </w:rPr>
        <w:instrText>REF _Ref436935628 \r \h</w:instrText>
      </w:r>
      <w:r w:rsidR="00745864" w:rsidRPr="00745864">
        <w:rPr>
          <w:vertAlign w:val="superscript"/>
        </w:rPr>
        <w:instrText xml:space="preserve">  \* MERGEFORMAT </w:instrText>
      </w:r>
      <w:r w:rsidR="00745864" w:rsidRPr="00745864">
        <w:rPr>
          <w:vertAlign w:val="superscript"/>
        </w:rPr>
      </w:r>
      <w:r w:rsidR="00745864" w:rsidRPr="00745864">
        <w:rPr>
          <w:vertAlign w:val="superscript"/>
        </w:rPr>
        <w:fldChar w:fldCharType="separate"/>
      </w:r>
      <w:r w:rsidR="00A873FF">
        <w:rPr>
          <w:vertAlign w:val="superscript"/>
        </w:rPr>
        <w:t>[41]</w:t>
      </w:r>
      <w:r w:rsidR="00745864" w:rsidRPr="00745864">
        <w:rPr>
          <w:vertAlign w:val="superscript"/>
        </w:rPr>
        <w:fldChar w:fldCharType="end"/>
      </w:r>
      <w:r w:rsidRPr="005F13ED">
        <w:rPr>
          <w:rFonts w:hint="eastAsia"/>
        </w:rPr>
        <w:t>是一种描述时序数据的概率统计模型，由</w:t>
      </w:r>
      <w:r w:rsidR="005D6E06" w:rsidRPr="005F13ED">
        <w:rPr>
          <w:rFonts w:hint="eastAsia"/>
        </w:rPr>
        <w:t>一个隐藏的马尔科夫链</w:t>
      </w:r>
      <w:r w:rsidR="005D6E06">
        <w:rPr>
          <w:rFonts w:hint="eastAsia"/>
        </w:rPr>
        <w:t>和一个可观测的随机过程</w:t>
      </w:r>
      <w:r w:rsidRPr="005F13ED">
        <w:rPr>
          <w:rFonts w:hint="eastAsia"/>
        </w:rPr>
        <w:t>组成，如图</w:t>
      </w:r>
      <w:r w:rsidRPr="005F13ED">
        <w:rPr>
          <w:rFonts w:hint="eastAsia"/>
        </w:rPr>
        <w:t>5</w:t>
      </w:r>
      <w:r w:rsidRPr="005F13ED">
        <w:rPr>
          <w:rFonts w:hint="eastAsia"/>
        </w:rPr>
        <w:t>所示。其中马尔科夫链描述隐藏状态的转移，该转移具有马尔科夫性，即当前状态仅依赖于前一个状态，而与其他更早的状态无关；可观测的随机过程描述隐藏状态与观测值之间的概率关系。</w:t>
      </w:r>
    </w:p>
    <w:p w14:paraId="1C307288" w14:textId="50C8EED3" w:rsidR="00770572" w:rsidRDefault="00BC4760" w:rsidP="00516EF4">
      <w:pPr>
        <w:keepNext/>
        <w:ind w:firstLineChars="0" w:firstLine="0"/>
        <w:jc w:val="center"/>
      </w:pPr>
      <w:r>
        <w:object w:dxaOrig="8760" w:dyaOrig="1575" w14:anchorId="25BFF93A">
          <v:shape id="_x0000_i1026" type="#_x0000_t75" style="width:382.35pt;height:1in" o:ole="">
            <v:imagedata r:id="rId28" o:title=""/>
          </v:shape>
          <o:OLEObject Type="Embed" ProgID="Visio.Drawing.15" ShapeID="_x0000_i1026" DrawAspect="Content" ObjectID="_1541593487" r:id="rId29"/>
        </w:object>
      </w:r>
    </w:p>
    <w:p w14:paraId="1C307289" w14:textId="1017FFCD" w:rsidR="005F13ED" w:rsidRPr="0022173D" w:rsidRDefault="00770572" w:rsidP="0022173D">
      <w:pPr>
        <w:pStyle w:val="aa"/>
      </w:pPr>
      <w:bookmarkStart w:id="40" w:name="_Toc438221337"/>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5</w:t>
      </w:r>
      <w:r w:rsidRPr="0022173D">
        <w:fldChar w:fldCharType="end"/>
      </w:r>
      <w:r w:rsidRPr="0022173D">
        <w:rPr>
          <w:rFonts w:hint="eastAsia"/>
        </w:rPr>
        <w:t>隐马尔科夫</w:t>
      </w:r>
      <w:r w:rsidRPr="0022173D">
        <w:t>模型的双重随机过程</w:t>
      </w:r>
      <w:bookmarkEnd w:id="40"/>
    </w:p>
    <w:p w14:paraId="1C30728A" w14:textId="77777777" w:rsidR="00A25FCB" w:rsidRDefault="00770572" w:rsidP="00AB7976">
      <w:pPr>
        <w:pStyle w:val="30"/>
        <w:numPr>
          <w:ilvl w:val="2"/>
          <w:numId w:val="4"/>
        </w:numPr>
        <w:spacing w:before="163" w:after="163"/>
      </w:pPr>
      <w:bookmarkStart w:id="41" w:name="_Toc438217686"/>
      <w:r>
        <w:rPr>
          <w:rFonts w:hint="eastAsia"/>
        </w:rPr>
        <w:t>模型</w:t>
      </w:r>
      <w:r>
        <w:t>表示</w:t>
      </w:r>
      <w:bookmarkEnd w:id="41"/>
    </w:p>
    <w:p w14:paraId="1C30728B" w14:textId="77777777" w:rsidR="001F01E0" w:rsidRDefault="001F01E0" w:rsidP="004E41E8">
      <w:pPr>
        <w:ind w:firstLine="480"/>
      </w:pPr>
      <w:r>
        <w:rPr>
          <w:rFonts w:hint="eastAsia"/>
        </w:rPr>
        <w:t>隐马尔科夫模型可以由</w:t>
      </w:r>
      <w:r>
        <w:t>五元组表示：</w:t>
      </w:r>
      <m:oMath>
        <m:r>
          <w:rPr>
            <w:rFonts w:ascii="Cambria Math" w:hAnsi="Cambria Math"/>
          </w:rPr>
          <m:t>λ=</m:t>
        </m:r>
        <m:d>
          <m:dPr>
            <m:ctrlPr>
              <w:rPr>
                <w:rFonts w:ascii="Cambria Math" w:hAnsi="Cambria Math"/>
                <w:i/>
              </w:rPr>
            </m:ctrlPr>
          </m:dPr>
          <m:e>
            <m:r>
              <w:rPr>
                <w:rFonts w:ascii="Cambria Math" w:hAnsi="Cambria Math"/>
              </w:rPr>
              <m:t>N,M,π,A,B</m:t>
            </m:r>
          </m:e>
        </m:d>
      </m:oMath>
      <w:r>
        <w:rPr>
          <w:rFonts w:hint="eastAsia"/>
        </w:rPr>
        <w:t>，其中</w:t>
      </w:r>
    </w:p>
    <w:p w14:paraId="1C30728C" w14:textId="77777777" w:rsidR="001F01E0" w:rsidRDefault="001F01E0" w:rsidP="004E41E8">
      <w:pPr>
        <w:ind w:firstLine="480"/>
      </w:pPr>
      <w:r w:rsidRPr="007114ED">
        <w:rPr>
          <w:rFonts w:hint="eastAsia"/>
          <w:i/>
        </w:rPr>
        <w:t>N</w:t>
      </w:r>
      <w:r>
        <w:rPr>
          <w:rFonts w:hint="eastAsia"/>
        </w:rPr>
        <w:t>和</w:t>
      </w:r>
      <w:r w:rsidRPr="007114ED">
        <w:rPr>
          <w:rFonts w:hint="eastAsia"/>
          <w:i/>
        </w:rPr>
        <w:t>M</w:t>
      </w:r>
      <w:r>
        <w:rPr>
          <w:rFonts w:hint="eastAsia"/>
        </w:rPr>
        <w:t>分别表示隐马尔科夫模型中状态和观测值的数目；</w:t>
      </w:r>
    </w:p>
    <w:p w14:paraId="1C30728D" w14:textId="77777777" w:rsidR="001F01E0" w:rsidRPr="009760D2" w:rsidRDefault="001F01E0" w:rsidP="004E41E8">
      <w:pPr>
        <w:ind w:firstLine="480"/>
      </w:pPr>
      <m:oMath>
        <m:r>
          <w:rPr>
            <w:rFonts w:ascii="Cambria Math" w:hAnsi="Cambria Math"/>
          </w:rPr>
          <m:t>π</m:t>
        </m:r>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π</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π</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π</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π</m:t>
            </m:r>
          </m:e>
          <m:sub>
            <m:r>
              <w:rPr>
                <w:rFonts w:ascii="Cambria Math" w:hAnsi="Cambria Math"/>
              </w:rPr>
              <m:t>N</m:t>
            </m:r>
          </m:sub>
        </m:sSub>
        <m:r>
          <m:rPr>
            <m:sty m:val="p"/>
          </m:rPr>
          <w:rPr>
            <w:rFonts w:ascii="Cambria Math" w:hAnsi="Cambria Math"/>
          </w:rPr>
          <m:t>}</m:t>
        </m:r>
      </m:oMath>
      <w:r>
        <w:rPr>
          <w:rFonts w:hint="eastAsia"/>
        </w:rPr>
        <w:t>为</w:t>
      </w:r>
      <w:r>
        <w:t>初始</w:t>
      </w:r>
      <w:r>
        <w:rPr>
          <w:rFonts w:hint="eastAsia"/>
        </w:rPr>
        <w:t>状态</w:t>
      </w:r>
      <w:r>
        <w:t>概率矩阵</w:t>
      </w:r>
      <w:r>
        <w:rPr>
          <w:rFonts w:hint="eastAsia"/>
        </w:rPr>
        <w:t>，</w:t>
      </w:r>
      <m:oMath>
        <m:sSub>
          <m:sSubPr>
            <m:ctrlPr>
              <w:rPr>
                <w:rFonts w:ascii="Cambria Math" w:hAnsi="Cambria Math"/>
              </w:rPr>
            </m:ctrlPr>
          </m:sSubPr>
          <m:e>
            <m:r>
              <w:rPr>
                <w:rFonts w:ascii="Cambria Math" w:hAnsi="Cambria Math"/>
              </w:rPr>
              <m:t>π</m:t>
            </m:r>
          </m:e>
          <m:sub>
            <m:r>
              <w:rPr>
                <w:rFonts w:ascii="Cambria Math" w:hAnsi="Cambria Math"/>
              </w:rPr>
              <m:t>i</m:t>
            </m:r>
          </m:sub>
        </m:sSub>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oMath>
      <w:r>
        <w:rPr>
          <w:rFonts w:hint="eastAsia"/>
        </w:rPr>
        <w:t>表示初始时刻</w:t>
      </w:r>
      <w:r>
        <w:t>处</w:t>
      </w:r>
      <w:r>
        <w:rPr>
          <w:rFonts w:hint="eastAsia"/>
        </w:rPr>
        <w:t>于状态</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的</w:t>
      </w:r>
      <w:r>
        <w:t>概率</w:t>
      </w:r>
      <w:r>
        <w:rPr>
          <w:rFonts w:hint="eastAsia"/>
        </w:rPr>
        <w:t>。</w:t>
      </w:r>
      <m:oMath>
        <m:r>
          <w:rPr>
            <w:rFonts w:ascii="Cambria Math" w:hAnsi="Cambria Math"/>
          </w:rPr>
          <m:t>π</m:t>
        </m:r>
      </m:oMath>
      <w:r>
        <w:t>满足</w:t>
      </w:r>
      <w:r>
        <w:rPr>
          <w:rFonts w:hint="eastAsia"/>
        </w:rPr>
        <w:t>约束</w:t>
      </w:r>
      <w:r>
        <w:t xml:space="preserve"> </w:t>
      </w:r>
      <m:oMath>
        <m:nary>
          <m:naryPr>
            <m:chr m:val="∑"/>
            <m:limLoc m:val="undOvr"/>
            <m:grow m:val="1"/>
            <m:ctrlPr>
              <w:rPr>
                <w:rFonts w:ascii="Cambria Math" w:hAnsi="Cambria Math"/>
              </w:rPr>
            </m:ctrlPr>
          </m:naryPr>
          <m:sub>
            <m:r>
              <w:rPr>
                <w:rFonts w:ascii="Cambria Math" w:hAnsi="Cambria Math"/>
              </w:rPr>
              <m:t>i=1</m:t>
            </m:r>
          </m:sub>
          <m:sup>
            <m:r>
              <m:rPr>
                <m:sty m:val="p"/>
              </m:rPr>
              <w:rPr>
                <w:rFonts w:ascii="Cambria Math" w:hAnsi="Cambria Math"/>
              </w:rPr>
              <m:t>N</m:t>
            </m:r>
          </m:sup>
          <m:e>
            <m:sSub>
              <m:sSubPr>
                <m:ctrlPr>
                  <w:rPr>
                    <w:rFonts w:ascii="Cambria Math" w:hAnsi="Cambria Math"/>
                  </w:rPr>
                </m:ctrlPr>
              </m:sSubPr>
              <m:e>
                <m:r>
                  <w:rPr>
                    <w:rFonts w:ascii="Cambria Math" w:hAnsi="Cambria Math"/>
                  </w:rPr>
                  <m:t>π</m:t>
                </m:r>
              </m:e>
              <m:sub>
                <m:r>
                  <w:rPr>
                    <w:rFonts w:ascii="Cambria Math" w:hAnsi="Cambria Math"/>
                  </w:rPr>
                  <m:t>i</m:t>
                </m:r>
              </m:sub>
            </m:sSub>
          </m:e>
        </m:nary>
        <m:r>
          <w:rPr>
            <w:rFonts w:ascii="Cambria Math" w:hAnsi="Cambria Math"/>
          </w:rPr>
          <m:t>=1</m:t>
        </m:r>
      </m:oMath>
      <w:r>
        <w:t xml:space="preserve"> </w:t>
      </w:r>
      <w:r>
        <w:rPr>
          <w:rFonts w:hint="eastAsia"/>
        </w:rPr>
        <w:t>；</w:t>
      </w:r>
    </w:p>
    <w:p w14:paraId="1C30728E" w14:textId="77777777" w:rsidR="001F01E0" w:rsidRDefault="001F01E0" w:rsidP="004E41E8">
      <w:pPr>
        <w:ind w:firstLine="480"/>
      </w:pPr>
      <m:oMath>
        <m:r>
          <w:rPr>
            <w:rFonts w:ascii="Cambria Math" w:hAnsi="Cambria Math"/>
          </w:rPr>
          <m:t>A=</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i,j=1,2,3,…,N</m:t>
        </m:r>
        <m:r>
          <m:rPr>
            <m:sty m:val="p"/>
          </m:rPr>
          <w:rPr>
            <w:rFonts w:ascii="Cambria Math" w:hAnsi="Cambria Math"/>
          </w:rPr>
          <m:t>}</m:t>
        </m:r>
      </m:oMath>
      <w:r>
        <w:rPr>
          <w:rFonts w:hint="eastAsia"/>
        </w:rPr>
        <w:t>为状态</w:t>
      </w:r>
      <w:r>
        <w:t>转移</w:t>
      </w:r>
      <w:r>
        <w:rPr>
          <w:rFonts w:hint="eastAsia"/>
        </w:rPr>
        <w:t>概率</w:t>
      </w:r>
      <w:r>
        <w:t>矩阵，</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ctrlPr>
              <w:rPr>
                <w:rFonts w:ascii="Cambria Math" w:hAnsi="Cambria Math"/>
              </w:rPr>
            </m:ctrlPr>
          </m:e>
          <m:e>
            <m:sSub>
              <m:sSubPr>
                <m:ctrlPr>
                  <w:rPr>
                    <w:rFonts w:ascii="Cambria Math" w:hAnsi="Cambria Math"/>
                  </w:rPr>
                </m:ctrlPr>
              </m:sSubPr>
              <m:e>
                <m:r>
                  <w:rPr>
                    <w:rFonts w:ascii="Cambria Math" w:hAnsi="Cambria Math"/>
                  </w:rPr>
                  <m:t>q</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oMath>
      <w:r>
        <w:rPr>
          <w:rFonts w:hint="eastAsia"/>
        </w:rPr>
        <w:t>表示由状态</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转移到</w:t>
      </w:r>
      <m:oMath>
        <m:sSub>
          <m:sSubPr>
            <m:ctrlPr>
              <w:rPr>
                <w:rFonts w:ascii="Cambria Math" w:hAnsi="Cambria Math"/>
              </w:rPr>
            </m:ctrlPr>
          </m:sSubPr>
          <m:e>
            <m:r>
              <w:rPr>
                <w:rFonts w:ascii="Cambria Math" w:hAnsi="Cambria Math"/>
              </w:rPr>
              <m:t>S</m:t>
            </m:r>
          </m:e>
          <m:sub>
            <m:r>
              <w:rPr>
                <w:rFonts w:ascii="Cambria Math" w:hAnsi="Cambria Math"/>
              </w:rPr>
              <m:t>j</m:t>
            </m:r>
          </m:sub>
        </m:sSub>
      </m:oMath>
      <w:r>
        <w:rPr>
          <w:rFonts w:hint="eastAsia"/>
        </w:rPr>
        <w:t>的概率，与具体时刻无法。</w:t>
      </w:r>
      <w:r>
        <w:rPr>
          <w:rFonts w:hint="eastAsia"/>
        </w:rPr>
        <w:t>A</w:t>
      </w:r>
      <w:r>
        <w:t>满足</w:t>
      </w:r>
      <w:r>
        <w:rPr>
          <w:rFonts w:hint="eastAsia"/>
        </w:rPr>
        <w:t>约束</w:t>
      </w:r>
      <w: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ij</m:t>
                </m:r>
              </m:sub>
            </m:sSub>
          </m:e>
        </m:nary>
        <m:r>
          <w:rPr>
            <w:rFonts w:ascii="Cambria Math" w:hAnsi="Cambria Math"/>
          </w:rPr>
          <m:t>=1</m:t>
        </m:r>
      </m:oMath>
      <w:r>
        <w:rPr>
          <w:rFonts w:hint="eastAsia"/>
        </w:rPr>
        <w:t xml:space="preserve"> </w:t>
      </w:r>
      <w:r>
        <w:rPr>
          <w:rFonts w:hint="eastAsia"/>
        </w:rPr>
        <w:t>；</w:t>
      </w:r>
    </w:p>
    <w:p w14:paraId="1C30728F" w14:textId="77777777" w:rsidR="001F01E0" w:rsidRDefault="001F01E0" w:rsidP="004E41E8">
      <w:pPr>
        <w:ind w:firstLine="480"/>
      </w:pPr>
      <m:oMath>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rPr>
            </m:ctrlPr>
          </m:dPr>
          <m:e>
            <m:r>
              <w:rPr>
                <w:rFonts w:ascii="Cambria Math" w:hAnsi="Cambria Math"/>
              </w:rPr>
              <m:t>k</m:t>
            </m:r>
          </m:e>
        </m:d>
        <m:r>
          <m:rPr>
            <m:sty m:val="p"/>
          </m:rPr>
          <w:rPr>
            <w:rFonts w:ascii="Cambria Math" w:hAnsi="Cambria Math"/>
          </w:rPr>
          <m:t xml:space="preserve">| </m:t>
        </m:r>
        <m:r>
          <w:rPr>
            <w:rFonts w:ascii="Cambria Math" w:hAnsi="Cambria Math"/>
          </w:rPr>
          <m:t>j=1,2,3,…,N</m:t>
        </m:r>
        <m:r>
          <m:rPr>
            <m:sty m:val="p"/>
          </m:rPr>
          <w:rPr>
            <w:rFonts w:ascii="Cambria Math" w:hAnsi="Cambria Math"/>
          </w:rPr>
          <m:t xml:space="preserve">  </m:t>
        </m:r>
        <m:r>
          <w:rPr>
            <w:rFonts w:ascii="Cambria Math" w:hAnsi="Cambria Math"/>
          </w:rPr>
          <m:t>k=1,2,3,…,M}</m:t>
        </m:r>
      </m:oMath>
      <w:r>
        <w:rPr>
          <w:rFonts w:hint="eastAsia"/>
        </w:rPr>
        <w:t>为观测值输出概率矩阵，</w:t>
      </w:r>
      <m:oMath>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rPr>
            </m:ctrlPr>
          </m:dPr>
          <m:e>
            <m:r>
              <w:rPr>
                <w:rFonts w:ascii="Cambria Math" w:hAnsi="Cambria Math"/>
              </w:rPr>
              <m:t>k</m:t>
            </m:r>
          </m:e>
        </m:d>
        <m:r>
          <w:rPr>
            <w:rFonts w:ascii="Cambria Math" w:hAnsi="Cambria Math"/>
          </w:rPr>
          <m:t>=P(</m:t>
        </m:r>
        <m:sSub>
          <m:sSubPr>
            <m:ctrlPr>
              <w:rPr>
                <w:rFonts w:ascii="Cambria Math" w:hAnsi="Cambria Math"/>
                <w:i/>
              </w:rPr>
            </m:ctrlPr>
          </m:sSubPr>
          <m:e>
            <m:r>
              <w:rPr>
                <w:rFonts w:ascii="Cambria Math" w:hAnsi="Cambria Math"/>
              </w:rPr>
              <m:t>o</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oMath>
      <w:r>
        <w:t>表示</w:t>
      </w:r>
      <w:r>
        <w:rPr>
          <w:rFonts w:hint="eastAsia"/>
        </w:rPr>
        <w:t>在</w:t>
      </w:r>
      <w:r>
        <w:t>隐含状态</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Pr>
          <w:rFonts w:hint="eastAsia"/>
        </w:rPr>
        <w:t>的条件下</w:t>
      </w:r>
      <w:r>
        <w:t>的观测</w:t>
      </w:r>
      <w:r>
        <w:rPr>
          <w:rFonts w:hint="eastAsia"/>
        </w:rPr>
        <w:t>值为</w:t>
      </w:r>
      <m:oMath>
        <m:sSub>
          <m:sSubPr>
            <m:ctrlPr>
              <w:rPr>
                <w:rFonts w:ascii="Cambria Math" w:hAnsi="Cambria Math"/>
                <w:i/>
              </w:rPr>
            </m:ctrlPr>
          </m:sSubPr>
          <m:e>
            <m:r>
              <w:rPr>
                <w:rFonts w:ascii="Cambria Math" w:hAnsi="Cambria Math"/>
              </w:rPr>
              <m:t>O</m:t>
            </m:r>
          </m:e>
          <m:sub>
            <m:r>
              <w:rPr>
                <w:rFonts w:ascii="Cambria Math" w:hAnsi="Cambria Math"/>
              </w:rPr>
              <m:t>k</m:t>
            </m:r>
          </m:sub>
        </m:sSub>
      </m:oMath>
      <w:r>
        <w:rPr>
          <w:rFonts w:hint="eastAsia"/>
        </w:rPr>
        <w:t>的概率，也与具体时刻无关，</w:t>
      </w:r>
      <w:r>
        <w:rPr>
          <w:rFonts w:hint="eastAsia"/>
        </w:rPr>
        <w:t>B</w:t>
      </w:r>
      <w:r>
        <w:rPr>
          <w:rFonts w:hint="eastAsia"/>
        </w:rPr>
        <w:t>满足约束</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(k)</m:t>
            </m:r>
          </m:e>
        </m:nary>
        <m:r>
          <w:rPr>
            <w:rFonts w:ascii="Cambria Math" w:hAnsi="Cambria Math"/>
          </w:rPr>
          <m:t>=1</m:t>
        </m:r>
      </m:oMath>
      <w:r>
        <w:rPr>
          <w:rFonts w:hint="eastAsia"/>
        </w:rPr>
        <w:t>；</w:t>
      </w:r>
    </w:p>
    <w:p w14:paraId="1C307290" w14:textId="77777777" w:rsidR="001F01E0" w:rsidRDefault="001F01E0" w:rsidP="004E41E8">
      <w:pPr>
        <w:ind w:firstLine="480"/>
      </w:pPr>
      <w:r>
        <w:rPr>
          <w:rFonts w:hint="eastAsia"/>
        </w:rPr>
        <w:t>如</w:t>
      </w:r>
      <w:r>
        <w:t>图</w:t>
      </w:r>
      <w:r>
        <w:t>6</w:t>
      </w:r>
      <w:r>
        <w:rPr>
          <w:rFonts w:hint="eastAsia"/>
        </w:rPr>
        <w:t>所示为一个隐马尔科夫</w:t>
      </w:r>
      <w:r>
        <w:t>模型示意图，</w:t>
      </w:r>
      <w:r>
        <w:rPr>
          <w:rFonts w:hint="eastAsia"/>
        </w:rPr>
        <w:t>共包含三个隐藏状态</w:t>
      </w:r>
      <m:oMath>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m:t>
            </m:r>
          </m:sub>
        </m:sSub>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oMath>
      <w:r>
        <w:rPr>
          <w:rFonts w:hint="eastAsia"/>
        </w:rPr>
        <w:t>和三个观测值</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ctrlPr>
              <w:rPr>
                <w:rFonts w:ascii="Cambria Math" w:hAnsi="Cambria Math"/>
                <w:i/>
              </w:rPr>
            </m:ctrlPr>
          </m:e>
        </m:d>
      </m:oMath>
      <w:r>
        <w:rPr>
          <w:rFonts w:hint="eastAsia"/>
        </w:rPr>
        <w:t>。</w:t>
      </w:r>
    </w:p>
    <w:p w14:paraId="1C307291" w14:textId="10A32B64" w:rsidR="0036400C" w:rsidRDefault="001715F0" w:rsidP="001715F0">
      <w:pPr>
        <w:keepNext/>
        <w:ind w:firstLineChars="0" w:firstLine="0"/>
        <w:jc w:val="center"/>
      </w:pPr>
      <w:r>
        <w:object w:dxaOrig="6270" w:dyaOrig="3690" w14:anchorId="2EA87BD3">
          <v:shape id="_x0000_i1027" type="#_x0000_t75" style="width:244.2pt;height:143.9pt" o:ole="">
            <v:imagedata r:id="rId30" o:title=""/>
          </v:shape>
          <o:OLEObject Type="Embed" ProgID="Visio.Drawing.15" ShapeID="_x0000_i1027" DrawAspect="Content" ObjectID="_1541593488" r:id="rId31"/>
        </w:object>
      </w:r>
    </w:p>
    <w:p w14:paraId="1C307292" w14:textId="2271E276" w:rsidR="0036400C" w:rsidRPr="0022173D" w:rsidRDefault="0036400C" w:rsidP="0022173D">
      <w:pPr>
        <w:pStyle w:val="aa"/>
      </w:pPr>
      <w:bookmarkStart w:id="42" w:name="_Toc438221338"/>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6</w:t>
      </w:r>
      <w:r w:rsidRPr="0022173D">
        <w:fldChar w:fldCharType="end"/>
      </w:r>
      <w:r w:rsidRPr="0022173D">
        <w:rPr>
          <w:rFonts w:hint="eastAsia"/>
        </w:rPr>
        <w:t>隐马尔科夫模型</w:t>
      </w:r>
      <w:r w:rsidRPr="0022173D">
        <w:t>状态转移示意图</w:t>
      </w:r>
      <w:bookmarkEnd w:id="42"/>
    </w:p>
    <w:p w14:paraId="1C307293" w14:textId="77777777" w:rsidR="00A25FCB" w:rsidRDefault="0084695E" w:rsidP="00AB7976">
      <w:pPr>
        <w:pStyle w:val="30"/>
        <w:numPr>
          <w:ilvl w:val="2"/>
          <w:numId w:val="4"/>
        </w:numPr>
        <w:spacing w:before="163" w:after="163"/>
      </w:pPr>
      <w:bookmarkStart w:id="43" w:name="_Toc438217687"/>
      <w:r>
        <w:rPr>
          <w:rFonts w:hint="eastAsia"/>
        </w:rPr>
        <w:t>基本问题</w:t>
      </w:r>
      <w:bookmarkEnd w:id="43"/>
    </w:p>
    <w:p w14:paraId="1C307294" w14:textId="77777777" w:rsidR="0084695E" w:rsidRPr="007A7A3D" w:rsidRDefault="0084695E" w:rsidP="0084695E">
      <w:pPr>
        <w:ind w:firstLine="480"/>
        <w:rPr>
          <w:b/>
        </w:rPr>
      </w:pPr>
      <w:r>
        <w:t>隐马尔科夫</w:t>
      </w:r>
      <w:r>
        <w:rPr>
          <w:rFonts w:hint="eastAsia"/>
        </w:rPr>
        <w:t>模型有三个基本问题：</w:t>
      </w:r>
    </w:p>
    <w:p w14:paraId="1C307295" w14:textId="77777777" w:rsidR="0084695E" w:rsidRDefault="0084695E" w:rsidP="00C75A5C">
      <w:pPr>
        <w:pStyle w:val="a8"/>
        <w:numPr>
          <w:ilvl w:val="0"/>
          <w:numId w:val="12"/>
        </w:numPr>
        <w:ind w:firstLineChars="0"/>
      </w:pPr>
      <w:r>
        <w:rPr>
          <w:rFonts w:hint="eastAsia"/>
        </w:rPr>
        <w:t>评估问题</w:t>
      </w:r>
      <w:r>
        <w:t>。</w:t>
      </w:r>
      <w:r>
        <w:rPr>
          <w:rFonts w:hint="eastAsia"/>
        </w:rPr>
        <w:t>已知模型</w:t>
      </w:r>
      <w:r>
        <w:t>参数</w:t>
      </w:r>
      <m:oMath>
        <m:r>
          <w:rPr>
            <w:rFonts w:ascii="Cambria Math" w:hAnsi="Cambria Math"/>
          </w:rPr>
          <m:t>λ=</m:t>
        </m:r>
        <m:d>
          <m:dPr>
            <m:ctrlPr>
              <w:rPr>
                <w:rFonts w:ascii="Cambria Math" w:hAnsi="Cambria Math"/>
              </w:rPr>
            </m:ctrlPr>
          </m:dPr>
          <m:e>
            <m:r>
              <w:rPr>
                <w:rFonts w:ascii="Cambria Math" w:hAnsi="Cambria Math"/>
              </w:rPr>
              <m:t>N,M,π,A,B</m:t>
            </m:r>
          </m:e>
        </m:d>
      </m:oMath>
      <w:r>
        <w:rPr>
          <w:rFonts w:hint="eastAsia"/>
        </w:rPr>
        <w:t>，并给定</w:t>
      </w:r>
      <w:r>
        <w:t>观测序列</w:t>
      </w:r>
      <m:oMath>
        <m:r>
          <w:rPr>
            <w:rFonts w:ascii="Cambria Math" w:hAnsi="Cambria Math" w:hint="eastAsia"/>
          </w:rPr>
          <m:t>O=</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，计算从模型生成该观测序列的概率，可用来评估模型和观测序列的匹配程度。由此可以用来在一系列候选模型中选取与给定观察序列最匹配的模型。通常采用</w:t>
      </w:r>
      <w:r w:rsidRPr="009905B9">
        <w:t>Forward-backward</w:t>
      </w:r>
      <w:r>
        <w:rPr>
          <w:rFonts w:hint="eastAsia"/>
        </w:rPr>
        <w:t>算法来解决模型评估问题。</w:t>
      </w:r>
    </w:p>
    <w:p w14:paraId="1C307296" w14:textId="77777777" w:rsidR="0084695E" w:rsidRDefault="0084695E" w:rsidP="002C2C8E">
      <w:pPr>
        <w:pStyle w:val="a8"/>
        <w:numPr>
          <w:ilvl w:val="0"/>
          <w:numId w:val="12"/>
        </w:numPr>
        <w:ind w:firstLineChars="0"/>
      </w:pPr>
      <w:r>
        <w:rPr>
          <w:rFonts w:hint="eastAsia"/>
        </w:rPr>
        <w:t>解码</w:t>
      </w:r>
      <w:r>
        <w:t>问题。</w:t>
      </w:r>
      <w:r>
        <w:rPr>
          <w:rFonts w:hint="eastAsia"/>
        </w:rPr>
        <w:t>已知</w:t>
      </w:r>
      <w:r>
        <w:t>模型参数</w:t>
      </w:r>
      <m:oMath>
        <m:r>
          <w:rPr>
            <w:rFonts w:ascii="Cambria Math" w:hAnsi="Cambria Math"/>
          </w:rPr>
          <m:t>λ=</m:t>
        </m:r>
        <m:d>
          <m:dPr>
            <m:ctrlPr>
              <w:rPr>
                <w:rFonts w:ascii="Cambria Math" w:hAnsi="Cambria Math"/>
              </w:rPr>
            </m:ctrlPr>
          </m:dPr>
          <m:e>
            <m:r>
              <w:rPr>
                <w:rFonts w:ascii="Cambria Math" w:hAnsi="Cambria Math"/>
              </w:rPr>
              <m:t>N,M,π,A,B</m:t>
            </m:r>
          </m:e>
        </m:d>
      </m:oMath>
      <w:r>
        <w:rPr>
          <w:rFonts w:hint="eastAsia"/>
        </w:rPr>
        <w:t>，并给定</w:t>
      </w:r>
      <w:r>
        <w:t>观测序列</w:t>
      </w:r>
      <m:oMath>
        <m:r>
          <w:rPr>
            <w:rFonts w:ascii="Cambria Math" w:hAnsi="Cambria Math" w:hint="eastAsia"/>
          </w:rPr>
          <m:t>O=</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，确定在</w:t>
      </w:r>
      <w:r>
        <w:t>某种意义</w:t>
      </w:r>
      <w:r>
        <w:rPr>
          <w:rFonts w:hint="eastAsia"/>
        </w:rPr>
        <w:t>下的最优隐藏</w:t>
      </w:r>
      <w:r>
        <w:t>状态序列</w:t>
      </w:r>
      <w:r>
        <w:rPr>
          <w:rFonts w:hint="eastAsia"/>
        </w:rPr>
        <w:t>，即对给定的观测序列进行解码，找出隐藏的最佳状态序列，揭示观测值的内在机理。通常</w:t>
      </w:r>
      <w:r>
        <w:t>采用</w:t>
      </w:r>
      <w:r>
        <w:t>Viterbi</w:t>
      </w:r>
      <w:r>
        <w:t>算法</w:t>
      </w:r>
      <w:r>
        <w:rPr>
          <w:rFonts w:hint="eastAsia"/>
        </w:rPr>
        <w:t>来解决。</w:t>
      </w:r>
    </w:p>
    <w:p w14:paraId="1C307297" w14:textId="77777777" w:rsidR="0084695E" w:rsidRDefault="0084695E" w:rsidP="002C2C8E">
      <w:pPr>
        <w:pStyle w:val="a8"/>
        <w:numPr>
          <w:ilvl w:val="0"/>
          <w:numId w:val="12"/>
        </w:numPr>
        <w:ind w:firstLineChars="0"/>
      </w:pPr>
      <w:r>
        <w:rPr>
          <w:rFonts w:hint="eastAsia"/>
        </w:rPr>
        <w:t>学习</w:t>
      </w:r>
      <w:r>
        <w:t>问题</w:t>
      </w:r>
      <w:r>
        <w:rPr>
          <w:rFonts w:hint="eastAsia"/>
        </w:rPr>
        <w:t>。</w:t>
      </w:r>
      <w:r>
        <w:rPr>
          <w:rFonts w:hint="eastAsia"/>
        </w:rPr>
        <w:t>HMM</w:t>
      </w:r>
      <w:r>
        <w:t>模型参数</w:t>
      </w:r>
      <m:oMath>
        <m:r>
          <w:rPr>
            <w:rFonts w:ascii="Cambria Math" w:hAnsi="Cambria Math"/>
          </w:rPr>
          <m:t>λ=</m:t>
        </m:r>
        <m:d>
          <m:dPr>
            <m:ctrlPr>
              <w:rPr>
                <w:rFonts w:ascii="Cambria Math" w:hAnsi="Cambria Math"/>
              </w:rPr>
            </m:ctrlPr>
          </m:dPr>
          <m:e>
            <m:r>
              <w:rPr>
                <w:rFonts w:ascii="Cambria Math" w:hAnsi="Cambria Math"/>
              </w:rPr>
              <m:t>N,M,π,A,B</m:t>
            </m:r>
          </m:e>
        </m:d>
      </m:oMath>
      <w:r>
        <w:rPr>
          <w:rFonts w:hint="eastAsia"/>
        </w:rPr>
        <w:t>未知</w:t>
      </w:r>
      <w:r>
        <w:t>，</w:t>
      </w:r>
      <w:r>
        <w:rPr>
          <w:rFonts w:hint="eastAsia"/>
        </w:rPr>
        <w:t>但给定</w:t>
      </w:r>
      <w:r>
        <w:t>观测序列</w:t>
      </w:r>
      <m:oMath>
        <m:r>
          <w:rPr>
            <w:rFonts w:ascii="Cambria Math" w:hAnsi="Cambria Math" w:hint="eastAsia"/>
          </w:rPr>
          <m:t>O=</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w:t>
      </w:r>
      <w:r w:rsidR="005E2E1A">
        <w:rPr>
          <w:rFonts w:hint="eastAsia"/>
        </w:rPr>
        <w:t>利用极大似然</w:t>
      </w:r>
      <w:r w:rsidR="005E2E1A">
        <w:t>估计，</w:t>
      </w:r>
      <w:r w:rsidR="005E2E1A">
        <w:rPr>
          <w:rFonts w:hint="eastAsia"/>
        </w:rPr>
        <w:t>拟合</w:t>
      </w:r>
      <w:r w:rsidR="005E2E1A">
        <w:t>模型参数使得观察序列出现的概率尽</w:t>
      </w:r>
      <w:r w:rsidR="005E2E1A">
        <w:rPr>
          <w:rFonts w:hint="eastAsia"/>
        </w:rPr>
        <w:t>可能</w:t>
      </w:r>
      <w:r w:rsidR="005E2E1A">
        <w:t>的打。</w:t>
      </w:r>
      <w:r w:rsidR="007E5AD3">
        <w:rPr>
          <w:rFonts w:hint="eastAsia"/>
        </w:rPr>
        <w:t>通常采用</w:t>
      </w:r>
      <w:r w:rsidRPr="0039751A">
        <w:t>Baum-Welch</w:t>
      </w:r>
      <w:r w:rsidRPr="0039751A">
        <w:t>算法</w:t>
      </w:r>
      <w:r w:rsidR="007E5AD3">
        <w:rPr>
          <w:rFonts w:hint="eastAsia"/>
        </w:rPr>
        <w:t>解决</w:t>
      </w:r>
      <w:r w:rsidR="007E5AD3">
        <w:t>模型学习问题。</w:t>
      </w:r>
    </w:p>
    <w:p w14:paraId="1C307298" w14:textId="77777777" w:rsidR="00A25FCB" w:rsidRDefault="0084695E" w:rsidP="00A25FCB">
      <w:pPr>
        <w:pStyle w:val="30"/>
        <w:numPr>
          <w:ilvl w:val="2"/>
          <w:numId w:val="4"/>
        </w:numPr>
        <w:spacing w:before="163" w:after="163"/>
      </w:pPr>
      <w:bookmarkStart w:id="44" w:name="_Toc438217688"/>
      <w:r>
        <w:rPr>
          <w:rFonts w:hint="eastAsia"/>
        </w:rPr>
        <w:t>参数</w:t>
      </w:r>
      <w:r>
        <w:t>学习</w:t>
      </w:r>
      <w:bookmarkEnd w:id="44"/>
    </w:p>
    <w:p w14:paraId="1C307299" w14:textId="77777777" w:rsidR="0084695E" w:rsidRPr="00226049" w:rsidRDefault="0084695E" w:rsidP="004E41E8">
      <w:pPr>
        <w:ind w:firstLine="480"/>
      </w:pPr>
      <w:r>
        <w:rPr>
          <w:rFonts w:hint="eastAsia"/>
        </w:rPr>
        <w:t>本文基于</w:t>
      </w:r>
      <w:r>
        <w:rPr>
          <w:rFonts w:hint="eastAsia"/>
        </w:rPr>
        <w:t>HMM</w:t>
      </w:r>
      <w:r>
        <w:rPr>
          <w:rFonts w:hint="eastAsia"/>
        </w:rPr>
        <w:t>的知识跟踪模型</w:t>
      </w:r>
      <w:r>
        <w:t>主要应用</w:t>
      </w:r>
      <w:r>
        <w:rPr>
          <w:rFonts w:hint="eastAsia"/>
        </w:rPr>
        <w:t>了</w:t>
      </w:r>
      <w:r>
        <w:rPr>
          <w:rFonts w:hint="eastAsia"/>
        </w:rPr>
        <w:t>HMM</w:t>
      </w:r>
      <w:r>
        <w:rPr>
          <w:rFonts w:hint="eastAsia"/>
        </w:rPr>
        <w:t>模型三个基本问题中的</w:t>
      </w:r>
      <w:r>
        <w:t>学习问题</w:t>
      </w:r>
      <w:r>
        <w:rPr>
          <w:rFonts w:hint="eastAsia"/>
        </w:rPr>
        <w:t>，</w:t>
      </w:r>
      <w:r>
        <w:rPr>
          <w:rFonts w:hint="eastAsia"/>
        </w:rPr>
        <w:t>HMM</w:t>
      </w:r>
      <w:r>
        <w:rPr>
          <w:rFonts w:hint="eastAsia"/>
        </w:rPr>
        <w:t>模型</w:t>
      </w:r>
      <w:r>
        <w:t>学习</w:t>
      </w:r>
      <w:r>
        <w:rPr>
          <w:rFonts w:hint="eastAsia"/>
        </w:rPr>
        <w:t>问题属于贝叶斯网络中</w:t>
      </w:r>
      <w:r w:rsidRPr="00CB0F63">
        <w:rPr>
          <w:rFonts w:hint="eastAsia"/>
        </w:rPr>
        <w:t>结构已知、数据不完整的参数学习</w:t>
      </w:r>
      <w:r>
        <w:rPr>
          <w:rFonts w:hint="eastAsia"/>
        </w:rPr>
        <w:t>，</w:t>
      </w:r>
      <w:r>
        <w:t>主要采用</w:t>
      </w:r>
      <w:r>
        <w:rPr>
          <w:rFonts w:hint="eastAsia"/>
        </w:rPr>
        <w:t>Baum-Welch</w:t>
      </w:r>
      <w:r>
        <w:t>算法</w:t>
      </w:r>
      <w:r>
        <w:rPr>
          <w:rFonts w:hint="eastAsia"/>
        </w:rPr>
        <w:t>，</w:t>
      </w:r>
      <w:r>
        <w:t>它是一种</w:t>
      </w:r>
      <w:r w:rsidRPr="00FF014A">
        <w:rPr>
          <w:rFonts w:hint="eastAsia"/>
        </w:rPr>
        <w:t>期望最大化</w:t>
      </w:r>
      <w:r w:rsidRPr="00FF014A">
        <w:rPr>
          <w:rFonts w:hint="eastAsia"/>
        </w:rPr>
        <w:t>(Expectation-Maximization, EM)</w:t>
      </w:r>
      <w:r w:rsidRPr="00FF014A">
        <w:rPr>
          <w:rFonts w:hint="eastAsia"/>
        </w:rPr>
        <w:t>算法</w:t>
      </w:r>
      <w:r>
        <w:rPr>
          <w:rFonts w:hint="eastAsia"/>
        </w:rPr>
        <w:t>。</w:t>
      </w:r>
      <w:r w:rsidRPr="00FF014A">
        <w:rPr>
          <w:rFonts w:hint="eastAsia"/>
        </w:rPr>
        <w:t>EM</w:t>
      </w:r>
      <w:r w:rsidRPr="00FF014A">
        <w:rPr>
          <w:rFonts w:hint="eastAsia"/>
        </w:rPr>
        <w:t>算法是一种迭代计算方法</w:t>
      </w:r>
      <w:r w:rsidRPr="00FF014A">
        <w:rPr>
          <w:rFonts w:hint="eastAsia"/>
        </w:rPr>
        <w:t>,</w:t>
      </w:r>
      <w:r w:rsidRPr="00FF014A">
        <w:rPr>
          <w:rFonts w:hint="eastAsia"/>
        </w:rPr>
        <w:t>用于计算带隐含节点的网络参数的最大似然</w:t>
      </w:r>
      <w:r w:rsidRPr="00FF014A">
        <w:rPr>
          <w:rFonts w:hint="eastAsia"/>
        </w:rPr>
        <w:t>(MLE)</w:t>
      </w:r>
      <w:r w:rsidRPr="00FF014A">
        <w:rPr>
          <w:rFonts w:hint="eastAsia"/>
        </w:rPr>
        <w:t>或最大后验概率</w:t>
      </w:r>
      <w:r w:rsidRPr="00FF014A">
        <w:rPr>
          <w:rFonts w:hint="eastAsia"/>
        </w:rPr>
        <w:t>(MAP)</w:t>
      </w:r>
      <w:r w:rsidRPr="00FF014A">
        <w:rPr>
          <w:rFonts w:hint="eastAsia"/>
        </w:rPr>
        <w:t>。在</w:t>
      </w:r>
      <w:r w:rsidRPr="00FF014A">
        <w:rPr>
          <w:rFonts w:hint="eastAsia"/>
        </w:rPr>
        <w:t>EM</w:t>
      </w:r>
      <w:r w:rsidRPr="00FF014A">
        <w:rPr>
          <w:rFonts w:hint="eastAsia"/>
        </w:rPr>
        <w:t>算法中</w:t>
      </w:r>
      <w:r w:rsidRPr="00FF014A">
        <w:rPr>
          <w:rFonts w:hint="eastAsia"/>
        </w:rPr>
        <w:t>,</w:t>
      </w:r>
      <w:r w:rsidRPr="00FF014A">
        <w:rPr>
          <w:rFonts w:hint="eastAsia"/>
        </w:rPr>
        <w:t>交替使用</w:t>
      </w:r>
      <w:r w:rsidRPr="00FF014A">
        <w:rPr>
          <w:rFonts w:hint="eastAsia"/>
        </w:rPr>
        <w:t>Expectation</w:t>
      </w:r>
      <w:r w:rsidRPr="00FF014A">
        <w:rPr>
          <w:rFonts w:hint="eastAsia"/>
        </w:rPr>
        <w:t>步骤和</w:t>
      </w:r>
      <w:r w:rsidRPr="00FF014A">
        <w:rPr>
          <w:rFonts w:hint="eastAsia"/>
        </w:rPr>
        <w:t>Maximization</w:t>
      </w:r>
      <w:r w:rsidRPr="00FF014A">
        <w:rPr>
          <w:rFonts w:hint="eastAsia"/>
        </w:rPr>
        <w:t>步骤：在</w:t>
      </w:r>
      <w:r w:rsidRPr="00FF014A">
        <w:rPr>
          <w:rFonts w:hint="eastAsia"/>
        </w:rPr>
        <w:t>Expectation</w:t>
      </w:r>
      <w:r w:rsidRPr="00FF014A">
        <w:rPr>
          <w:rFonts w:hint="eastAsia"/>
        </w:rPr>
        <w:t>阶段，利用观察样本值和当前参数值计算隐含节点的期望值；在</w:t>
      </w:r>
      <w:r w:rsidRPr="00FF014A">
        <w:rPr>
          <w:rFonts w:hint="eastAsia"/>
        </w:rPr>
        <w:t>Maximization</w:t>
      </w:r>
      <w:r w:rsidRPr="00FF014A">
        <w:rPr>
          <w:rFonts w:hint="eastAsia"/>
        </w:rPr>
        <w:t>阶段，调整参数值最大化</w:t>
      </w:r>
      <w:r>
        <w:rPr>
          <w:rFonts w:hint="eastAsia"/>
        </w:rPr>
        <w:t>观察节点值和隐含节点期望值出现的似然概率。以下</w:t>
      </w:r>
      <w:r>
        <w:t>介</w:t>
      </w:r>
      <w:r w:rsidRPr="00226049">
        <w:t>绍</w:t>
      </w:r>
      <w:r>
        <w:rPr>
          <w:rFonts w:hint="eastAsia"/>
        </w:rPr>
        <w:t>HMM</w:t>
      </w:r>
      <w:r w:rsidRPr="00226049">
        <w:t>模</w:t>
      </w:r>
      <w:r>
        <w:t>型参数</w:t>
      </w:r>
      <w:r>
        <w:rPr>
          <w:rFonts w:hint="eastAsia"/>
        </w:rPr>
        <w:t>训练</w:t>
      </w:r>
      <w:r>
        <w:t>的要点：</w:t>
      </w:r>
    </w:p>
    <w:p w14:paraId="1C30729A" w14:textId="77777777" w:rsidR="0084695E" w:rsidRDefault="0084695E" w:rsidP="00493A76">
      <w:pPr>
        <w:ind w:firstLine="480"/>
      </w:pPr>
      <w:r>
        <w:rPr>
          <w:rFonts w:hint="eastAsia"/>
        </w:rPr>
        <w:lastRenderedPageBreak/>
        <w:t>（</w:t>
      </w:r>
      <w:r>
        <w:rPr>
          <w:rFonts w:hint="eastAsia"/>
        </w:rPr>
        <w:t>1</w:t>
      </w:r>
      <w:r>
        <w:t>）</w:t>
      </w:r>
      <w:r>
        <w:rPr>
          <w:rFonts w:hint="eastAsia"/>
        </w:rPr>
        <w:t>定义</w:t>
      </w:r>
      <w:r>
        <w:t>变量</w:t>
      </w:r>
      <m:oMath>
        <m:sSub>
          <m:sSubPr>
            <m:ctrlPr>
              <w:rPr>
                <w:rFonts w:ascii="Cambria Math" w:hAnsi="Cambria Math"/>
              </w:rPr>
            </m:ctrlPr>
          </m:sSubPr>
          <m:e>
            <m:r>
              <w:rPr>
                <w:rFonts w:ascii="Cambria Math" w:hAnsi="Cambria Math"/>
              </w:rPr>
              <m:t>ξ</m:t>
            </m:r>
          </m:e>
          <m:sub>
            <m:r>
              <w:rPr>
                <w:rFonts w:ascii="Cambria Math" w:hAnsi="Cambria Math"/>
              </w:rPr>
              <m:t>t</m:t>
            </m:r>
          </m:sub>
        </m:sSub>
        <m:d>
          <m:dPr>
            <m:ctrlPr>
              <w:rPr>
                <w:rFonts w:ascii="Cambria Math" w:hAnsi="Cambria Math"/>
              </w:rPr>
            </m:ctrlPr>
          </m:dPr>
          <m:e>
            <m:r>
              <w:rPr>
                <w:rFonts w:ascii="Cambria Math" w:hAnsi="Cambria Math"/>
              </w:rPr>
              <m:t>ⅈ,j</m:t>
            </m:r>
          </m:e>
        </m:d>
      </m:oMath>
      <w:r>
        <w:rPr>
          <w:rFonts w:hint="eastAsia"/>
        </w:rPr>
        <w:t>，表示在观测</w:t>
      </w:r>
      <w:r>
        <w:t>序列</w:t>
      </w:r>
      <w:r>
        <w:rPr>
          <w:rFonts w:hint="eastAsia"/>
        </w:rPr>
        <w:t>为</w:t>
      </w:r>
      <m:oMath>
        <m:r>
          <w:rPr>
            <w:rFonts w:ascii="Cambria Math" w:hAnsi="Cambria Math" w:hint="eastAsia"/>
          </w:rPr>
          <m:t>O</m:t>
        </m:r>
        <m:r>
          <m:rPr>
            <m:sty m:val="p"/>
          </m:rPr>
          <w:rPr>
            <w:rFonts w:ascii="Cambria Math" w:hAnsi="Cambria Math" w:hint="eastAsia"/>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sSub>
          <m:sSubPr>
            <m:ctrlPr>
              <w:rPr>
                <w:rFonts w:ascii="Cambria Math" w:hAnsi="Cambria Math"/>
              </w:rPr>
            </m:ctrlPr>
          </m:sSubPr>
          <m:e>
            <m:r>
              <w:rPr>
                <w:rFonts w:ascii="Cambria Math" w:hAnsi="Cambria Math"/>
              </w:rPr>
              <m:t>O</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的条件下</w:t>
      </w:r>
      <w:r>
        <w:t>时刻</w:t>
      </w:r>
      <w:r>
        <w:rPr>
          <w:rFonts w:hint="eastAsia"/>
        </w:rPr>
        <w:t>t</w:t>
      </w:r>
      <w:r>
        <w:t>状态</w:t>
      </w:r>
      <w:r>
        <w:rPr>
          <w:rFonts w:hint="eastAsia"/>
        </w:rPr>
        <w:t>处于</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并且时刻</w:t>
      </w:r>
      <w:r>
        <w:rPr>
          <w:rFonts w:hint="eastAsia"/>
        </w:rPr>
        <w:t>t+1</w:t>
      </w:r>
      <w:r>
        <w:rPr>
          <w:rFonts w:hint="eastAsia"/>
        </w:rPr>
        <w:t>处于</w:t>
      </w:r>
      <w:r>
        <w:t>状态</w:t>
      </w:r>
      <m:oMath>
        <m:sSub>
          <m:sSubPr>
            <m:ctrlPr>
              <w:rPr>
                <w:rFonts w:ascii="Cambria Math" w:hAnsi="Cambria Math"/>
              </w:rPr>
            </m:ctrlPr>
          </m:sSubPr>
          <m:e>
            <m:r>
              <w:rPr>
                <w:rFonts w:ascii="Cambria Math" w:hAnsi="Cambria Math"/>
              </w:rPr>
              <m:t>S</m:t>
            </m:r>
          </m:e>
          <m:sub>
            <m:r>
              <w:rPr>
                <w:rFonts w:ascii="Cambria Math" w:hAnsi="Cambria Math"/>
              </w:rPr>
              <m:t>j</m:t>
            </m:r>
          </m:sub>
        </m:sSub>
      </m:oMath>
      <w:r>
        <w:rPr>
          <w:rFonts w:hint="eastAsia"/>
        </w:rPr>
        <w:t>的</w:t>
      </w:r>
      <w:r>
        <w:t>概率</w:t>
      </w:r>
      <w:r>
        <w:rPr>
          <w:rFonts w:hint="eastAsia"/>
        </w:rPr>
        <w:t>，</w:t>
      </w:r>
      <m:oMath>
        <m:sSub>
          <m:sSubPr>
            <m:ctrlPr>
              <w:rPr>
                <w:rFonts w:ascii="Cambria Math" w:hAnsi="Cambria Math"/>
              </w:rPr>
            </m:ctrlPr>
          </m:sSubPr>
          <m:e>
            <m:r>
              <w:rPr>
                <w:rFonts w:ascii="Cambria Math" w:hAnsi="Cambria Math"/>
              </w:rPr>
              <m:t>ξ</m:t>
            </m:r>
          </m:e>
          <m:sub>
            <m:r>
              <w:rPr>
                <w:rFonts w:ascii="Cambria Math" w:hAnsi="Cambria Math"/>
              </w:rPr>
              <m:t>t</m:t>
            </m:r>
          </m:sub>
        </m:sSub>
        <m:d>
          <m:dPr>
            <m:ctrlPr>
              <w:rPr>
                <w:rFonts w:ascii="Cambria Math" w:hAnsi="Cambria Math"/>
              </w:rPr>
            </m:ctrlPr>
          </m:dPr>
          <m:e>
            <m:r>
              <w:rPr>
                <w:rFonts w:ascii="Cambria Math" w:hAnsi="Cambria Math"/>
              </w:rPr>
              <m:t>ⅈ,j</m:t>
            </m:r>
          </m:e>
        </m:d>
      </m:oMath>
      <w:r>
        <w:rPr>
          <w:rFonts w:hint="eastAsia"/>
        </w:rPr>
        <w:t>可表示为</w:t>
      </w:r>
      <w:r>
        <w:t>：</w:t>
      </w:r>
    </w:p>
    <w:tbl>
      <w:tblPr>
        <w:tblStyle w:val="ae"/>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59"/>
        <w:gridCol w:w="928"/>
      </w:tblGrid>
      <w:tr w:rsidR="0084695E" w:rsidRPr="00C26559" w14:paraId="1C30729D" w14:textId="77777777" w:rsidTr="00656C3A">
        <w:tc>
          <w:tcPr>
            <w:tcW w:w="8359" w:type="dxa"/>
          </w:tcPr>
          <w:p w14:paraId="1C30729B" w14:textId="77777777" w:rsidR="0084695E" w:rsidRPr="001B07F0" w:rsidRDefault="00C66F06" w:rsidP="0084695E">
            <w:pPr>
              <w:ind w:firstLine="480"/>
              <w:rPr>
                <w:rFonts w:ascii="Cambria Math" w:eastAsiaTheme="minorEastAsia" w:hAnsi="Cambria Math" w:cstheme="minorBidi"/>
                <w:i/>
              </w:rPr>
            </w:pPr>
            <m:oMathPara>
              <m:oMathParaPr>
                <m:jc m:val="center"/>
              </m:oMathParaPr>
              <m:oMath>
                <m:sSub>
                  <m:sSubPr>
                    <m:ctrlPr>
                      <w:rPr>
                        <w:rFonts w:ascii="Cambria Math" w:hAnsi="Cambria Math"/>
                      </w:rPr>
                    </m:ctrlPr>
                  </m:sSubPr>
                  <m:e>
                    <m:r>
                      <w:rPr>
                        <w:rFonts w:ascii="Cambria Math" w:hAnsi="Cambria Math"/>
                      </w:rPr>
                      <m:t>ξ</m:t>
                    </m:r>
                  </m:e>
                  <m:sub>
                    <m:r>
                      <w:rPr>
                        <w:rFonts w:ascii="Cambria Math" w:hAnsi="Cambria Math"/>
                      </w:rPr>
                      <m:t>t</m:t>
                    </m:r>
                  </m:sub>
                </m:sSub>
                <m:d>
                  <m:dPr>
                    <m:ctrlPr>
                      <w:rPr>
                        <w:rFonts w:ascii="Cambria Math" w:hAnsi="Cambria Math"/>
                      </w:rPr>
                    </m:ctrlPr>
                  </m:dPr>
                  <m:e>
                    <m:r>
                      <w:rPr>
                        <w:rFonts w:ascii="Cambria Math" w:hAnsi="Cambria Math"/>
                      </w:rPr>
                      <m:t>ⅈ,j</m:t>
                    </m:r>
                  </m:e>
                </m:d>
                <m:r>
                  <w:rPr>
                    <w:rFonts w:ascii="Cambria Math" w:hAnsi="Cambria Math"/>
                  </w:rPr>
                  <m:t>= 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e>
                </m:d>
                <m:r>
                  <w:rPr>
                    <w:rFonts w:ascii="Cambria Math" w:hAnsi="Cambria Math"/>
                  </w:rPr>
                  <m:t xml:space="preserve"> </m:t>
                </m:r>
              </m:oMath>
            </m:oMathPara>
          </w:p>
        </w:tc>
        <w:tc>
          <w:tcPr>
            <w:tcW w:w="928" w:type="dxa"/>
          </w:tcPr>
          <w:p w14:paraId="1C30729C" w14:textId="47ACA6CA" w:rsidR="0084695E" w:rsidRPr="00C26559" w:rsidRDefault="0084695E" w:rsidP="00786904">
            <w:pPr>
              <w:spacing w:line="480" w:lineRule="auto"/>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1</w:t>
            </w:r>
            <w:r w:rsidRPr="00C26559">
              <w:rPr>
                <w:rFonts w:ascii="Cambria Math" w:eastAsiaTheme="minorEastAsia" w:hAnsi="Cambria Math" w:cstheme="minorBidi" w:hint="eastAsia"/>
              </w:rPr>
              <w:t>)</w:t>
            </w:r>
          </w:p>
        </w:tc>
      </w:tr>
      <w:tr w:rsidR="0084695E" w:rsidRPr="00C26559" w14:paraId="1C3072A0" w14:textId="77777777" w:rsidTr="00656C3A">
        <w:tc>
          <w:tcPr>
            <w:tcW w:w="8359" w:type="dxa"/>
          </w:tcPr>
          <w:p w14:paraId="1C30729E" w14:textId="10433A9A" w:rsidR="0084695E" w:rsidRPr="007824E7" w:rsidRDefault="00C66F06" w:rsidP="00656C3A">
            <w:pPr>
              <w:ind w:firstLineChars="0" w:firstLine="0"/>
              <w:rPr>
                <w:rFonts w:ascii="Cambria Math" w:eastAsiaTheme="minorEastAsia" w:hAnsi="Cambria Math" w:cstheme="minorBidi"/>
                <w:i/>
              </w:rPr>
            </w:pPr>
            <m:oMathPara>
              <m:oMathParaPr>
                <m:jc m:val="left"/>
              </m:oMathParaPr>
              <m:oMath>
                <m:sSub>
                  <m:sSubPr>
                    <m:ctrlPr>
                      <w:rPr>
                        <w:rFonts w:ascii="Cambria Math" w:hAnsi="Cambria Math"/>
                      </w:rPr>
                    </m:ctrlPr>
                  </m:sSubPr>
                  <m:e>
                    <m:r>
                      <w:rPr>
                        <w:rFonts w:ascii="Cambria Math" w:hAnsi="Cambria Math"/>
                      </w:rPr>
                      <m:t>ξ</m:t>
                    </m:r>
                  </m:e>
                  <m:sub>
                    <m:r>
                      <w:rPr>
                        <w:rFonts w:ascii="Cambria Math" w:hAnsi="Cambria Math"/>
                      </w:rPr>
                      <m:t>t</m:t>
                    </m:r>
                  </m:sub>
                </m:sSub>
                <m:d>
                  <m:dPr>
                    <m:ctrlPr>
                      <w:rPr>
                        <w:rFonts w:ascii="Cambria Math" w:hAnsi="Cambria Math"/>
                      </w:rPr>
                    </m:ctrlPr>
                  </m:dPr>
                  <m:e>
                    <m:r>
                      <w:rPr>
                        <w:rFonts w:ascii="Cambria Math" w:hAnsi="Cambria Math"/>
                      </w:rPr>
                      <m:t>ⅈ,j</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i+1</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e>
                    </m:d>
                  </m:num>
                  <m:den>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e>
                    </m:d>
                  </m:den>
                </m:f>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r>
                          <w:rPr>
                            <w:rFonts w:ascii="Cambria Math" w:hAnsi="Cambria Math"/>
                          </w:rPr>
                          <m:t>ⅈ</m:t>
                        </m:r>
                      </m:e>
                    </m:d>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t+1</m:t>
                            </m:r>
                          </m:sub>
                        </m:sSub>
                      </m:e>
                    </m:d>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t+1</m:t>
                        </m:r>
                      </m:sub>
                    </m:sSub>
                    <m:d>
                      <m:dPr>
                        <m:ctrlPr>
                          <w:rPr>
                            <w:rFonts w:ascii="Cambria Math" w:hAnsi="Cambria Math"/>
                          </w:rPr>
                        </m:ctrlPr>
                      </m:dPr>
                      <m:e>
                        <m:r>
                          <w:rPr>
                            <w:rFonts w:ascii="Cambria Math" w:hAnsi="Cambria Math"/>
                          </w:rPr>
                          <m:t>j</m:t>
                        </m:r>
                      </m:e>
                    </m:d>
                  </m:num>
                  <m:den>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w:rPr>
                            <w:rFonts w:ascii="Cambria Math" w:hAnsi="Cambria Math"/>
                          </w:rPr>
                          <m:t>Σ</m:t>
                        </m:r>
                      </m:e>
                      <m:sub>
                        <m:r>
                          <w:rPr>
                            <w:rFonts w:ascii="Cambria Math" w:hAnsi="Cambria Math"/>
                          </w:rPr>
                          <m:t>j</m:t>
                        </m:r>
                      </m:sub>
                    </m:sSub>
                    <m: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r>
                          <w:rPr>
                            <w:rFonts w:ascii="Cambria Math" w:hAnsi="Cambria Math"/>
                          </w:rPr>
                          <m:t>ⅈ</m:t>
                        </m:r>
                      </m:e>
                    </m:d>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t+1</m:t>
                            </m:r>
                          </m:sub>
                        </m:sSub>
                      </m:e>
                    </m:d>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t+1</m:t>
                        </m:r>
                      </m:sub>
                    </m:sSub>
                    <m:d>
                      <m:dPr>
                        <m:ctrlPr>
                          <w:rPr>
                            <w:rFonts w:ascii="Cambria Math" w:hAnsi="Cambria Math"/>
                          </w:rPr>
                        </m:ctrlPr>
                      </m:dPr>
                      <m:e>
                        <m:r>
                          <w:rPr>
                            <w:rFonts w:ascii="Cambria Math" w:hAnsi="Cambria Math"/>
                          </w:rPr>
                          <m:t>j</m:t>
                        </m:r>
                      </m:e>
                    </m:d>
                  </m:den>
                </m:f>
                <m:r>
                  <w:rPr>
                    <w:rFonts w:ascii="Cambria Math" w:hAnsi="Cambria Math"/>
                  </w:rPr>
                  <m:t xml:space="preserve"> </m:t>
                </m:r>
              </m:oMath>
            </m:oMathPara>
          </w:p>
        </w:tc>
        <w:tc>
          <w:tcPr>
            <w:tcW w:w="928" w:type="dxa"/>
          </w:tcPr>
          <w:p w14:paraId="1C30729F" w14:textId="36F69937" w:rsidR="0084695E" w:rsidRPr="00C26559" w:rsidRDefault="0084695E" w:rsidP="00786904">
            <w:pPr>
              <w:spacing w:line="720" w:lineRule="auto"/>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2</w:t>
            </w:r>
            <w:r w:rsidRPr="00C26559">
              <w:rPr>
                <w:rFonts w:ascii="Cambria Math" w:eastAsiaTheme="minorEastAsia" w:hAnsi="Cambria Math" w:cstheme="minorBidi" w:hint="eastAsia"/>
              </w:rPr>
              <w:t>)</w:t>
            </w:r>
          </w:p>
        </w:tc>
      </w:tr>
    </w:tbl>
    <w:p w14:paraId="1C3072A1" w14:textId="77777777" w:rsidR="0084695E" w:rsidRDefault="0084695E" w:rsidP="001D0A57">
      <w:pPr>
        <w:ind w:firstLineChars="0" w:firstLine="0"/>
      </w:pPr>
      <w:r>
        <w:rPr>
          <w:rFonts w:hint="eastAsia"/>
        </w:rPr>
        <w:t>其中</w:t>
      </w:r>
      <m:oMath>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r>
              <w:rPr>
                <w:rFonts w:ascii="Cambria Math" w:hAnsi="Cambria Math"/>
              </w:rPr>
              <m:t>ⅈ</m:t>
            </m:r>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oMath>
      <w:r>
        <w:rPr>
          <w:rFonts w:hint="eastAsia"/>
        </w:rPr>
        <w:t>表示观测</w:t>
      </w:r>
      <w:r>
        <w:t>序列</w:t>
      </w:r>
      <w:r>
        <w:rPr>
          <w:rFonts w:hint="eastAsia"/>
        </w:rPr>
        <w:t>为</w:t>
      </w:r>
      <m:oMath>
        <m:r>
          <w:rPr>
            <w:rFonts w:ascii="Cambria Math" w:hAnsi="Cambria Math" w:hint="eastAsia"/>
          </w:rPr>
          <m:t>O</m:t>
        </m:r>
        <m:r>
          <m:rPr>
            <m:sty m:val="p"/>
          </m:rPr>
          <w:rPr>
            <w:rFonts w:ascii="Cambria Math" w:hAnsi="Cambria Math" w:hint="eastAsia"/>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sSub>
          <m:sSubPr>
            <m:ctrlPr>
              <w:rPr>
                <w:rFonts w:ascii="Cambria Math" w:hAnsi="Cambria Math"/>
              </w:rPr>
            </m:ctrlPr>
          </m:sSubPr>
          <m:e>
            <m:r>
              <w:rPr>
                <w:rFonts w:ascii="Cambria Math" w:hAnsi="Cambria Math"/>
              </w:rPr>
              <m:t>O</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并且</w:t>
      </w:r>
      <w:r>
        <w:t>时刻</w:t>
      </w:r>
      <w:r>
        <w:rPr>
          <w:rFonts w:hint="eastAsia"/>
        </w:rPr>
        <w:t>t</w:t>
      </w:r>
      <w:r>
        <w:rPr>
          <w:rFonts w:hint="eastAsia"/>
        </w:rPr>
        <w:t>处于状态</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的</w:t>
      </w:r>
      <w:r>
        <w:t>概率</w:t>
      </w:r>
      <w:r>
        <w:rPr>
          <w:rFonts w:hint="eastAsia"/>
        </w:rPr>
        <w:t>；</w:t>
      </w:r>
      <m:oMath>
        <m:sSub>
          <m:sSubPr>
            <m:ctrlPr>
              <w:rPr>
                <w:rFonts w:ascii="Cambria Math" w:hAnsi="Cambria Math"/>
              </w:rPr>
            </m:ctrlPr>
          </m:sSubPr>
          <m:e>
            <m:r>
              <w:rPr>
                <w:rFonts w:ascii="Cambria Math" w:hAnsi="Cambria Math"/>
              </w:rPr>
              <m:t>β</m:t>
            </m:r>
          </m:e>
          <m:sub>
            <m:r>
              <w:rPr>
                <w:rFonts w:ascii="Cambria Math" w:hAnsi="Cambria Math"/>
              </w:rPr>
              <m:t>t+1</m:t>
            </m:r>
          </m:sub>
        </m:sSub>
        <m:d>
          <m:dPr>
            <m:ctrlPr>
              <w:rPr>
                <w:rFonts w:ascii="Cambria Math" w:hAnsi="Cambria Math"/>
              </w:rPr>
            </m:ctrlPr>
          </m:dPr>
          <m:e>
            <m:r>
              <w:rPr>
                <w:rFonts w:ascii="Cambria Math" w:hAnsi="Cambria Math"/>
              </w:rPr>
              <m:t>j</m:t>
            </m:r>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t+2</m:t>
                </m:r>
              </m:sub>
            </m:sSub>
            <m:sSub>
              <m:sSubPr>
                <m:ctrlPr>
                  <w:rPr>
                    <w:rFonts w:ascii="Cambria Math" w:hAnsi="Cambria Math"/>
                  </w:rPr>
                </m:ctrlPr>
              </m:sSubPr>
              <m:e>
                <m:r>
                  <w:rPr>
                    <w:rFonts w:ascii="Cambria Math" w:hAnsi="Cambria Math"/>
                  </w:rPr>
                  <m:t>O</m:t>
                </m:r>
              </m:e>
              <m:sub>
                <m:r>
                  <w:rPr>
                    <w:rFonts w:ascii="Cambria Math" w:hAnsi="Cambria Math"/>
                  </w:rPr>
                  <m:t>t+3</m:t>
                </m:r>
              </m:sub>
            </m:sSub>
            <m:sSub>
              <m:sSubPr>
                <m:ctrlPr>
                  <w:rPr>
                    <w:rFonts w:ascii="Cambria Math" w:hAnsi="Cambria Math"/>
                  </w:rPr>
                </m:ctrlPr>
              </m:sSubPr>
              <m:e>
                <m:r>
                  <w:rPr>
                    <w:rFonts w:ascii="Cambria Math" w:hAnsi="Cambria Math"/>
                  </w:rPr>
                  <m:t>O</m:t>
                </m:r>
              </m:e>
              <m:sub>
                <m:r>
                  <w:rPr>
                    <w:rFonts w:ascii="Cambria Math" w:hAnsi="Cambria Math"/>
                  </w:rPr>
                  <m:t>t+4</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j</m:t>
                </m:r>
              </m:sub>
            </m:sSub>
          </m:e>
        </m:d>
        <m:r>
          <w:rPr>
            <w:rFonts w:ascii="Cambria Math" w:hAnsi="Cambria Math"/>
          </w:rPr>
          <m:t xml:space="preserve"> </m:t>
        </m:r>
      </m:oMath>
      <w:r>
        <w:rPr>
          <w:rFonts w:hint="eastAsia"/>
        </w:rPr>
        <w:t>表示观测</w:t>
      </w:r>
      <w:r>
        <w:t>序列</w:t>
      </w:r>
      <w:r>
        <w:rPr>
          <w:rFonts w:hint="eastAsia"/>
        </w:rPr>
        <w:t>为</w:t>
      </w:r>
      <m:oMath>
        <m:r>
          <w:rPr>
            <w:rFonts w:ascii="Cambria Math" w:hAnsi="Cambria Math" w:hint="eastAsia"/>
          </w:rPr>
          <m:t>O</m:t>
        </m:r>
        <m:r>
          <m:rPr>
            <m:sty m:val="p"/>
          </m:rPr>
          <w:rPr>
            <w:rFonts w:ascii="Cambria Math" w:hAnsi="Cambria Math" w:hint="eastAsia"/>
          </w:rPr>
          <m:t>=</m:t>
        </m:r>
        <m:sSub>
          <m:sSubPr>
            <m:ctrlPr>
              <w:rPr>
                <w:rFonts w:ascii="Cambria Math" w:hAnsi="Cambria Math"/>
              </w:rPr>
            </m:ctrlPr>
          </m:sSubPr>
          <m:e>
            <m:r>
              <w:rPr>
                <w:rFonts w:ascii="Cambria Math" w:hAnsi="Cambria Math"/>
              </w:rPr>
              <m:t>O</m:t>
            </m:r>
          </m:e>
          <m:sub>
            <m:r>
              <m:rPr>
                <m:sty m:val="p"/>
              </m:rPr>
              <w:rPr>
                <w:rFonts w:ascii="Cambria Math" w:hAnsi="Cambria Math"/>
              </w:rPr>
              <m:t>1</m:t>
            </m:r>
          </m:sub>
        </m:sSub>
        <m:sSub>
          <m:sSubPr>
            <m:ctrlPr>
              <w:rPr>
                <w:rFonts w:ascii="Cambria Math" w:hAnsi="Cambria Math"/>
              </w:rPr>
            </m:ctrlPr>
          </m:sSubPr>
          <m:e>
            <m:r>
              <w:rPr>
                <w:rFonts w:ascii="Cambria Math" w:hAnsi="Cambria Math"/>
              </w:rPr>
              <m:t>O</m:t>
            </m:r>
          </m:e>
          <m:sub>
            <m:r>
              <m:rPr>
                <m:sty m:val="p"/>
              </m:rPr>
              <w:rPr>
                <w:rFonts w:ascii="Cambria Math" w:hAnsi="Cambria Math"/>
              </w:rPr>
              <m:t>2</m:t>
            </m:r>
          </m:sub>
        </m:sSub>
        <m:sSub>
          <m:sSubPr>
            <m:ctrlPr>
              <w:rPr>
                <w:rFonts w:ascii="Cambria Math" w:hAnsi="Cambria Math"/>
              </w:rPr>
            </m:ctrlPr>
          </m:sSubPr>
          <m:e>
            <m:r>
              <w:rPr>
                <w:rFonts w:ascii="Cambria Math" w:hAnsi="Cambria Math"/>
              </w:rPr>
              <m:t>O</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并且时刻</w:t>
      </w:r>
      <w:r>
        <w:rPr>
          <w:rFonts w:hint="eastAsia"/>
        </w:rPr>
        <w:t>t+1</w:t>
      </w:r>
      <w:r>
        <w:rPr>
          <w:rFonts w:hint="eastAsia"/>
        </w:rPr>
        <w:t>处于状态</w:t>
      </w:r>
      <m:oMath>
        <m:sSub>
          <m:sSubPr>
            <m:ctrlPr>
              <w:rPr>
                <w:rFonts w:ascii="Cambria Math" w:hAnsi="Cambria Math"/>
                <w:i/>
              </w:rPr>
            </m:ctrlPr>
          </m:sSubPr>
          <m:e>
            <m:r>
              <w:rPr>
                <w:rFonts w:ascii="Cambria Math" w:hAnsi="Cambria Math"/>
              </w:rPr>
              <m:t>S</m:t>
            </m:r>
          </m:e>
          <m:sub>
            <m:r>
              <w:rPr>
                <w:rFonts w:ascii="Cambria Math" w:hAnsi="Cambria Math"/>
              </w:rPr>
              <m:t>j</m:t>
            </m:r>
          </m:sub>
        </m:sSub>
      </m:oMath>
      <w:r>
        <w:rPr>
          <w:rFonts w:hint="eastAsia"/>
        </w:rPr>
        <w:t>的</w:t>
      </w:r>
      <w:r>
        <w:t>概率</w:t>
      </w:r>
      <w:r>
        <w:rPr>
          <w:rFonts w:hint="eastAsia"/>
        </w:rPr>
        <w:t>。</w:t>
      </w:r>
      <m:oMath>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r>
              <w:rPr>
                <w:rFonts w:ascii="Cambria Math" w:hAnsi="Cambria Math"/>
              </w:rPr>
              <m:t>ⅈ</m:t>
            </m:r>
          </m:e>
        </m:d>
      </m:oMath>
      <w:r>
        <w:rPr>
          <w:rFonts w:hint="eastAsia"/>
        </w:rPr>
        <w:t>和</w:t>
      </w:r>
      <m:oMath>
        <m:sSub>
          <m:sSubPr>
            <m:ctrlPr>
              <w:rPr>
                <w:rFonts w:ascii="Cambria Math" w:hAnsi="Cambria Math"/>
              </w:rPr>
            </m:ctrlPr>
          </m:sSubPr>
          <m:e>
            <m:r>
              <w:rPr>
                <w:rFonts w:ascii="Cambria Math" w:hAnsi="Cambria Math"/>
              </w:rPr>
              <m:t>β</m:t>
            </m:r>
          </m:e>
          <m:sub>
            <m:r>
              <w:rPr>
                <w:rFonts w:ascii="Cambria Math" w:hAnsi="Cambria Math"/>
              </w:rPr>
              <m:t>t+1</m:t>
            </m:r>
          </m:sub>
        </m:sSub>
        <m:d>
          <m:dPr>
            <m:ctrlPr>
              <w:rPr>
                <w:rFonts w:ascii="Cambria Math" w:hAnsi="Cambria Math"/>
              </w:rPr>
            </m:ctrlPr>
          </m:dPr>
          <m:e>
            <m:r>
              <w:rPr>
                <w:rFonts w:ascii="Cambria Math" w:hAnsi="Cambria Math"/>
              </w:rPr>
              <m:t>j</m:t>
            </m:r>
          </m:e>
        </m:d>
      </m:oMath>
      <w:r>
        <w:rPr>
          <w:rFonts w:hint="eastAsia"/>
        </w:rPr>
        <w:t>都可以利用</w:t>
      </w:r>
      <w:r>
        <w:t>forward-backward</w:t>
      </w:r>
      <w:r>
        <w:t>算法进行</w:t>
      </w:r>
      <w:r>
        <w:rPr>
          <w:rFonts w:hint="eastAsia"/>
        </w:rPr>
        <w:t>求解</w:t>
      </w:r>
      <w:r>
        <w:t>。</w:t>
      </w:r>
    </w:p>
    <w:p w14:paraId="1C3072A2" w14:textId="77777777" w:rsidR="0084695E" w:rsidRDefault="0084695E" w:rsidP="00755E74">
      <w:pPr>
        <w:ind w:firstLine="480"/>
      </w:pPr>
      <w:r>
        <w:rPr>
          <w:rFonts w:hint="eastAsia"/>
        </w:rPr>
        <w:t>（</w:t>
      </w:r>
      <w:r>
        <w:rPr>
          <w:rFonts w:hint="eastAsia"/>
        </w:rPr>
        <w:t>2</w:t>
      </w:r>
      <w:r>
        <w:t>）</w:t>
      </w:r>
      <w:r>
        <w:rPr>
          <w:rFonts w:hint="eastAsia"/>
        </w:rPr>
        <w:t>定义</w:t>
      </w:r>
      <w:r>
        <w:t>变量</w:t>
      </w:r>
      <m:oMath>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oMath>
      <w:r>
        <w:rPr>
          <w:rFonts w:hint="eastAsia"/>
        </w:rPr>
        <w:t>，表示在观测</w:t>
      </w:r>
      <w:r>
        <w:t>序列</w:t>
      </w:r>
      <m:oMath>
        <m:r>
          <w:rPr>
            <w:rFonts w:ascii="Cambria Math" w:hAnsi="Cambria Math" w:hint="eastAsia"/>
          </w:rPr>
          <m:t>O=</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oMath>
      <w:r>
        <w:rPr>
          <w:rFonts w:hint="eastAsia"/>
        </w:rPr>
        <w:t>的条件下</w:t>
      </w:r>
      <w:r>
        <w:t>时刻</w:t>
      </w:r>
      <w:r>
        <w:rPr>
          <w:rFonts w:hint="eastAsia"/>
        </w:rPr>
        <w:t>t</w:t>
      </w:r>
      <w:r>
        <w:rPr>
          <w:rFonts w:hint="eastAsia"/>
        </w:rPr>
        <w:t>处于</w:t>
      </w:r>
      <w:r>
        <w:t>状态</w:t>
      </w:r>
      <m:oMath>
        <m:sSub>
          <m:sSubPr>
            <m:ctrlPr>
              <w:rPr>
                <w:rFonts w:ascii="Cambria Math" w:hAnsi="Cambria Math"/>
              </w:rPr>
            </m:ctrlPr>
          </m:sSubPr>
          <m:e>
            <m:r>
              <w:rPr>
                <w:rFonts w:ascii="Cambria Math" w:hAnsi="Cambria Math"/>
              </w:rPr>
              <m:t>S</m:t>
            </m:r>
          </m:e>
          <m:sub>
            <m:r>
              <w:rPr>
                <w:rFonts w:ascii="Cambria Math" w:hAnsi="Cambria Math"/>
              </w:rPr>
              <m:t>i</m:t>
            </m:r>
          </m:sub>
        </m:sSub>
      </m:oMath>
      <w:r>
        <w:rPr>
          <w:rFonts w:hint="eastAsia"/>
        </w:rPr>
        <w:t>的</w:t>
      </w:r>
      <w:r>
        <w:t>概率</w:t>
      </w:r>
      <w:r>
        <w:rPr>
          <w:rFonts w:hint="eastAsia"/>
        </w:rPr>
        <w:t>，</w:t>
      </w:r>
      <m:oMath>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oMath>
      <w:r>
        <w:rPr>
          <w:rFonts w:hint="eastAsia"/>
        </w:rPr>
        <w:t>可</w:t>
      </w:r>
      <w:r>
        <w:t>表示</w:t>
      </w:r>
      <w:r>
        <w:rPr>
          <w:rFonts w:hint="eastAsia"/>
        </w:rPr>
        <w:t>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84695E" w:rsidRPr="00C26559" w14:paraId="1C3072A5" w14:textId="77777777" w:rsidTr="00334183">
        <w:tc>
          <w:tcPr>
            <w:tcW w:w="8330" w:type="dxa"/>
          </w:tcPr>
          <w:p w14:paraId="1C3072A3" w14:textId="77777777" w:rsidR="0084695E" w:rsidRPr="001B07F0" w:rsidRDefault="00C66F06" w:rsidP="0084695E">
            <w:pPr>
              <w:ind w:firstLine="480"/>
              <w:rPr>
                <w:rFonts w:ascii="Cambria Math" w:eastAsiaTheme="minorEastAsia" w:hAnsi="Cambria Math" w:cstheme="minorBidi"/>
                <w:i/>
              </w:rPr>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r>
                  <w:rPr>
                    <w:rFonts w:ascii="Cambria Math" w:hAnsi="Cambria Math"/>
                  </w:rPr>
                  <m:t>= 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e>
                </m:d>
              </m:oMath>
            </m:oMathPara>
          </w:p>
        </w:tc>
        <w:tc>
          <w:tcPr>
            <w:tcW w:w="957" w:type="dxa"/>
          </w:tcPr>
          <w:p w14:paraId="1C3072A4" w14:textId="267D308F" w:rsidR="0084695E" w:rsidRPr="00C26559" w:rsidRDefault="0084695E" w:rsidP="00755E74">
            <w:pPr>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3</w:t>
            </w:r>
            <w:r w:rsidRPr="00C26559">
              <w:rPr>
                <w:rFonts w:ascii="Cambria Math" w:eastAsiaTheme="minorEastAsia" w:hAnsi="Cambria Math" w:cstheme="minorBidi" w:hint="eastAsia"/>
              </w:rPr>
              <w:t>)</w:t>
            </w:r>
          </w:p>
        </w:tc>
      </w:tr>
      <w:tr w:rsidR="0084695E" w:rsidRPr="00C26559" w14:paraId="1C3072A8" w14:textId="77777777" w:rsidTr="00334183">
        <w:tc>
          <w:tcPr>
            <w:tcW w:w="8330" w:type="dxa"/>
          </w:tcPr>
          <w:p w14:paraId="1C3072A6" w14:textId="77777777" w:rsidR="0084695E" w:rsidRPr="00B75AE3" w:rsidRDefault="00C66F06" w:rsidP="0084695E">
            <w:pPr>
              <w:ind w:firstLine="480"/>
              <w:rPr>
                <w:rFonts w:ascii="Cambria Math" w:eastAsiaTheme="minorEastAsia" w:hAnsi="Cambria Math" w:cstheme="minorBidi"/>
                <w:i/>
              </w:rPr>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e>
                    </m:d>
                  </m:num>
                  <m:den>
                    <m:r>
                      <w:rPr>
                        <w:rFonts w:ascii="Cambria Math" w:hAnsi="Cambria Math"/>
                      </w:rPr>
                      <m:t>P</m:t>
                    </m:r>
                    <m:d>
                      <m:dPr>
                        <m:ctrlPr>
                          <w:rPr>
                            <w:rFonts w:ascii="Cambria Math" w:hAnsi="Cambria Math"/>
                            <w:i/>
                          </w:rPr>
                        </m:ctrlPr>
                      </m:dPr>
                      <m:e>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rPr>
                            </m:ctrlPr>
                          </m:sSubPr>
                          <m:e>
                            <m:r>
                              <w:rPr>
                                <w:rFonts w:ascii="Cambria Math" w:hAnsi="Cambria Math"/>
                              </w:rPr>
                              <m:t>O</m:t>
                            </m:r>
                          </m:e>
                          <m:sub>
                            <m:r>
                              <w:rPr>
                                <w:rFonts w:ascii="Cambria Math" w:hAnsi="Cambria Math"/>
                              </w:rPr>
                              <m:t>2</m:t>
                            </m:r>
                          </m:sub>
                        </m:sSub>
                        <m:sSub>
                          <m:sSubPr>
                            <m:ctrlPr>
                              <w:rPr>
                                <w:rFonts w:ascii="Cambria Math" w:hAnsi="Cambria Math"/>
                              </w:rPr>
                            </m:ctrlPr>
                          </m:sSubPr>
                          <m:e>
                            <m:r>
                              <w:rPr>
                                <w:rFonts w:ascii="Cambria Math" w:hAnsi="Cambria Math"/>
                              </w:rPr>
                              <m:t>O</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T</m:t>
                            </m:r>
                          </m:sub>
                        </m:sSub>
                      </m:e>
                    </m:d>
                  </m:den>
                </m:f>
                <m: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r>
                          <w:rPr>
                            <w:rFonts w:ascii="Cambria Math" w:hAnsi="Cambria Math"/>
                          </w:rPr>
                          <m:t>ⅈ</m:t>
                        </m:r>
                      </m:e>
                    </m:d>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t</m:t>
                        </m:r>
                      </m:sub>
                    </m:sSub>
                    <m:d>
                      <m:dPr>
                        <m:ctrlPr>
                          <w:rPr>
                            <w:rFonts w:ascii="Cambria Math" w:hAnsi="Cambria Math"/>
                          </w:rPr>
                        </m:ctrlPr>
                      </m:dPr>
                      <m:e>
                        <m:r>
                          <w:rPr>
                            <w:rFonts w:ascii="Cambria Math" w:hAnsi="Cambria Math"/>
                          </w:rPr>
                          <m:t>i</m:t>
                        </m:r>
                      </m:e>
                    </m:d>
                  </m:num>
                  <m:den>
                    <m:sSub>
                      <m:sSubPr>
                        <m:ctrlPr>
                          <w:rPr>
                            <w:rFonts w:ascii="Cambria Math" w:hAnsi="Cambria Math"/>
                          </w:rPr>
                        </m:ctrlPr>
                      </m:sSubPr>
                      <m:e>
                        <m:r>
                          <w:rPr>
                            <w:rFonts w:ascii="Cambria Math" w:hAnsi="Cambria Math"/>
                          </w:rPr>
                          <m:t>Σ</m:t>
                        </m:r>
                      </m:e>
                      <m:sub>
                        <m:r>
                          <w:rPr>
                            <w:rFonts w:ascii="Cambria Math" w:hAnsi="Cambria Math"/>
                          </w:rPr>
                          <m:t>i</m:t>
                        </m:r>
                      </m:sub>
                    </m:sSub>
                    <m: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t</m:t>
                        </m:r>
                      </m:sub>
                    </m:sSub>
                    <m:d>
                      <m:dPr>
                        <m:ctrlPr>
                          <w:rPr>
                            <w:rFonts w:ascii="Cambria Math" w:hAnsi="Cambria Math"/>
                          </w:rPr>
                        </m:ctrlPr>
                      </m:dPr>
                      <m:e>
                        <m:r>
                          <w:rPr>
                            <w:rFonts w:ascii="Cambria Math" w:hAnsi="Cambria Math"/>
                          </w:rPr>
                          <m:t>ⅈ</m:t>
                        </m:r>
                      </m:e>
                    </m:d>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t+1</m:t>
                        </m:r>
                      </m:sub>
                    </m:sSub>
                    <m:d>
                      <m:dPr>
                        <m:ctrlPr>
                          <w:rPr>
                            <w:rFonts w:ascii="Cambria Math" w:hAnsi="Cambria Math"/>
                          </w:rPr>
                        </m:ctrlPr>
                      </m:dPr>
                      <m:e>
                        <m:r>
                          <w:rPr>
                            <w:rFonts w:ascii="Cambria Math" w:hAnsi="Cambria Math"/>
                          </w:rPr>
                          <m:t>i</m:t>
                        </m:r>
                      </m:e>
                    </m:d>
                  </m:den>
                </m:f>
              </m:oMath>
            </m:oMathPara>
          </w:p>
        </w:tc>
        <w:tc>
          <w:tcPr>
            <w:tcW w:w="957" w:type="dxa"/>
          </w:tcPr>
          <w:p w14:paraId="1C3072A7" w14:textId="3DF22D61" w:rsidR="0084695E" w:rsidRPr="00C26559" w:rsidRDefault="0084695E" w:rsidP="00755E74">
            <w:pPr>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4</w:t>
            </w:r>
            <w:r w:rsidRPr="00C26559">
              <w:rPr>
                <w:rFonts w:ascii="Cambria Math" w:eastAsiaTheme="minorEastAsia" w:hAnsi="Cambria Math" w:cstheme="minorBidi" w:hint="eastAsia"/>
              </w:rPr>
              <w:t>)</w:t>
            </w:r>
          </w:p>
        </w:tc>
      </w:tr>
    </w:tbl>
    <w:p w14:paraId="1C3072A9" w14:textId="4BC49F4A" w:rsidR="0084695E" w:rsidRDefault="0084695E" w:rsidP="0084695E">
      <w:pPr>
        <w:ind w:firstLine="480"/>
      </w:pPr>
      <w:r w:rsidRPr="00755E74">
        <w:rPr>
          <w:rFonts w:hint="eastAsia"/>
        </w:rPr>
        <w:t>（</w:t>
      </w:r>
      <w:r w:rsidRPr="00755E74">
        <w:rPr>
          <w:rFonts w:hint="eastAsia"/>
        </w:rPr>
        <w:t>3</w:t>
      </w:r>
      <w:r w:rsidRPr="00755E74">
        <w:t>）</w:t>
      </w:r>
      <w:r w:rsidRPr="00755E74">
        <w:rPr>
          <w:rFonts w:hint="eastAsia"/>
        </w:rPr>
        <w:t>用</w:t>
      </w:r>
      <w:r w:rsidRPr="00755E74">
        <w:rPr>
          <w:rFonts w:hint="eastAsia"/>
        </w:rPr>
        <w:t>(</w:t>
      </w:r>
      <w:r w:rsidR="00F1447F">
        <w:t>2.14</w:t>
      </w:r>
      <w:r w:rsidRPr="00755E74">
        <w:rPr>
          <w:rFonts w:hint="eastAsia"/>
        </w:rPr>
        <w:t>)</w:t>
      </w:r>
      <w:r w:rsidRPr="00755E74">
        <w:rPr>
          <w:rFonts w:hint="eastAsia"/>
        </w:rPr>
        <w:t>式表示隐藏节点值，调整参数最大化似然函数，可得</w:t>
      </w:r>
      <w:r>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84695E" w:rsidRPr="00C26559" w14:paraId="1C3072AC" w14:textId="77777777" w:rsidTr="00334183">
        <w:trPr>
          <w:trHeight w:val="766"/>
        </w:trPr>
        <w:tc>
          <w:tcPr>
            <w:tcW w:w="8330" w:type="dxa"/>
          </w:tcPr>
          <w:p w14:paraId="1C3072AA" w14:textId="2A28A71A" w:rsidR="0084695E" w:rsidRPr="001B07F0" w:rsidRDefault="00C66F06" w:rsidP="0084695E">
            <w:pPr>
              <w:ind w:firstLine="480"/>
              <w:rPr>
                <w:rFonts w:ascii="Cambria Math" w:eastAsiaTheme="minorEastAsia" w:hAnsi="Cambria Math" w:cstheme="minorBidi"/>
                <w:i/>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ij</m:t>
                    </m:r>
                  </m:sub>
                </m:sSub>
                <m:r>
                  <w:rPr>
                    <w:rFonts w:ascii="Cambria Math" w:hAnsi="Cambria Math"/>
                  </w:rPr>
                  <m:t>= 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ξ</m:t>
                        </m:r>
                      </m:e>
                      <m:sub>
                        <m:r>
                          <w:rPr>
                            <w:rFonts w:ascii="Cambria Math" w:hAnsi="Cambria Math"/>
                          </w:rPr>
                          <m:t>t</m:t>
                        </m:r>
                      </m:sub>
                    </m:sSub>
                    <m:d>
                      <m:dPr>
                        <m:ctrlPr>
                          <w:rPr>
                            <w:rFonts w:ascii="Cambria Math" w:hAnsi="Cambria Math"/>
                          </w:rPr>
                        </m:ctrlPr>
                      </m:dPr>
                      <m:e>
                        <m:r>
                          <w:rPr>
                            <w:rFonts w:ascii="Cambria Math" w:hAnsi="Cambria Math"/>
                          </w:rPr>
                          <m:t>ⅈ,j</m:t>
                        </m:r>
                      </m:e>
                    </m:d>
                  </m:num>
                  <m:den>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den>
                </m:f>
              </m:oMath>
            </m:oMathPara>
          </w:p>
        </w:tc>
        <w:tc>
          <w:tcPr>
            <w:tcW w:w="957" w:type="dxa"/>
          </w:tcPr>
          <w:p w14:paraId="1C3072AB" w14:textId="49EB6844" w:rsidR="0084695E" w:rsidRPr="00C26559" w:rsidRDefault="0084695E" w:rsidP="00755E74">
            <w:pPr>
              <w:spacing w:line="480" w:lineRule="auto"/>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5</w:t>
            </w:r>
            <w:r w:rsidRPr="00C26559">
              <w:rPr>
                <w:rFonts w:ascii="Cambria Math" w:eastAsiaTheme="minorEastAsia" w:hAnsi="Cambria Math" w:cstheme="minorBidi" w:hint="eastAsia"/>
              </w:rPr>
              <w:t>)</w:t>
            </w:r>
          </w:p>
        </w:tc>
      </w:tr>
      <w:tr w:rsidR="0084695E" w:rsidRPr="00C26559" w14:paraId="1C3072AF" w14:textId="77777777" w:rsidTr="00334183">
        <w:trPr>
          <w:trHeight w:val="804"/>
        </w:trPr>
        <w:tc>
          <w:tcPr>
            <w:tcW w:w="8330" w:type="dxa"/>
          </w:tcPr>
          <w:p w14:paraId="1C3072AD" w14:textId="024BC587" w:rsidR="0084695E" w:rsidRPr="00B75AE3" w:rsidRDefault="00C66F06" w:rsidP="0084695E">
            <w:pPr>
              <w:ind w:firstLine="480"/>
              <w:rPr>
                <w:rFonts w:ascii="Cambria Math" w:eastAsiaTheme="minorEastAsia" w:hAnsi="Cambria Math" w:cstheme="minorBidi"/>
                <w:i/>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i</m:t>
                    </m:r>
                  </m:sub>
                </m:sSub>
                <m:d>
                  <m:dPr>
                    <m:ctrlPr>
                      <w:rPr>
                        <w:rFonts w:ascii="Cambria Math" w:hAnsi="Cambria Math"/>
                      </w:rPr>
                    </m:ctrlPr>
                  </m:dPr>
                  <m:e>
                    <m:r>
                      <w:rPr>
                        <w:rFonts w:ascii="Cambria Math" w:hAnsi="Cambria Math"/>
                      </w:rPr>
                      <m:t>k</m:t>
                    </m:r>
                  </m:e>
                </m:d>
                <m:r>
                  <w:rPr>
                    <w:rFonts w:asci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w:rPr>
                    <w:rFonts w:ascii="Cambria Math"/>
                  </w:rPr>
                  <m:t xml:space="preserve">= </m:t>
                </m:r>
                <m:f>
                  <m:fPr>
                    <m:ctrlPr>
                      <w:rPr>
                        <w:rFonts w:ascii="Cambria Math" w:hAnsi="Cambria Math"/>
                        <w:i/>
                      </w:rPr>
                    </m:ctrlPr>
                  </m:fPr>
                  <m:num>
                    <m:sSub>
                      <m:sSubPr>
                        <m:ctrlPr>
                          <w:rPr>
                            <w:rFonts w:ascii="Cambria Math" w:hAnsi="Cambria Math"/>
                          </w:rPr>
                        </m:ctrlPr>
                      </m:sSubPr>
                      <m:e>
                        <m:r>
                          <w:rPr>
                            <w:rFonts w:ascii="Cambria Math" w:hAnsi="Cambria Math"/>
                          </w:rPr>
                          <m:t>Σ</m:t>
                        </m:r>
                      </m:e>
                      <m:sub>
                        <m:r>
                          <w:rPr>
                            <w:rFonts w:ascii="Cambria Math" w:hAnsi="Cambria Math"/>
                          </w:rPr>
                          <m:t xml:space="preserve">t,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xml:space="preserve">= </m:t>
                        </m:r>
                        <m:sSub>
                          <m:sSubPr>
                            <m:ctrlPr>
                              <w:rPr>
                                <w:rFonts w:ascii="Cambria Math" w:hAnsi="Cambria Math"/>
                              </w:rPr>
                            </m:ctrlPr>
                          </m:sSubPr>
                          <m:e>
                            <m:r>
                              <w:rPr>
                                <w:rFonts w:ascii="Cambria Math" w:hAnsi="Cambria Math"/>
                              </w:rPr>
                              <m:t>O</m:t>
                            </m:r>
                          </m:e>
                          <m:sub>
                            <m:r>
                              <w:rPr>
                                <w:rFonts w:ascii="Cambria Math" w:hAnsi="Cambria Math"/>
                              </w:rPr>
                              <m:t>t</m:t>
                            </m:r>
                          </m:sub>
                        </m:sSub>
                      </m:sub>
                    </m:sSub>
                    <m:r>
                      <w:rPr>
                        <w:rFonts w:ascii="Cambria Math" w:hAnsi="Cambria Math"/>
                      </w:rPr>
                      <m:t xml:space="preserve"> </m:t>
                    </m:r>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num>
                  <m:den>
                    <m:sSub>
                      <m:sSubPr>
                        <m:ctrlPr>
                          <w:rPr>
                            <w:rFonts w:ascii="Cambria Math" w:hAnsi="Cambria Math"/>
                          </w:rPr>
                        </m:ctrlPr>
                      </m:sSubPr>
                      <m:e>
                        <m:r>
                          <w:rPr>
                            <w:rFonts w:ascii="Cambria Math" w:hAnsi="Cambria Math"/>
                          </w:rPr>
                          <m:t>Σ</m:t>
                        </m:r>
                      </m:e>
                      <m:sub>
                        <m:r>
                          <w:rPr>
                            <w:rFonts w:ascii="Cambria Math" w:hAnsi="Cambria Math"/>
                          </w:rPr>
                          <m:t>t</m:t>
                        </m:r>
                      </m:sub>
                    </m:sSub>
                    <m:r>
                      <w:rPr>
                        <w:rFonts w:ascii="Cambria Math" w:hAnsi="Cambria Math"/>
                      </w:rPr>
                      <m:t xml:space="preserve"> </m:t>
                    </m:r>
                    <m:sSub>
                      <m:sSubPr>
                        <m:ctrlPr>
                          <w:rPr>
                            <w:rFonts w:ascii="Cambria Math" w:hAnsi="Cambria Math"/>
                          </w:rPr>
                        </m:ctrlPr>
                      </m:sSubPr>
                      <m:e>
                        <m:r>
                          <w:rPr>
                            <w:rFonts w:ascii="Cambria Math" w:hAnsi="Cambria Math"/>
                          </w:rPr>
                          <m:t>γ</m:t>
                        </m:r>
                      </m:e>
                      <m:sub>
                        <m:r>
                          <w:rPr>
                            <w:rFonts w:ascii="Cambria Math" w:hAnsi="Cambria Math"/>
                          </w:rPr>
                          <m:t>t</m:t>
                        </m:r>
                      </m:sub>
                    </m:sSub>
                    <m:d>
                      <m:dPr>
                        <m:ctrlPr>
                          <w:rPr>
                            <w:rFonts w:ascii="Cambria Math" w:hAnsi="Cambria Math"/>
                          </w:rPr>
                        </m:ctrlPr>
                      </m:dPr>
                      <m:e>
                        <m:r>
                          <w:rPr>
                            <w:rFonts w:ascii="Cambria Math" w:hAnsi="Cambria Math"/>
                          </w:rPr>
                          <m:t>ⅈ</m:t>
                        </m:r>
                      </m:e>
                    </m:d>
                  </m:den>
                </m:f>
              </m:oMath>
            </m:oMathPara>
          </w:p>
        </w:tc>
        <w:tc>
          <w:tcPr>
            <w:tcW w:w="957" w:type="dxa"/>
          </w:tcPr>
          <w:p w14:paraId="1C3072AE" w14:textId="415595C7" w:rsidR="0084695E" w:rsidRPr="00C26559" w:rsidRDefault="0084695E" w:rsidP="00755E74">
            <w:pPr>
              <w:spacing w:line="480" w:lineRule="auto"/>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6</w:t>
            </w:r>
            <w:r w:rsidRPr="00C26559">
              <w:rPr>
                <w:rFonts w:ascii="Cambria Math" w:eastAsiaTheme="minorEastAsia" w:hAnsi="Cambria Math" w:cstheme="minorBidi" w:hint="eastAsia"/>
              </w:rPr>
              <w:t>)</w:t>
            </w:r>
          </w:p>
        </w:tc>
      </w:tr>
      <w:tr w:rsidR="0084695E" w:rsidRPr="00C26559" w14:paraId="1C3072B2" w14:textId="77777777" w:rsidTr="00334183">
        <w:tc>
          <w:tcPr>
            <w:tcW w:w="8330" w:type="dxa"/>
          </w:tcPr>
          <w:p w14:paraId="1C3072B0" w14:textId="494D6591" w:rsidR="0084695E" w:rsidRPr="001B07F0" w:rsidRDefault="00C66F06" w:rsidP="0084695E">
            <w:pPr>
              <w:ind w:firstLine="480"/>
              <w:rPr>
                <w:rFonts w:ascii="Cambria Math" w:eastAsiaTheme="minorEastAsia" w:hAnsi="Cambria Math" w:cstheme="minorBidi"/>
                <w:i/>
              </w:rPr>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π</m:t>
                        </m:r>
                      </m:e>
                    </m:acc>
                  </m:e>
                  <m:sub>
                    <m:r>
                      <w:rPr>
                        <w:rFonts w:ascii="Cambria Math" w:hAnsi="Cambria Math"/>
                      </w:rPr>
                      <m:t>i</m:t>
                    </m:r>
                  </m:sub>
                </m:sSub>
                <m:r>
                  <w:rPr>
                    <w:rFonts w:asci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r>
                  <w:rPr>
                    <w:rFonts w:ascii="Cambria Math" w:hAnsi="Cambria Math"/>
                  </w:rPr>
                  <m:t xml:space="preserve">= </m:t>
                </m:r>
                <m:sSub>
                  <m:sSubPr>
                    <m:ctrlPr>
                      <w:rPr>
                        <w:rFonts w:ascii="Cambria Math" w:hAnsi="Cambria Math"/>
                      </w:rPr>
                    </m:ctrlPr>
                  </m:sSubPr>
                  <m:e>
                    <m:r>
                      <w:rPr>
                        <w:rFonts w:ascii="Cambria Math" w:hAnsi="Cambria Math"/>
                      </w:rPr>
                      <m:t>γ</m:t>
                    </m:r>
                  </m:e>
                  <m:sub>
                    <m:r>
                      <w:rPr>
                        <w:rFonts w:ascii="Cambria Math" w:hAnsi="Cambria Math"/>
                      </w:rPr>
                      <m:t>1</m:t>
                    </m:r>
                  </m:sub>
                </m:sSub>
                <m:d>
                  <m:dPr>
                    <m:ctrlPr>
                      <w:rPr>
                        <w:rFonts w:ascii="Cambria Math" w:hAnsi="Cambria Math"/>
                      </w:rPr>
                    </m:ctrlPr>
                  </m:dPr>
                  <m:e>
                    <m:r>
                      <w:rPr>
                        <w:rFonts w:ascii="Cambria Math" w:hAnsi="Cambria Math"/>
                      </w:rPr>
                      <m:t>ⅈ</m:t>
                    </m:r>
                  </m:e>
                </m:d>
              </m:oMath>
            </m:oMathPara>
          </w:p>
        </w:tc>
        <w:tc>
          <w:tcPr>
            <w:tcW w:w="957" w:type="dxa"/>
          </w:tcPr>
          <w:p w14:paraId="1C3072B1" w14:textId="5C9A1F57" w:rsidR="0084695E" w:rsidRPr="00C26559" w:rsidRDefault="0084695E" w:rsidP="00755E74">
            <w:pPr>
              <w:ind w:firstLineChars="0" w:firstLine="0"/>
              <w:rPr>
                <w:rFonts w:ascii="Cambria Math" w:eastAsiaTheme="minorEastAsia" w:hAnsi="Cambria Math" w:cstheme="minorBidi"/>
              </w:rPr>
            </w:pPr>
            <w:r w:rsidRPr="00C26559">
              <w:rPr>
                <w:rFonts w:ascii="Cambria Math" w:eastAsiaTheme="minorEastAsia" w:hAnsi="Cambria Math" w:cstheme="minorBidi" w:hint="eastAsia"/>
              </w:rPr>
              <w:t>(2.1</w:t>
            </w:r>
            <w:r w:rsidR="00E73A16">
              <w:rPr>
                <w:rFonts w:ascii="Cambria Math" w:eastAsiaTheme="minorEastAsia" w:hAnsi="Cambria Math" w:cstheme="minorBidi"/>
              </w:rPr>
              <w:t>7</w:t>
            </w:r>
            <w:r w:rsidRPr="00C26559">
              <w:rPr>
                <w:rFonts w:ascii="Cambria Math" w:eastAsiaTheme="minorEastAsia" w:hAnsi="Cambria Math" w:cstheme="minorBidi" w:hint="eastAsia"/>
              </w:rPr>
              <w:t>)</w:t>
            </w:r>
          </w:p>
        </w:tc>
      </w:tr>
    </w:tbl>
    <w:p w14:paraId="1C3072B3" w14:textId="77777777" w:rsidR="0084695E" w:rsidRDefault="0084695E" w:rsidP="00755E74">
      <w:pPr>
        <w:ind w:firstLineChars="0" w:firstLine="0"/>
      </w:pPr>
      <w:r>
        <w:rPr>
          <w:rFonts w:hint="eastAsia"/>
        </w:rPr>
        <w:t>其中</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ij</m:t>
            </m:r>
          </m:sub>
        </m:sSub>
      </m:oMath>
      <w:r>
        <w:rPr>
          <w:rFonts w:hint="eastAsia"/>
        </w:rPr>
        <w:t>，</w:t>
      </w:r>
      <m:oMath>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i</m:t>
            </m:r>
          </m:sub>
        </m:sSub>
        <m:d>
          <m:dPr>
            <m:ctrlPr>
              <w:rPr>
                <w:rFonts w:ascii="Cambria Math" w:hAnsi="Cambria Math"/>
              </w:rPr>
            </m:ctrlPr>
          </m:dPr>
          <m:e>
            <m:r>
              <w:rPr>
                <w:rFonts w:ascii="Cambria Math" w:hAnsi="Cambria Math"/>
              </w:rPr>
              <m:t>k</m:t>
            </m:r>
          </m:e>
        </m:d>
      </m:oMath>
      <w:r>
        <w:rPr>
          <w:rFonts w:hint="eastAsia"/>
        </w:rPr>
        <w:t>，</w:t>
      </w:r>
      <m:oMath>
        <m:sSub>
          <m:sSubPr>
            <m:ctrlPr>
              <w:rPr>
                <w:rFonts w:ascii="Cambria Math" w:hAnsi="Cambria Math"/>
              </w:rPr>
            </m:ctrlPr>
          </m:sSubPr>
          <m:e>
            <m:acc>
              <m:accPr>
                <m:chr m:val="̅"/>
                <m:ctrlPr>
                  <w:rPr>
                    <w:rFonts w:ascii="Cambria Math" w:hAnsi="Cambria Math"/>
                  </w:rPr>
                </m:ctrlPr>
              </m:accPr>
              <m:e>
                <m:r>
                  <w:rPr>
                    <w:rFonts w:ascii="Cambria Math" w:hAnsi="Cambria Math"/>
                  </w:rPr>
                  <m:t>π</m:t>
                </m:r>
              </m:e>
            </m:acc>
          </m:e>
          <m:sub>
            <m:r>
              <w:rPr>
                <w:rFonts w:ascii="Cambria Math" w:hAnsi="Cambria Math"/>
              </w:rPr>
              <m:t>i</m:t>
            </m:r>
          </m:sub>
        </m:sSub>
      </m:oMath>
      <w:r>
        <w:rPr>
          <w:rFonts w:hint="eastAsia"/>
        </w:rPr>
        <w:t>分别为</w:t>
      </w:r>
      <w:r>
        <w:t>重估</w:t>
      </w:r>
      <w:r>
        <w:rPr>
          <w:rFonts w:hint="eastAsia"/>
        </w:rPr>
        <w:t>之</w:t>
      </w:r>
      <w:r>
        <w:t>后</w:t>
      </w:r>
      <w:r>
        <w:rPr>
          <w:rFonts w:hint="eastAsia"/>
        </w:rPr>
        <w:t>的模型参数</w:t>
      </w:r>
      <m:oMath>
        <m:r>
          <w:rPr>
            <w:rFonts w:ascii="Cambria Math" w:hAnsi="Cambria Math"/>
          </w:rPr>
          <m:t>λ=</m:t>
        </m:r>
        <m:d>
          <m:dPr>
            <m:ctrlPr>
              <w:rPr>
                <w:rFonts w:ascii="Cambria Math" w:hAnsi="Cambria Math"/>
              </w:rPr>
            </m:ctrlPr>
          </m:dPr>
          <m:e>
            <m:r>
              <w:rPr>
                <w:rFonts w:ascii="Cambria Math" w:hAnsi="Cambria Math"/>
              </w:rPr>
              <m:t>π,</m:t>
            </m:r>
            <m:r>
              <m:rPr>
                <m:sty m:val="p"/>
              </m:rPr>
              <w:rPr>
                <w:rFonts w:ascii="Cambria Math" w:hAnsi="Cambria Math"/>
              </w:rPr>
              <m:t xml:space="preserve">A, </m:t>
            </m:r>
            <m:r>
              <w:rPr>
                <w:rFonts w:ascii="Cambria Math" w:hAnsi="Cambria Math"/>
              </w:rPr>
              <m:t>B</m:t>
            </m:r>
          </m:e>
        </m:d>
      </m:oMath>
      <w:r>
        <w:rPr>
          <w:rFonts w:hint="eastAsia"/>
        </w:rPr>
        <w:t>。</w:t>
      </w:r>
    </w:p>
    <w:p w14:paraId="1C3072B4" w14:textId="35334ACC" w:rsidR="0084695E" w:rsidRDefault="0084695E" w:rsidP="00125166">
      <w:pPr>
        <w:ind w:firstLine="480"/>
      </w:pPr>
      <w:r w:rsidRPr="00FF014A">
        <w:rPr>
          <w:rFonts w:hint="eastAsia"/>
        </w:rPr>
        <w:t>反复</w:t>
      </w:r>
      <w:r>
        <w:t>迭代</w:t>
      </w:r>
      <w:r w:rsidRPr="00FF014A">
        <w:rPr>
          <w:rFonts w:hint="eastAsia"/>
        </w:rPr>
        <w:t>执行</w:t>
      </w:r>
      <w:r>
        <w:rPr>
          <w:rFonts w:hint="eastAsia"/>
        </w:rPr>
        <w:t>上述步骤，直至</w:t>
      </w:r>
      <w:r w:rsidRPr="00FF014A">
        <w:rPr>
          <w:rFonts w:hint="eastAsia"/>
        </w:rPr>
        <w:t>似然值</w:t>
      </w:r>
      <m:oMath>
        <m:r>
          <w:rPr>
            <w:rFonts w:ascii="Cambria Math" w:hAnsi="Cambria Math"/>
          </w:rPr>
          <m:t>P</m:t>
        </m:r>
        <m:d>
          <m:dPr>
            <m:ctrlPr>
              <w:rPr>
                <w:rFonts w:ascii="Cambria Math" w:hAnsi="Cambria Math"/>
              </w:rPr>
            </m:ctrlPr>
          </m:dPr>
          <m:e>
            <m:r>
              <w:rPr>
                <w:rFonts w:ascii="Cambria Math" w:hAnsi="Cambria Math"/>
              </w:rPr>
              <m:t>O</m:t>
            </m:r>
            <m:r>
              <m:rPr>
                <m:sty m:val="p"/>
              </m:rPr>
              <w:rPr>
                <w:rFonts w:ascii="Cambria Math" w:hAnsi="Cambria Math"/>
              </w:rPr>
              <m:t>|</m:t>
            </m:r>
            <m:r>
              <w:rPr>
                <w:rFonts w:ascii="Cambria Math" w:hAnsi="Cambria Math"/>
              </w:rPr>
              <m:t>λ</m:t>
            </m:r>
          </m:e>
        </m:d>
      </m:oMath>
      <w:r>
        <w:rPr>
          <w:rFonts w:hint="eastAsia"/>
        </w:rPr>
        <w:t>的变化小于</w:t>
      </w:r>
      <w:r>
        <w:t>某</w:t>
      </w:r>
      <w:r>
        <w:rPr>
          <w:rFonts w:hint="eastAsia"/>
        </w:rPr>
        <w:t>一个固定的阈值，训练结束，输出模型参数。由于</w:t>
      </w:r>
      <w:r>
        <w:t>篇幅有限，</w:t>
      </w:r>
      <w:r>
        <w:rPr>
          <w:rFonts w:hint="eastAsia"/>
        </w:rPr>
        <w:t>隐马尔科夫</w:t>
      </w:r>
      <w:r>
        <w:t>模型参数</w:t>
      </w:r>
      <w:r>
        <w:rPr>
          <w:rFonts w:hint="eastAsia"/>
        </w:rPr>
        <w:t>训练</w:t>
      </w:r>
      <w:r>
        <w:t>的</w:t>
      </w:r>
      <w:r>
        <w:rPr>
          <w:rFonts w:hint="eastAsia"/>
        </w:rPr>
        <w:t>详细</w:t>
      </w:r>
      <w:r>
        <w:t>推导</w:t>
      </w:r>
      <w:r>
        <w:rPr>
          <w:rFonts w:hint="eastAsia"/>
        </w:rPr>
        <w:t>过程</w:t>
      </w:r>
      <w:r>
        <w:t>请参考文献</w:t>
      </w:r>
      <w:r w:rsidR="00745864">
        <w:fldChar w:fldCharType="begin"/>
      </w:r>
      <w:r w:rsidR="00745864">
        <w:instrText xml:space="preserve"> REF _Ref436935628 \r \h </w:instrText>
      </w:r>
      <w:r w:rsidR="00745864">
        <w:fldChar w:fldCharType="separate"/>
      </w:r>
      <w:r w:rsidR="00A873FF">
        <w:t>[41]</w:t>
      </w:r>
      <w:r w:rsidR="00745864">
        <w:fldChar w:fldCharType="end"/>
      </w:r>
      <w:r>
        <w:t>。</w:t>
      </w:r>
    </w:p>
    <w:p w14:paraId="1C3072B5" w14:textId="77777777" w:rsidR="0084695E" w:rsidRDefault="0084695E" w:rsidP="0084695E">
      <w:pPr>
        <w:widowControl/>
        <w:tabs>
          <w:tab w:val="clear" w:pos="480"/>
        </w:tabs>
        <w:adjustRightInd/>
        <w:spacing w:line="240" w:lineRule="auto"/>
        <w:ind w:firstLineChars="0" w:firstLine="0"/>
        <w:jc w:val="left"/>
      </w:pPr>
    </w:p>
    <w:p w14:paraId="1C3072B6" w14:textId="77777777" w:rsidR="0084695E" w:rsidRPr="0084695E" w:rsidRDefault="0084695E" w:rsidP="0084695E">
      <w:pPr>
        <w:ind w:firstLineChars="0" w:firstLine="0"/>
      </w:pPr>
    </w:p>
    <w:p w14:paraId="1C3072B7" w14:textId="592A3CCD" w:rsidR="001E2280" w:rsidRDefault="000D5EEE" w:rsidP="00AB7976">
      <w:pPr>
        <w:pStyle w:val="20"/>
        <w:numPr>
          <w:ilvl w:val="1"/>
          <w:numId w:val="4"/>
        </w:numPr>
        <w:spacing w:before="163" w:after="163"/>
      </w:pPr>
      <w:bookmarkStart w:id="45" w:name="_Toc438217689"/>
      <w:bookmarkStart w:id="46" w:name="_GoBack"/>
      <w:bookmarkEnd w:id="32"/>
      <w:bookmarkEnd w:id="33"/>
      <w:r>
        <w:rPr>
          <w:rFonts w:hint="eastAsia"/>
        </w:rPr>
        <w:lastRenderedPageBreak/>
        <w:t>马尔科夫链</w:t>
      </w:r>
      <w:r w:rsidR="001825FE">
        <w:rPr>
          <w:rFonts w:hint="eastAsia"/>
        </w:rPr>
        <w:t>蒙特卡洛模拟</w:t>
      </w:r>
      <w:bookmarkEnd w:id="45"/>
    </w:p>
    <w:p w14:paraId="1C3072B8" w14:textId="77777777" w:rsidR="00A25FCB" w:rsidRDefault="005E1538" w:rsidP="00A25FCB">
      <w:pPr>
        <w:pStyle w:val="30"/>
        <w:numPr>
          <w:ilvl w:val="2"/>
          <w:numId w:val="4"/>
        </w:numPr>
        <w:spacing w:before="163" w:after="163"/>
      </w:pPr>
      <w:bookmarkStart w:id="47" w:name="_Toc438217690"/>
      <w:bookmarkEnd w:id="46"/>
      <w:r>
        <w:rPr>
          <w:rFonts w:hint="eastAsia"/>
        </w:rPr>
        <w:t>共轭分布</w:t>
      </w:r>
      <w:bookmarkEnd w:id="47"/>
    </w:p>
    <w:p w14:paraId="1C3072B9" w14:textId="77777777" w:rsidR="003D52E6" w:rsidRDefault="003D52E6" w:rsidP="003D52E6">
      <w:pPr>
        <w:ind w:firstLine="480"/>
      </w:pPr>
      <w:r>
        <w:t>与经典频率方法相比，贝叶斯方法将任何未知</w:t>
      </w:r>
      <w:r>
        <w:rPr>
          <w:rFonts w:hint="eastAsia"/>
        </w:rPr>
        <w:t>参数</w:t>
      </w:r>
      <w:r>
        <w:t>视</w:t>
      </w:r>
      <w:r>
        <w:rPr>
          <w:rFonts w:hint="eastAsia"/>
        </w:rPr>
        <w:t>作</w:t>
      </w:r>
      <w:r>
        <w:t>随机变量，</w:t>
      </w:r>
      <w:r>
        <w:rPr>
          <w:rFonts w:hint="eastAsia"/>
        </w:rPr>
        <w:t>并</w:t>
      </w:r>
      <w:r>
        <w:t>用先验分布刻画参数的取值概率，然后再结合样本信息</w:t>
      </w:r>
      <w:r>
        <w:rPr>
          <w:rFonts w:hint="eastAsia"/>
        </w:rPr>
        <w:t>对</w:t>
      </w:r>
      <w:r>
        <w:t>参数进行统计分析。贝叶斯方法能够</w:t>
      </w:r>
      <w:r>
        <w:rPr>
          <w:rFonts w:hint="eastAsia"/>
        </w:rPr>
        <w:t>综合</w:t>
      </w:r>
      <w:r>
        <w:t>利用参数的</w:t>
      </w:r>
      <w:r>
        <w:rPr>
          <w:rFonts w:hint="eastAsia"/>
        </w:rPr>
        <w:t>先验信息</w:t>
      </w:r>
      <w:r>
        <w:t>和样本信息，特别是</w:t>
      </w:r>
      <w:r>
        <w:rPr>
          <w:rFonts w:hint="eastAsia"/>
        </w:rPr>
        <w:t>当</w:t>
      </w:r>
      <w:r>
        <w:t>样本数据量不足而参数先验知识丰富时，贝叶斯方法的优势就更加突出。贝叶斯参数估计方法可以简单表示为如下等式：</w:t>
      </w:r>
    </w:p>
    <w:p w14:paraId="1C3072BA" w14:textId="77777777" w:rsidR="003D52E6" w:rsidRPr="00025500" w:rsidRDefault="003D52E6" w:rsidP="003E7E83">
      <w:pPr>
        <w:ind w:firstLineChars="0" w:firstLine="0"/>
        <w:jc w:val="center"/>
      </w:pPr>
      <w:r w:rsidRPr="00025500">
        <w:t>先验分布</w:t>
      </w:r>
      <w:r w:rsidRPr="00025500">
        <w:rPr>
          <w:rFonts w:hint="eastAsia"/>
        </w:rPr>
        <w:t xml:space="preserve"> </w:t>
      </w:r>
      <w:r w:rsidRPr="00025500">
        <w:t xml:space="preserve">+ </w:t>
      </w:r>
      <w:r w:rsidRPr="00025500">
        <w:rPr>
          <w:rFonts w:hint="eastAsia"/>
        </w:rPr>
        <w:t>样本</w:t>
      </w:r>
      <w:r w:rsidRPr="00025500">
        <w:t>信息</w:t>
      </w:r>
      <w:r>
        <w:rPr>
          <w:rFonts w:hint="eastAsia"/>
        </w:rPr>
        <w:t xml:space="preserve"> </w:t>
      </w:r>
      <w:r w:rsidRPr="00025500">
        <w:t>=</w:t>
      </w:r>
      <w:r>
        <w:t xml:space="preserve"> </w:t>
      </w:r>
      <w:r w:rsidRPr="00025500">
        <w:rPr>
          <w:rFonts w:hint="eastAsia"/>
        </w:rPr>
        <w:t>后验分布</w:t>
      </w:r>
    </w:p>
    <w:p w14:paraId="1C3072BB" w14:textId="77777777" w:rsidR="003E7E83" w:rsidRDefault="003E7E83" w:rsidP="003E7E83">
      <w:pPr>
        <w:ind w:firstLine="480"/>
      </w:pPr>
      <w:r>
        <w:t>先验分布形式的</w:t>
      </w:r>
      <w:r>
        <w:rPr>
          <w:rFonts w:hint="eastAsia"/>
        </w:rPr>
        <w:t>选择</w:t>
      </w:r>
      <w:r>
        <w:t>是贝叶斯方法中的一个关键问题，共轭分布</w:t>
      </w:r>
      <w:r>
        <w:rPr>
          <w:rFonts w:hint="eastAsia"/>
        </w:rPr>
        <w:t>法</w:t>
      </w:r>
      <w:r>
        <w:t>提供了一种解决思路。共轭分布法</w:t>
      </w:r>
      <w:r>
        <w:rPr>
          <w:rFonts w:hint="eastAsia"/>
        </w:rPr>
        <w:t>要求</w:t>
      </w:r>
      <w:r>
        <w:t>参数的先验分布和</w:t>
      </w:r>
      <w:r>
        <w:rPr>
          <w:rFonts w:hint="eastAsia"/>
        </w:rPr>
        <w:t>补充</w:t>
      </w:r>
      <w:r>
        <w:t>了样本信息的后验分布具有相同</w:t>
      </w:r>
      <w:r>
        <w:rPr>
          <w:rFonts w:hint="eastAsia"/>
        </w:rPr>
        <w:t>的</w:t>
      </w:r>
      <w:r>
        <w:t>形式。这种</w:t>
      </w:r>
      <w:r>
        <w:rPr>
          <w:rFonts w:hint="eastAsia"/>
        </w:rPr>
        <w:t>形式</w:t>
      </w:r>
      <w:r>
        <w:t>不</w:t>
      </w:r>
      <w:r>
        <w:rPr>
          <w:rFonts w:hint="eastAsia"/>
        </w:rPr>
        <w:t>变</w:t>
      </w:r>
      <w:r>
        <w:t>性带来的</w:t>
      </w:r>
      <w:r>
        <w:rPr>
          <w:rFonts w:hint="eastAsia"/>
        </w:rPr>
        <w:t>好处</w:t>
      </w:r>
      <w:r>
        <w:t>有：当前</w:t>
      </w:r>
      <w:r>
        <w:rPr>
          <w:rFonts w:hint="eastAsia"/>
        </w:rPr>
        <w:t>参数</w:t>
      </w:r>
      <w:r>
        <w:t>的</w:t>
      </w:r>
      <w:r>
        <w:rPr>
          <w:rFonts w:hint="eastAsia"/>
        </w:rPr>
        <w:t>后验分布</w:t>
      </w:r>
      <w:r>
        <w:t>可以</w:t>
      </w:r>
      <w:r>
        <w:rPr>
          <w:rFonts w:hint="eastAsia"/>
        </w:rPr>
        <w:t>作为</w:t>
      </w:r>
      <w:r>
        <w:t>将来样本</w:t>
      </w:r>
      <w:r>
        <w:rPr>
          <w:rFonts w:hint="eastAsia"/>
        </w:rPr>
        <w:t>观察</w:t>
      </w:r>
      <w:r>
        <w:t>之前参数的先验分布，从而</w:t>
      </w:r>
      <w:r>
        <w:rPr>
          <w:rFonts w:hint="eastAsia"/>
        </w:rPr>
        <w:t>形成</w:t>
      </w:r>
      <w:r>
        <w:t>一个先验分布链；在先验分布中赋予参数的物理意义可以延续到后验分布中进行解释，同时从</w:t>
      </w:r>
      <w:r>
        <w:rPr>
          <w:rFonts w:hint="eastAsia"/>
        </w:rPr>
        <w:t>样本</w:t>
      </w:r>
      <w:r>
        <w:t>中补充的</w:t>
      </w:r>
      <w:r>
        <w:rPr>
          <w:rFonts w:hint="eastAsia"/>
        </w:rPr>
        <w:t>信息也</w:t>
      </w:r>
      <w:r>
        <w:t>容易有物理解释。综上，</w:t>
      </w:r>
      <w:r>
        <w:rPr>
          <w:rFonts w:hint="eastAsia"/>
        </w:rPr>
        <w:t>如果</w:t>
      </w:r>
      <w:r>
        <w:t>参数的先验分布和样本似然函数能够使得参数的后验分布和先验分布具有相同的形式，</w:t>
      </w:r>
      <w:r>
        <w:rPr>
          <w:rFonts w:hint="eastAsia"/>
        </w:rPr>
        <w:t>则</w:t>
      </w:r>
      <w:r>
        <w:t>称先验分布和似然函数是共轭的，</w:t>
      </w:r>
      <w:r>
        <w:rPr>
          <w:rFonts w:hint="eastAsia"/>
        </w:rPr>
        <w:t>常见</w:t>
      </w:r>
      <w:r>
        <w:t>的共轭</w:t>
      </w:r>
      <w:r>
        <w:rPr>
          <w:rFonts w:hint="eastAsia"/>
        </w:rPr>
        <w:t>分布</w:t>
      </w:r>
      <w:r>
        <w:t>有：</w:t>
      </w:r>
    </w:p>
    <w:p w14:paraId="1C3072BC" w14:textId="07FF6A01" w:rsidR="003E7E83" w:rsidRDefault="003E7E83" w:rsidP="003E7E83">
      <w:pPr>
        <w:pStyle w:val="a6"/>
      </w:pPr>
      <w:bookmarkStart w:id="48" w:name="_Toc43821920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w:t>
      </w:r>
      <w:r>
        <w:fldChar w:fldCharType="end"/>
      </w:r>
      <w:r w:rsidR="00010C0B">
        <w:rPr>
          <w:rFonts w:hint="eastAsia"/>
        </w:rPr>
        <w:t>常见</w:t>
      </w:r>
      <w:r w:rsidR="00F55A27">
        <w:rPr>
          <w:rFonts w:hint="eastAsia"/>
        </w:rPr>
        <w:t>的</w:t>
      </w:r>
      <w:r w:rsidR="00307F5F">
        <w:t>共轭</w:t>
      </w:r>
      <w:r w:rsidR="00536BB7">
        <w:rPr>
          <w:rFonts w:hint="eastAsia"/>
        </w:rPr>
        <w:t>分布</w:t>
      </w:r>
      <w:bookmarkEnd w:id="48"/>
    </w:p>
    <w:tbl>
      <w:tblPr>
        <w:tblStyle w:val="ae"/>
        <w:tblW w:w="0" w:type="auto"/>
        <w:tblInd w:w="704" w:type="dxa"/>
        <w:tblLook w:val="04A0" w:firstRow="1" w:lastRow="0" w:firstColumn="1" w:lastColumn="0" w:noHBand="0" w:noVBand="1"/>
      </w:tblPr>
      <w:tblGrid>
        <w:gridCol w:w="3826"/>
        <w:gridCol w:w="3829"/>
      </w:tblGrid>
      <w:tr w:rsidR="003E7E83" w14:paraId="1C3072BF" w14:textId="77777777" w:rsidTr="002874C5">
        <w:tc>
          <w:tcPr>
            <w:tcW w:w="3826" w:type="dxa"/>
          </w:tcPr>
          <w:p w14:paraId="1C3072BD" w14:textId="77777777" w:rsidR="003E7E83" w:rsidRPr="00373B13" w:rsidRDefault="003E7E83" w:rsidP="00A05FA5">
            <w:pPr>
              <w:ind w:firstLineChars="0" w:firstLine="0"/>
              <w:jc w:val="center"/>
              <w:rPr>
                <w:b/>
                <w:sz w:val="21"/>
                <w:szCs w:val="21"/>
              </w:rPr>
            </w:pPr>
            <w:r w:rsidRPr="00373B13">
              <w:rPr>
                <w:b/>
                <w:sz w:val="21"/>
                <w:szCs w:val="21"/>
              </w:rPr>
              <w:t>样本</w:t>
            </w:r>
            <w:r w:rsidRPr="00373B13">
              <w:rPr>
                <w:rFonts w:hint="eastAsia"/>
                <w:b/>
                <w:sz w:val="21"/>
                <w:szCs w:val="21"/>
              </w:rPr>
              <w:t>分布</w:t>
            </w:r>
          </w:p>
        </w:tc>
        <w:tc>
          <w:tcPr>
            <w:tcW w:w="3829" w:type="dxa"/>
          </w:tcPr>
          <w:p w14:paraId="1C3072BE" w14:textId="77777777" w:rsidR="003E7E83" w:rsidRPr="00373B13" w:rsidRDefault="003E7E83" w:rsidP="00A05FA5">
            <w:pPr>
              <w:ind w:firstLineChars="0" w:firstLine="0"/>
              <w:jc w:val="center"/>
              <w:rPr>
                <w:b/>
                <w:sz w:val="21"/>
                <w:szCs w:val="21"/>
              </w:rPr>
            </w:pPr>
            <w:r w:rsidRPr="00373B13">
              <w:rPr>
                <w:b/>
                <w:sz w:val="21"/>
                <w:szCs w:val="21"/>
              </w:rPr>
              <w:t>共轭先验分布</w:t>
            </w:r>
          </w:p>
        </w:tc>
      </w:tr>
      <w:tr w:rsidR="003E7E83" w14:paraId="1C3072C2" w14:textId="77777777" w:rsidTr="002874C5">
        <w:tc>
          <w:tcPr>
            <w:tcW w:w="3826" w:type="dxa"/>
          </w:tcPr>
          <w:p w14:paraId="1C3072C0" w14:textId="77777777" w:rsidR="003E7E83" w:rsidRPr="00373B13" w:rsidRDefault="003E7E83" w:rsidP="00943B5B">
            <w:pPr>
              <w:ind w:firstLineChars="0" w:firstLine="0"/>
              <w:jc w:val="left"/>
              <w:rPr>
                <w:sz w:val="21"/>
                <w:szCs w:val="21"/>
              </w:rPr>
            </w:pPr>
            <w:r w:rsidRPr="00373B13">
              <w:rPr>
                <w:sz w:val="21"/>
                <w:szCs w:val="21"/>
              </w:rPr>
              <w:t>伯努利分布（</w:t>
            </w:r>
            <w:r w:rsidRPr="00373B13">
              <w:rPr>
                <w:sz w:val="21"/>
                <w:szCs w:val="21"/>
              </w:rPr>
              <w:t>Bernoulli distribution</w:t>
            </w:r>
            <w:r w:rsidRPr="00373B13">
              <w:rPr>
                <w:sz w:val="21"/>
                <w:szCs w:val="21"/>
              </w:rPr>
              <w:t>）</w:t>
            </w:r>
          </w:p>
        </w:tc>
        <w:tc>
          <w:tcPr>
            <w:tcW w:w="3829" w:type="dxa"/>
          </w:tcPr>
          <w:p w14:paraId="1C3072C1" w14:textId="77777777" w:rsidR="003E7E83" w:rsidRPr="00373B13" w:rsidRDefault="003E7E83" w:rsidP="00334183">
            <w:pPr>
              <w:ind w:firstLineChars="0" w:firstLine="0"/>
              <w:rPr>
                <w:sz w:val="21"/>
                <w:szCs w:val="21"/>
              </w:rPr>
            </w:pPr>
            <w:r w:rsidRPr="00373B13">
              <w:rPr>
                <w:sz w:val="21"/>
                <w:szCs w:val="21"/>
              </w:rPr>
              <w:t>贝塔分布（</w:t>
            </w:r>
            <w:r w:rsidRPr="00373B13">
              <w:rPr>
                <w:sz w:val="21"/>
                <w:szCs w:val="21"/>
              </w:rPr>
              <w:t>Beta Distribution</w:t>
            </w:r>
            <w:r w:rsidRPr="00373B13">
              <w:rPr>
                <w:sz w:val="21"/>
                <w:szCs w:val="21"/>
              </w:rPr>
              <w:t>）</w:t>
            </w:r>
          </w:p>
        </w:tc>
      </w:tr>
      <w:tr w:rsidR="003E7E83" w14:paraId="1C3072C5" w14:textId="77777777" w:rsidTr="002874C5">
        <w:tc>
          <w:tcPr>
            <w:tcW w:w="3826" w:type="dxa"/>
          </w:tcPr>
          <w:p w14:paraId="1C3072C3" w14:textId="77777777" w:rsidR="003E7E83" w:rsidRPr="00373B13" w:rsidRDefault="003E7E83" w:rsidP="00943B5B">
            <w:pPr>
              <w:ind w:firstLineChars="0" w:firstLine="0"/>
              <w:jc w:val="left"/>
              <w:rPr>
                <w:sz w:val="21"/>
                <w:szCs w:val="21"/>
              </w:rPr>
            </w:pPr>
            <w:r w:rsidRPr="00373B13">
              <w:rPr>
                <w:sz w:val="21"/>
                <w:szCs w:val="21"/>
              </w:rPr>
              <w:t>多项分布（</w:t>
            </w:r>
            <w:r w:rsidRPr="00373B13">
              <w:rPr>
                <w:sz w:val="21"/>
                <w:szCs w:val="21"/>
              </w:rPr>
              <w:t>Multinomial Distribution</w:t>
            </w:r>
            <w:r w:rsidRPr="00373B13">
              <w:rPr>
                <w:sz w:val="21"/>
                <w:szCs w:val="21"/>
              </w:rPr>
              <w:t>）</w:t>
            </w:r>
          </w:p>
        </w:tc>
        <w:tc>
          <w:tcPr>
            <w:tcW w:w="3829" w:type="dxa"/>
          </w:tcPr>
          <w:p w14:paraId="1C3072C4" w14:textId="77777777" w:rsidR="003E7E83" w:rsidRPr="00373B13" w:rsidRDefault="003E7E83" w:rsidP="00334183">
            <w:pPr>
              <w:ind w:firstLineChars="0" w:firstLine="0"/>
              <w:rPr>
                <w:sz w:val="21"/>
                <w:szCs w:val="21"/>
              </w:rPr>
            </w:pPr>
            <w:r w:rsidRPr="00373B13">
              <w:rPr>
                <w:sz w:val="21"/>
                <w:szCs w:val="21"/>
              </w:rPr>
              <w:t>狄利克雷分布（</w:t>
            </w:r>
            <w:r w:rsidRPr="00373B13">
              <w:rPr>
                <w:sz w:val="21"/>
                <w:szCs w:val="21"/>
              </w:rPr>
              <w:t>Dirichlet distribution</w:t>
            </w:r>
            <w:r w:rsidRPr="00373B13">
              <w:rPr>
                <w:sz w:val="21"/>
                <w:szCs w:val="21"/>
              </w:rPr>
              <w:t>）</w:t>
            </w:r>
          </w:p>
        </w:tc>
      </w:tr>
      <w:tr w:rsidR="003E7E83" w14:paraId="1C3072C8" w14:textId="77777777" w:rsidTr="002874C5">
        <w:tc>
          <w:tcPr>
            <w:tcW w:w="3826" w:type="dxa"/>
          </w:tcPr>
          <w:p w14:paraId="1C3072C6" w14:textId="77777777" w:rsidR="003E7E83" w:rsidRPr="00373B13" w:rsidRDefault="003E7E83" w:rsidP="00943B5B">
            <w:pPr>
              <w:ind w:firstLineChars="0" w:firstLine="0"/>
              <w:jc w:val="left"/>
              <w:rPr>
                <w:sz w:val="21"/>
                <w:szCs w:val="21"/>
              </w:rPr>
            </w:pPr>
            <w:r w:rsidRPr="00373B13">
              <w:rPr>
                <w:sz w:val="21"/>
                <w:szCs w:val="21"/>
              </w:rPr>
              <w:t>高斯分布（</w:t>
            </w:r>
            <w:r w:rsidRPr="00373B13">
              <w:rPr>
                <w:sz w:val="21"/>
                <w:szCs w:val="21"/>
              </w:rPr>
              <w:t>Gaussian distribution</w:t>
            </w:r>
            <w:r w:rsidRPr="00373B13">
              <w:rPr>
                <w:sz w:val="21"/>
                <w:szCs w:val="21"/>
              </w:rPr>
              <w:t>）</w:t>
            </w:r>
          </w:p>
        </w:tc>
        <w:tc>
          <w:tcPr>
            <w:tcW w:w="3829" w:type="dxa"/>
          </w:tcPr>
          <w:p w14:paraId="1C3072C7" w14:textId="77777777" w:rsidR="003E7E83" w:rsidRPr="00373B13" w:rsidRDefault="003E7E83" w:rsidP="00334183">
            <w:pPr>
              <w:ind w:firstLineChars="0" w:firstLine="0"/>
              <w:rPr>
                <w:sz w:val="21"/>
                <w:szCs w:val="21"/>
              </w:rPr>
            </w:pPr>
            <w:r w:rsidRPr="00373B13">
              <w:rPr>
                <w:sz w:val="21"/>
                <w:szCs w:val="21"/>
              </w:rPr>
              <w:t>高斯分布（</w:t>
            </w:r>
            <w:r w:rsidRPr="00373B13">
              <w:rPr>
                <w:sz w:val="21"/>
                <w:szCs w:val="21"/>
              </w:rPr>
              <w:t>Gaussian distribution</w:t>
            </w:r>
            <w:r w:rsidRPr="00373B13">
              <w:rPr>
                <w:sz w:val="21"/>
                <w:szCs w:val="21"/>
              </w:rPr>
              <w:t>）</w:t>
            </w:r>
          </w:p>
        </w:tc>
      </w:tr>
    </w:tbl>
    <w:p w14:paraId="1C3072C9" w14:textId="6F4DA25C" w:rsidR="00A25FCB" w:rsidRDefault="000E15D8" w:rsidP="00A25FCB">
      <w:pPr>
        <w:pStyle w:val="30"/>
        <w:numPr>
          <w:ilvl w:val="2"/>
          <w:numId w:val="4"/>
        </w:numPr>
        <w:spacing w:before="163" w:after="163"/>
      </w:pPr>
      <w:bookmarkStart w:id="49" w:name="_Toc438217691"/>
      <w:r>
        <w:rPr>
          <w:rFonts w:hint="eastAsia"/>
        </w:rPr>
        <w:t>MCMC</w:t>
      </w:r>
      <w:r>
        <w:t>方法</w:t>
      </w:r>
      <w:bookmarkEnd w:id="49"/>
    </w:p>
    <w:p w14:paraId="1C3072CA" w14:textId="0A3AA74A" w:rsidR="0009499E" w:rsidRDefault="0009499E" w:rsidP="0009499E">
      <w:pPr>
        <w:ind w:firstLine="480"/>
      </w:pPr>
      <w:r>
        <w:rPr>
          <w:rFonts w:hint="eastAsia"/>
        </w:rPr>
        <w:t>蒙特</w:t>
      </w:r>
      <w:r w:rsidRPr="00AE32BE">
        <w:rPr>
          <w:rFonts w:hint="eastAsia"/>
        </w:rPr>
        <w:t>卡罗（</w:t>
      </w:r>
      <w:r>
        <w:rPr>
          <w:rFonts w:hint="eastAsia"/>
        </w:rPr>
        <w:t>Monte Carlo</w:t>
      </w:r>
      <w:r w:rsidRPr="00AE32BE">
        <w:rPr>
          <w:rFonts w:hint="eastAsia"/>
        </w:rPr>
        <w:t>）方法，也称统计模拟方法</w:t>
      </w:r>
      <w:r>
        <w:t>，</w:t>
      </w:r>
      <w:r>
        <w:rPr>
          <w:rFonts w:hint="eastAsia"/>
        </w:rPr>
        <w:t>通过</w:t>
      </w:r>
      <w:r>
        <w:t>随机抽样来近似地解决复杂的数值</w:t>
      </w:r>
      <w:r>
        <w:rPr>
          <w:rFonts w:hint="eastAsia"/>
        </w:rPr>
        <w:t>计算问题</w:t>
      </w:r>
      <w:r>
        <w:t>。蒙特卡罗方法中的一个核心问题就是给定概率分布</w:t>
      </w:r>
      <m:oMath>
        <m:r>
          <w:rPr>
            <w:rFonts w:ascii="Cambria Math" w:hAnsi="Cambria Math"/>
          </w:rPr>
          <m:t>P(x)</m:t>
        </m:r>
      </m:oMath>
      <w:r>
        <w:t>，</w:t>
      </w:r>
      <w:r>
        <w:rPr>
          <w:rFonts w:hint="eastAsia"/>
        </w:rPr>
        <w:t>如何</w:t>
      </w:r>
      <w:r>
        <w:t>生成</w:t>
      </w:r>
      <w:r>
        <w:rPr>
          <w:rFonts w:hint="eastAsia"/>
        </w:rPr>
        <w:t>它</w:t>
      </w:r>
      <w:r>
        <w:t>的样本。</w:t>
      </w:r>
      <w:r>
        <w:rPr>
          <w:rFonts w:hint="eastAsia"/>
        </w:rPr>
        <w:t>对于</w:t>
      </w:r>
      <w:r>
        <w:t>常见的概率分布，</w:t>
      </w:r>
      <w:r>
        <w:rPr>
          <w:rFonts w:hint="eastAsia"/>
        </w:rPr>
        <w:t>如</w:t>
      </w:r>
      <w:r>
        <w:t>正态分布、伽马分布、</w:t>
      </w:r>
      <w:r>
        <w:rPr>
          <w:rFonts w:hint="eastAsia"/>
        </w:rPr>
        <w:t>t</w:t>
      </w:r>
      <w:r>
        <w:t>分布等，都可以</w:t>
      </w:r>
      <w:r>
        <w:rPr>
          <w:rFonts w:hint="eastAsia"/>
        </w:rPr>
        <w:t>基于</w:t>
      </w:r>
      <w:r>
        <w:t>均匀分布</w:t>
      </w:r>
      <w:r>
        <w:rPr>
          <w:rFonts w:hint="eastAsia"/>
        </w:rPr>
        <w:t>实现</w:t>
      </w:r>
      <w:r>
        <w:t>采样。但是当</w:t>
      </w:r>
      <m:oMath>
        <m:r>
          <w:rPr>
            <w:rFonts w:ascii="Cambria Math" w:hAnsi="Cambria Math"/>
          </w:rPr>
          <m:t>P(x)</m:t>
        </m:r>
      </m:oMath>
      <w:r>
        <w:t>的形式很复杂，</w:t>
      </w:r>
      <w:r>
        <w:rPr>
          <w:rFonts w:hint="eastAsia"/>
        </w:rPr>
        <w:t>或者</w:t>
      </w:r>
      <m:oMath>
        <m:r>
          <w:rPr>
            <w:rFonts w:ascii="Cambria Math" w:hAnsi="Cambria Math"/>
          </w:rPr>
          <m:t>P(x)</m:t>
        </m:r>
      </m:oMath>
      <w:r>
        <w:rPr>
          <w:rFonts w:hint="eastAsia"/>
        </w:rPr>
        <w:t>是高维</w:t>
      </w:r>
      <w:r>
        <w:t>变量分布</w:t>
      </w:r>
      <w:r>
        <w:rPr>
          <w:rFonts w:hint="eastAsia"/>
        </w:rPr>
        <w:t>时</w:t>
      </w:r>
      <w:r w:rsidR="00F20F33">
        <w:t>，采样就很困难了，马尔科夫链</w:t>
      </w:r>
      <w:r w:rsidR="00F20F33">
        <w:rPr>
          <w:rFonts w:hint="eastAsia"/>
        </w:rPr>
        <w:t>蒙特卡洛</w:t>
      </w:r>
      <w:r>
        <w:t>（</w:t>
      </w:r>
      <w:r w:rsidRPr="00AB4582">
        <w:t>Markov Chain Monte Carlo</w:t>
      </w:r>
      <w:r>
        <w:t>,</w:t>
      </w:r>
      <w:r w:rsidR="004361A1">
        <w:t xml:space="preserve"> </w:t>
      </w:r>
      <w:r>
        <w:t>MCMC</w:t>
      </w:r>
      <w:r>
        <w:t>）</w:t>
      </w:r>
      <w:r w:rsidR="00E05D13" w:rsidRPr="00E05D13">
        <w:rPr>
          <w:vertAlign w:val="superscript"/>
        </w:rPr>
        <w:fldChar w:fldCharType="begin"/>
      </w:r>
      <w:r w:rsidR="00E05D13" w:rsidRPr="00E05D13">
        <w:rPr>
          <w:vertAlign w:val="superscript"/>
        </w:rPr>
        <w:instrText xml:space="preserve"> REF _Ref436935728 \r \h </w:instrText>
      </w:r>
      <w:r w:rsidR="00E05D13">
        <w:rPr>
          <w:vertAlign w:val="superscript"/>
        </w:rPr>
        <w:instrText xml:space="preserve"> \* MERGEFORMAT </w:instrText>
      </w:r>
      <w:r w:rsidR="00E05D13" w:rsidRPr="00E05D13">
        <w:rPr>
          <w:vertAlign w:val="superscript"/>
        </w:rPr>
      </w:r>
      <w:r w:rsidR="00E05D13" w:rsidRPr="00E05D13">
        <w:rPr>
          <w:vertAlign w:val="superscript"/>
        </w:rPr>
        <w:fldChar w:fldCharType="separate"/>
      </w:r>
      <w:r w:rsidR="00A873FF">
        <w:rPr>
          <w:vertAlign w:val="superscript"/>
        </w:rPr>
        <w:t>[42]</w:t>
      </w:r>
      <w:r w:rsidR="00E05D13" w:rsidRPr="00E05D13">
        <w:rPr>
          <w:vertAlign w:val="superscript"/>
        </w:rPr>
        <w:fldChar w:fldCharType="end"/>
      </w:r>
      <w:r>
        <w:rPr>
          <w:rFonts w:hint="eastAsia"/>
        </w:rPr>
        <w:t>方法</w:t>
      </w:r>
      <w:r>
        <w:t>正是解决此类问题的一种常用方法。</w:t>
      </w:r>
    </w:p>
    <w:p w14:paraId="1C3072CB" w14:textId="77777777" w:rsidR="0009499E" w:rsidRDefault="0009499E" w:rsidP="0009499E">
      <w:pPr>
        <w:ind w:firstLine="480"/>
      </w:pPr>
      <w:r>
        <w:t>MCMC</w:t>
      </w:r>
      <w:r>
        <w:t>方法以马尔科夫链收敛定理为理论基础。马氏链收敛定理指出，</w:t>
      </w:r>
      <w:r>
        <w:rPr>
          <w:rFonts w:hint="eastAsia"/>
        </w:rPr>
        <w:t>对于一个</w:t>
      </w:r>
      <w:r>
        <w:t>非</w:t>
      </w:r>
      <w:r>
        <w:lastRenderedPageBreak/>
        <w:t>周期且状态联通的马氏链，其</w:t>
      </w:r>
      <w:r>
        <w:rPr>
          <w:rFonts w:hint="eastAsia"/>
        </w:rPr>
        <w:t>状态</w:t>
      </w:r>
      <w:r>
        <w:t>概率分布</w:t>
      </w:r>
      <w:r>
        <w:rPr>
          <w:rFonts w:hint="eastAsia"/>
        </w:rPr>
        <w:t>将</w:t>
      </w:r>
      <w:r>
        <w:t>会收敛到一个平稳</w:t>
      </w:r>
      <w:r>
        <w:rPr>
          <w:rFonts w:hint="eastAsia"/>
        </w:rPr>
        <w:t>分布</w:t>
      </w:r>
      <m:oMath>
        <m:r>
          <w:rPr>
            <w:rFonts w:ascii="Cambria Math" w:hAnsi="Cambria Math"/>
          </w:rPr>
          <m:t>π(x)</m:t>
        </m:r>
      </m:oMath>
      <w:r>
        <w:t>，</w:t>
      </w:r>
      <w:r>
        <w:rPr>
          <w:rFonts w:hint="eastAsia"/>
        </w:rPr>
        <w:t>并且</w:t>
      </w:r>
      <m:oMath>
        <m:r>
          <w:rPr>
            <w:rFonts w:ascii="Cambria Math" w:hAnsi="Cambria Math"/>
          </w:rPr>
          <m:t>π(x)</m:t>
        </m:r>
      </m:oMath>
      <w:r>
        <w:rPr>
          <w:rFonts w:hint="eastAsia"/>
        </w:rPr>
        <w:t>与</w:t>
      </w:r>
      <w:r>
        <w:t>马氏链的转移矩阵</w:t>
      </w:r>
      <w:r>
        <w:t>P</w:t>
      </w:r>
      <w:r>
        <w:t>满足</w:t>
      </w:r>
      <w:r>
        <w:rPr>
          <w:rFonts w:hint="eastAsia"/>
        </w:rPr>
        <w:t>关系</w:t>
      </w:r>
      <m:oMath>
        <m:r>
          <w:rPr>
            <w:rFonts w:ascii="Cambria Math" w:hAnsi="Cambria Math"/>
          </w:rPr>
          <m:t>πP</m:t>
        </m:r>
        <m:d>
          <m:dPr>
            <m:ctrlPr>
              <w:rPr>
                <w:rFonts w:ascii="Cambria Math" w:hAnsi="Cambria Math"/>
                <w:i/>
              </w:rPr>
            </m:ctrlPr>
          </m:dPr>
          <m:e>
            <m:r>
              <w:rPr>
                <w:rFonts w:ascii="Cambria Math" w:hAnsi="Cambria Math"/>
              </w:rPr>
              <m:t>x</m:t>
            </m:r>
          </m:e>
        </m:d>
        <m:r>
          <w:rPr>
            <w:rFonts w:ascii="Cambria Math" w:hAnsi="Cambria Math"/>
          </w:rPr>
          <m:t>=π</m:t>
        </m:r>
      </m:oMath>
      <w:r>
        <w:t>。</w:t>
      </w:r>
      <w:r>
        <w:t>MCMC</w:t>
      </w:r>
      <w:r>
        <w:t>方法基于此，对给定的概率分布</w:t>
      </w:r>
      <m:oMath>
        <m:r>
          <w:rPr>
            <w:rFonts w:ascii="Cambria Math" w:hAnsi="Cambria Math"/>
          </w:rPr>
          <m:t>P(x)</m:t>
        </m:r>
      </m:oMath>
      <w:r>
        <w:t>，构造转移矩阵为</w:t>
      </w:r>
      <m:oMath>
        <m:r>
          <w:rPr>
            <w:rFonts w:ascii="Cambria Math" w:hAnsi="Cambria Math"/>
          </w:rPr>
          <m:t>P</m:t>
        </m:r>
      </m:oMath>
      <w:r>
        <w:t>的马氏链，</w:t>
      </w:r>
      <w:r>
        <w:rPr>
          <w:rFonts w:hint="eastAsia"/>
        </w:rPr>
        <w:t>使得</w:t>
      </w:r>
      <w:r>
        <w:t>该马氏链的</w:t>
      </w:r>
      <w:r>
        <w:rPr>
          <w:rFonts w:hint="eastAsia"/>
        </w:rPr>
        <w:t>平稳</w:t>
      </w:r>
      <w:r>
        <w:t>分布</w:t>
      </w:r>
      <w:r>
        <w:rPr>
          <w:rFonts w:hint="eastAsia"/>
        </w:rPr>
        <w:t>恰好是</w:t>
      </w:r>
      <m:oMath>
        <m:r>
          <w:rPr>
            <w:rFonts w:ascii="Cambria Math" w:hAnsi="Cambria Math"/>
          </w:rPr>
          <m:t>P(x)</m:t>
        </m:r>
      </m:oMath>
      <w:r>
        <w:t>。，</w:t>
      </w:r>
      <w:r>
        <w:rPr>
          <w:rFonts w:hint="eastAsia"/>
        </w:rPr>
        <w:t>那么</w:t>
      </w:r>
      <w:r>
        <w:t>从</w:t>
      </w:r>
      <w:r>
        <w:rPr>
          <w:rFonts w:hint="eastAsia"/>
        </w:rPr>
        <w:t>任意</w:t>
      </w:r>
      <w:r>
        <w:t>初始状态</w:t>
      </w:r>
      <m:oMath>
        <m:sSub>
          <m:sSubPr>
            <m:ctrlPr>
              <w:rPr>
                <w:rFonts w:ascii="Cambria Math" w:hAnsi="Cambria Math"/>
              </w:rPr>
            </m:ctrlPr>
          </m:sSubPr>
          <m:e>
            <m:r>
              <w:rPr>
                <w:rFonts w:ascii="Cambria Math" w:hAnsi="Cambria Math"/>
              </w:rPr>
              <m:t>x</m:t>
            </m:r>
          </m:e>
          <m:sub>
            <m:r>
              <w:rPr>
                <w:rFonts w:ascii="Cambria Math" w:hAnsi="Cambria Math"/>
              </w:rPr>
              <m:t>0</m:t>
            </m:r>
          </m:sub>
        </m:sSub>
      </m:oMath>
      <w:r>
        <w:rPr>
          <w:rFonts w:hint="eastAsia"/>
        </w:rPr>
        <w:t>出发</w:t>
      </w:r>
      <w:r>
        <w:t>，沿着马氏链按照转移矩阵做跳转，可以得到一个状态序列</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oMath>
      <w:r>
        <w:t>假设到第</w:t>
      </w:r>
      <w:r>
        <w:t>n</w:t>
      </w:r>
      <w:r>
        <w:t>步时</w:t>
      </w:r>
      <w:r>
        <w:rPr>
          <w:rFonts w:hint="eastAsia"/>
        </w:rPr>
        <w:t>马氏链</w:t>
      </w:r>
      <w:r>
        <w:t>收敛，</w:t>
      </w:r>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oMath>
      <w:r>
        <w:rPr>
          <w:rFonts w:hint="eastAsia"/>
        </w:rPr>
        <w:t>将是</w:t>
      </w:r>
      <m:oMath>
        <m:r>
          <w:rPr>
            <w:rFonts w:ascii="Cambria Math" w:hAnsi="Cambria Math"/>
          </w:rPr>
          <m:t>P(x)</m:t>
        </m:r>
      </m:oMath>
      <w:r>
        <w:rPr>
          <w:rFonts w:hint="eastAsia"/>
        </w:rPr>
        <w:t>的</w:t>
      </w:r>
      <w:r>
        <w:t>样本。</w:t>
      </w:r>
    </w:p>
    <w:p w14:paraId="1C3072CC" w14:textId="36563630" w:rsidR="0009499E" w:rsidRDefault="0009499E" w:rsidP="0009499E">
      <w:pPr>
        <w:ind w:firstLine="480"/>
      </w:pPr>
      <w:r>
        <w:rPr>
          <w:rFonts w:hint="eastAsia"/>
        </w:rPr>
        <w:t>MCMC</w:t>
      </w:r>
      <w:r>
        <w:t>中的</w:t>
      </w:r>
      <w:r>
        <w:t>Metropolis-Hastings</w:t>
      </w:r>
      <w:r>
        <w:t>算法</w:t>
      </w:r>
      <w:r w:rsidR="00E05D13" w:rsidRPr="00E05D13">
        <w:rPr>
          <w:vertAlign w:val="superscript"/>
        </w:rPr>
        <w:fldChar w:fldCharType="begin"/>
      </w:r>
      <w:r w:rsidR="00E05D13" w:rsidRPr="00E05D13">
        <w:rPr>
          <w:vertAlign w:val="superscript"/>
        </w:rPr>
        <w:instrText xml:space="preserve"> REF _Ref436935842 \r \h </w:instrText>
      </w:r>
      <w:r w:rsidR="00E05D13">
        <w:rPr>
          <w:vertAlign w:val="superscript"/>
        </w:rPr>
        <w:instrText xml:space="preserve"> \* MERGEFORMAT </w:instrText>
      </w:r>
      <w:r w:rsidR="00E05D13" w:rsidRPr="00E05D13">
        <w:rPr>
          <w:vertAlign w:val="superscript"/>
        </w:rPr>
      </w:r>
      <w:r w:rsidR="00E05D13" w:rsidRPr="00E05D13">
        <w:rPr>
          <w:vertAlign w:val="superscript"/>
        </w:rPr>
        <w:fldChar w:fldCharType="separate"/>
      </w:r>
      <w:r w:rsidR="00A873FF">
        <w:rPr>
          <w:vertAlign w:val="superscript"/>
        </w:rPr>
        <w:t>[43]</w:t>
      </w:r>
      <w:r w:rsidR="00E05D13" w:rsidRPr="00E05D13">
        <w:rPr>
          <w:vertAlign w:val="superscript"/>
        </w:rPr>
        <w:fldChar w:fldCharType="end"/>
      </w:r>
      <w:r>
        <w:t>是最基础的方法，由</w:t>
      </w:r>
      <w:r>
        <w:rPr>
          <w:rFonts w:hint="eastAsia"/>
        </w:rPr>
        <w:t>此</w:t>
      </w:r>
      <w:r>
        <w:t>演化出很多其他算法。</w:t>
      </w:r>
      <w:r>
        <w:rPr>
          <w:rFonts w:hint="eastAsia"/>
        </w:rPr>
        <w:t>M-H</w:t>
      </w:r>
      <w:r>
        <w:t>算法</w:t>
      </w:r>
      <w:r>
        <w:rPr>
          <w:rFonts w:hint="eastAsia"/>
        </w:rPr>
        <w:t>利用</w:t>
      </w:r>
      <w:r>
        <w:t>了马氏链的细致平稳</w:t>
      </w:r>
      <w:r>
        <w:rPr>
          <w:rFonts w:hint="eastAsia"/>
        </w:rPr>
        <w:t>条件</w:t>
      </w:r>
      <w:r>
        <w:t>，</w:t>
      </w:r>
      <w:r>
        <w:rPr>
          <w:rFonts w:hint="eastAsia"/>
        </w:rPr>
        <w:t>即如果</w:t>
      </w:r>
      <w:r>
        <w:t>马氏链的转移矩阵</w:t>
      </w:r>
      <m:oMath>
        <m:r>
          <w:rPr>
            <w:rFonts w:ascii="Cambria Math" w:hAnsi="Cambria Math"/>
          </w:rPr>
          <m:t>P</m:t>
        </m:r>
      </m:oMath>
      <w:r>
        <w:t>和分布</w:t>
      </w:r>
      <m:oMath>
        <m:r>
          <w:rPr>
            <w:rFonts w:ascii="Cambria Math" w:hAnsi="Cambria Math"/>
          </w:rPr>
          <m:t>π(x)</m:t>
        </m:r>
      </m:oMath>
      <w:r>
        <w:t>，</w:t>
      </w:r>
      <w:r>
        <w:rPr>
          <w:rFonts w:hint="eastAsia"/>
        </w:rPr>
        <w:t>满足</w:t>
      </w:r>
    </w:p>
    <w:p w14:paraId="1C3072CD" w14:textId="77777777" w:rsidR="0009499E" w:rsidRDefault="0009499E" w:rsidP="0009499E">
      <w:pPr>
        <w:ind w:firstLine="480"/>
      </w:pPr>
      <m:oMathPara>
        <m:oMath>
          <m:r>
            <w:rPr>
              <w:rFonts w:ascii="Cambria Math" w:hAnsi="Cambria Math"/>
            </w:rPr>
            <m:t>π</m:t>
          </m:r>
          <m:d>
            <m:dPr>
              <m:ctrlPr>
                <w:rPr>
                  <w:rFonts w:ascii="Cambria Math" w:hAnsi="Cambria Math"/>
                  <w:i/>
                </w:rPr>
              </m:ctrlPr>
            </m:dPr>
            <m:e>
              <m:r>
                <w:rPr>
                  <w:rFonts w:ascii="Cambria Math" w:hAnsi="Cambria Math"/>
                </w:rPr>
                <m:t>i</m:t>
              </m:r>
            </m:e>
          </m:d>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=π</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P</m:t>
              </m:r>
            </m:e>
            <m:sub>
              <m:r>
                <w:rPr>
                  <w:rFonts w:ascii="Cambria Math" w:hAnsi="Cambria Math"/>
                </w:rPr>
                <m:t>ji</m:t>
              </m:r>
            </m:sub>
          </m:sSub>
          <m:r>
            <w:rPr>
              <w:rFonts w:ascii="Cambria Math" w:hAnsi="Cambria Math"/>
            </w:rPr>
            <m:t>,    for all i,j</m:t>
          </m:r>
        </m:oMath>
      </m:oMathPara>
    </w:p>
    <w:p w14:paraId="1C3072CE" w14:textId="5C122EE3" w:rsidR="0009499E" w:rsidRDefault="0009499E" w:rsidP="0009499E">
      <w:pPr>
        <w:ind w:firstLineChars="0" w:firstLine="0"/>
      </w:pPr>
      <w:r>
        <w:rPr>
          <w:rFonts w:hint="eastAsia"/>
        </w:rPr>
        <w:t>则</w:t>
      </w:r>
      <m:oMath>
        <m:r>
          <w:rPr>
            <w:rFonts w:ascii="Cambria Math" w:hAnsi="Cambria Math"/>
          </w:rPr>
          <m:t>π(x)</m:t>
        </m:r>
      </m:oMath>
      <w:r>
        <w:rPr>
          <w:rFonts w:hint="eastAsia"/>
        </w:rPr>
        <w:t>为</w:t>
      </w:r>
      <w:r>
        <w:t>该马氏链的平稳分布</w:t>
      </w:r>
      <w:r w:rsidR="008C6DE1">
        <w:t>，</w:t>
      </w:r>
      <w:r w:rsidR="008C6DE1">
        <w:rPr>
          <w:rFonts w:hint="eastAsia"/>
        </w:rPr>
        <w:t>上述</w:t>
      </w:r>
      <w:r w:rsidR="008C6DE1">
        <w:t>等式</w:t>
      </w:r>
      <w:r>
        <w:rPr>
          <w:rFonts w:hint="eastAsia"/>
        </w:rPr>
        <w:t>称为</w:t>
      </w:r>
      <w:r>
        <w:t>细致平稳</w:t>
      </w:r>
      <w:r>
        <w:rPr>
          <w:rFonts w:hint="eastAsia"/>
        </w:rPr>
        <w:t>方程</w:t>
      </w:r>
      <w:r>
        <w:t>。对于给定的</w:t>
      </w:r>
      <w:r>
        <w:rPr>
          <w:rFonts w:hint="eastAsia"/>
        </w:rPr>
        <w:t>概率分布</w:t>
      </w:r>
      <m:oMath>
        <m:r>
          <w:rPr>
            <w:rFonts w:ascii="Cambria Math" w:hAnsi="Cambria Math"/>
          </w:rPr>
          <m:t>P(x)</m:t>
        </m:r>
      </m:oMath>
      <w:r>
        <w:t>，</w:t>
      </w:r>
      <w:r>
        <w:rPr>
          <w:rFonts w:hint="eastAsia"/>
        </w:rPr>
        <w:t>具有</w:t>
      </w:r>
      <w:r>
        <w:t>转移矩阵</w:t>
      </w:r>
      <w:r>
        <w:t>Q</w:t>
      </w:r>
      <w:r>
        <w:t>的马氏链</w:t>
      </w:r>
      <m:oMath>
        <m:r>
          <w:rPr>
            <w:rFonts w:ascii="Cambria Math" w:hAnsi="Cambria Math"/>
          </w:rPr>
          <m:t>q(i,j)</m:t>
        </m:r>
      </m:oMath>
      <w:r>
        <w:rPr>
          <w:rFonts w:hint="eastAsia"/>
        </w:rPr>
        <w:t>表示</w:t>
      </w:r>
      <w:r>
        <w:t>从状态</w:t>
      </w:r>
      <m:oMath>
        <m:r>
          <w:rPr>
            <w:rFonts w:ascii="Cambria Math" w:hAnsi="Cambria Math"/>
          </w:rPr>
          <m:t>i</m:t>
        </m:r>
      </m:oMath>
      <w:r>
        <w:t>转移到</w:t>
      </w:r>
      <m:oMath>
        <m:r>
          <w:rPr>
            <w:rFonts w:ascii="Cambria Math" w:hAnsi="Cambria Math"/>
          </w:rPr>
          <m:t>j</m:t>
        </m:r>
      </m:oMath>
      <w:r>
        <w:t>的概率</w:t>
      </w:r>
      <w:r>
        <w:rPr>
          <w:rFonts w:hint="eastAsia"/>
        </w:rPr>
        <w:t>与</w:t>
      </w:r>
      <m:oMath>
        <m:r>
          <w:rPr>
            <w:rFonts w:ascii="Cambria Math" w:hAnsi="Cambria Math"/>
          </w:rPr>
          <m:t>P(x)</m:t>
        </m:r>
      </m:oMath>
      <w:r>
        <w:t>并不一定满足细致平稳方程，但通过引入</w:t>
      </w:r>
      <w:r w:rsidRPr="009B478B">
        <w:rPr>
          <w:rFonts w:hint="eastAsia"/>
        </w:rPr>
        <w:t>函数</w:t>
      </w:r>
      <m:oMath>
        <m:r>
          <w:rPr>
            <w:rFonts w:ascii="Cambria Math" w:hAnsi="Cambria Math"/>
          </w:rPr>
          <m:t>a(i,j)</m:t>
        </m:r>
      </m:oMath>
      <w:r w:rsidRPr="009B478B">
        <w:rPr>
          <w:rFonts w:hint="eastAsia"/>
        </w:rPr>
        <w:t>满足</w:t>
      </w:r>
      <m:oMath>
        <m:r>
          <m:rPr>
            <m:sty m:val="p"/>
          </m:rPr>
          <w:rPr>
            <w:rFonts w:ascii="Cambria Math" w:hAnsi="Cambria Math"/>
          </w:rPr>
          <m:t>0≤</m:t>
        </m:r>
        <m:r>
          <w:rPr>
            <w:rFonts w:ascii="Cambria Math" w:hAnsi="Cambria Math"/>
          </w:rPr>
          <m:t>a(i,j)≤1</m:t>
        </m:r>
      </m:oMath>
      <w:r>
        <w:t>,</w:t>
      </w:r>
      <w:r w:rsidRPr="009B478B">
        <w:rPr>
          <w:rFonts w:hint="eastAsia"/>
        </w:rPr>
        <w:t>使得</w:t>
      </w:r>
    </w:p>
    <w:p w14:paraId="1C3072CF" w14:textId="77777777" w:rsidR="0009499E" w:rsidRDefault="0009499E" w:rsidP="0009499E">
      <w:pPr>
        <w:ind w:firstLine="480"/>
      </w:pPr>
      <m:oMathPara>
        <m:oMath>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q</m:t>
          </m:r>
          <m:d>
            <m:dPr>
              <m:ctrlPr>
                <w:rPr>
                  <w:rFonts w:ascii="Cambria Math" w:hAnsi="Cambria Math"/>
                  <w:i/>
                </w:rPr>
              </m:ctrlPr>
            </m:dPr>
            <m:e>
              <m:r>
                <w:rPr>
                  <w:rFonts w:ascii="Cambria Math" w:hAnsi="Cambria Math"/>
                </w:rPr>
                <m:t>i,j</m:t>
              </m:r>
            </m:e>
          </m:d>
          <m:r>
            <w:rPr>
              <w:rFonts w:ascii="Cambria Math" w:hAnsi="Cambria Math"/>
            </w:rPr>
            <m:t>a</m:t>
          </m:r>
          <m:d>
            <m:dPr>
              <m:ctrlPr>
                <w:rPr>
                  <w:rFonts w:ascii="Cambria Math" w:hAnsi="Cambria Math"/>
                  <w:i/>
                </w:rPr>
              </m:ctrlPr>
            </m:dPr>
            <m:e>
              <m:r>
                <w:rPr>
                  <w:rFonts w:ascii="Cambria Math" w:hAnsi="Cambria Math"/>
                </w:rPr>
                <m:t>i,j</m:t>
              </m:r>
            </m:e>
          </m:d>
          <m:r>
            <w:rPr>
              <w:rFonts w:ascii="Cambria Math" w:hAnsi="Cambria Math"/>
            </w:rPr>
            <m:t>=p</m:t>
          </m:r>
          <m:d>
            <m:dPr>
              <m:ctrlPr>
                <w:rPr>
                  <w:rFonts w:ascii="Cambria Math" w:hAnsi="Cambria Math"/>
                  <w:i/>
                </w:rPr>
              </m:ctrlPr>
            </m:dPr>
            <m:e>
              <m:r>
                <w:rPr>
                  <w:rFonts w:ascii="Cambria Math" w:hAnsi="Cambria Math"/>
                </w:rPr>
                <m:t>j</m:t>
              </m:r>
            </m:e>
          </m:d>
          <m:r>
            <w:rPr>
              <w:rFonts w:ascii="Cambria Math" w:hAnsi="Cambria Math"/>
            </w:rPr>
            <m:t>q</m:t>
          </m:r>
          <m:d>
            <m:dPr>
              <m:ctrlPr>
                <w:rPr>
                  <w:rFonts w:ascii="Cambria Math" w:hAnsi="Cambria Math"/>
                  <w:i/>
                </w:rPr>
              </m:ctrlPr>
            </m:dPr>
            <m:e>
              <m:r>
                <w:rPr>
                  <w:rFonts w:ascii="Cambria Math" w:hAnsi="Cambria Math"/>
                </w:rPr>
                <m:t>j,i</m:t>
              </m:r>
            </m:e>
          </m:d>
          <m:r>
            <w:rPr>
              <w:rFonts w:ascii="Cambria Math" w:hAnsi="Cambria Math"/>
            </w:rPr>
            <m:t>a</m:t>
          </m:r>
          <m:d>
            <m:dPr>
              <m:ctrlPr>
                <w:rPr>
                  <w:rFonts w:ascii="Cambria Math" w:hAnsi="Cambria Math"/>
                  <w:i/>
                </w:rPr>
              </m:ctrlPr>
            </m:dPr>
            <m:e>
              <m:r>
                <w:rPr>
                  <w:rFonts w:ascii="Cambria Math" w:hAnsi="Cambria Math"/>
                </w:rPr>
                <m:t>j,i</m:t>
              </m:r>
            </m:e>
          </m:d>
        </m:oMath>
      </m:oMathPara>
    </w:p>
    <w:p w14:paraId="1C3072D0" w14:textId="77777777" w:rsidR="0009499E" w:rsidRDefault="0009499E" w:rsidP="0009499E">
      <w:pPr>
        <w:ind w:firstLineChars="0" w:firstLine="0"/>
      </w:pPr>
      <w:r>
        <w:t>其中</w:t>
      </w:r>
      <m:oMath>
        <m:r>
          <w:rPr>
            <w:rFonts w:ascii="Cambria Math" w:hAnsi="Cambria Math"/>
          </w:rPr>
          <m:t>a</m:t>
        </m:r>
        <m:d>
          <m:dPr>
            <m:ctrlPr>
              <w:rPr>
                <w:rFonts w:ascii="Cambria Math" w:hAnsi="Cambria Math"/>
                <w:i/>
              </w:rPr>
            </m:ctrlPr>
          </m:dPr>
          <m:e>
            <m:r>
              <w:rPr>
                <w:rFonts w:ascii="Cambria Math" w:hAnsi="Cambria Math"/>
              </w:rPr>
              <m:t>i,j</m:t>
            </m:r>
          </m:e>
        </m:d>
        <m:r>
          <w:rPr>
            <w:rFonts w:ascii="Cambria Math" w:hAnsi="Cambria Math"/>
          </w:rPr>
          <m:t>=p</m:t>
        </m:r>
        <m:d>
          <m:dPr>
            <m:ctrlPr>
              <w:rPr>
                <w:rFonts w:ascii="Cambria Math" w:hAnsi="Cambria Math"/>
                <w:i/>
              </w:rPr>
            </m:ctrlPr>
          </m:dPr>
          <m:e>
            <m:r>
              <w:rPr>
                <w:rFonts w:ascii="Cambria Math" w:hAnsi="Cambria Math"/>
              </w:rPr>
              <m:t>j</m:t>
            </m:r>
          </m:e>
        </m:d>
        <m:r>
          <w:rPr>
            <w:rFonts w:ascii="Cambria Math" w:hAnsi="Cambria Math"/>
          </w:rPr>
          <m:t>q</m:t>
        </m:r>
        <m:d>
          <m:dPr>
            <m:ctrlPr>
              <w:rPr>
                <w:rFonts w:ascii="Cambria Math" w:hAnsi="Cambria Math"/>
                <w:i/>
              </w:rPr>
            </m:ctrlPr>
          </m:dPr>
          <m:e>
            <m:r>
              <w:rPr>
                <w:rFonts w:ascii="Cambria Math" w:hAnsi="Cambria Math"/>
              </w:rPr>
              <m:t>j,i</m:t>
            </m:r>
          </m:e>
        </m:d>
        <m:r>
          <w:rPr>
            <w:rFonts w:ascii="Cambria Math" w:hAnsi="Cambria Math"/>
          </w:rPr>
          <m:t>a</m:t>
        </m:r>
        <m:d>
          <m:dPr>
            <m:ctrlPr>
              <w:rPr>
                <w:rFonts w:ascii="Cambria Math" w:hAnsi="Cambria Math"/>
                <w:i/>
              </w:rPr>
            </m:ctrlPr>
          </m:dPr>
          <m:e>
            <m:r>
              <w:rPr>
                <w:rFonts w:ascii="Cambria Math" w:hAnsi="Cambria Math"/>
              </w:rPr>
              <m:t>j,i</m:t>
            </m:r>
          </m:e>
        </m:d>
        <m:r>
          <w:rPr>
            <w:rFonts w:ascii="Cambria Math" w:hAnsi="Cambria Math"/>
          </w:rPr>
          <m:t>=p</m:t>
        </m:r>
        <m:d>
          <m:dPr>
            <m:ctrlPr>
              <w:rPr>
                <w:rFonts w:ascii="Cambria Math" w:hAnsi="Cambria Math"/>
                <w:i/>
              </w:rPr>
            </m:ctrlPr>
          </m:dPr>
          <m:e>
            <m:r>
              <w:rPr>
                <w:rFonts w:ascii="Cambria Math" w:hAnsi="Cambria Math"/>
              </w:rPr>
              <m:t>i</m:t>
            </m:r>
          </m:e>
        </m:d>
        <m:r>
          <w:rPr>
            <w:rFonts w:ascii="Cambria Math" w:hAnsi="Cambria Math"/>
          </w:rPr>
          <m:t>q</m:t>
        </m:r>
        <m:d>
          <m:dPr>
            <m:ctrlPr>
              <w:rPr>
                <w:rFonts w:ascii="Cambria Math" w:hAnsi="Cambria Math"/>
                <w:i/>
              </w:rPr>
            </m:ctrlPr>
          </m:dPr>
          <m:e>
            <m:r>
              <w:rPr>
                <w:rFonts w:ascii="Cambria Math" w:hAnsi="Cambria Math"/>
              </w:rPr>
              <m:t>i,j</m:t>
            </m:r>
          </m:e>
        </m:d>
      </m:oMath>
      <w:r>
        <w:t>，</w:t>
      </w:r>
      <w:r>
        <w:rPr>
          <w:rFonts w:hint="eastAsia"/>
        </w:rPr>
        <w:t>记</w:t>
      </w:r>
      <m:oMath>
        <m:r>
          <w:rPr>
            <w:rFonts w:ascii="Cambria Math" w:hAnsi="Cambria Math"/>
          </w:rPr>
          <m:t>q</m:t>
        </m:r>
        <m:d>
          <m:dPr>
            <m:ctrlPr>
              <w:rPr>
                <w:rFonts w:ascii="Cambria Math" w:hAnsi="Cambria Math"/>
                <w:i/>
              </w:rPr>
            </m:ctrlPr>
          </m:dPr>
          <m:e>
            <m:r>
              <w:rPr>
                <w:rFonts w:ascii="Cambria Math" w:hAnsi="Cambria Math"/>
              </w:rPr>
              <m:t>i,j</m:t>
            </m:r>
          </m:e>
        </m:d>
        <m:r>
          <w:rPr>
            <w:rFonts w:ascii="Cambria Math" w:hAnsi="Cambria Math"/>
          </w:rPr>
          <m:t>=p</m:t>
        </m:r>
        <m:d>
          <m:dPr>
            <m:ctrlPr>
              <w:rPr>
                <w:rFonts w:ascii="Cambria Math" w:hAnsi="Cambria Math"/>
                <w:i/>
              </w:rPr>
            </m:ctrlPr>
          </m:dPr>
          <m:e>
            <m:r>
              <w:rPr>
                <w:rFonts w:ascii="Cambria Math" w:hAnsi="Cambria Math"/>
              </w:rPr>
              <m:t>i,j</m:t>
            </m:r>
          </m:e>
        </m:d>
        <m:r>
          <w:rPr>
            <w:rFonts w:ascii="Cambria Math" w:hAnsi="Cambria Math"/>
          </w:rPr>
          <m:t>a</m:t>
        </m:r>
        <m:d>
          <m:dPr>
            <m:ctrlPr>
              <w:rPr>
                <w:rFonts w:ascii="Cambria Math" w:hAnsi="Cambria Math"/>
                <w:i/>
              </w:rPr>
            </m:ctrlPr>
          </m:dPr>
          <m:e>
            <m:r>
              <w:rPr>
                <w:rFonts w:ascii="Cambria Math" w:hAnsi="Cambria Math"/>
              </w:rPr>
              <m:t>i,ij</m:t>
            </m:r>
          </m:e>
        </m:d>
        <m:r>
          <w:rPr>
            <w:rFonts w:ascii="Cambria Math" w:hAnsi="Cambria Math"/>
          </w:rPr>
          <m:t>q</m:t>
        </m:r>
        <m:d>
          <m:dPr>
            <m:ctrlPr>
              <w:rPr>
                <w:rFonts w:ascii="Cambria Math" w:hAnsi="Cambria Math"/>
                <w:i/>
              </w:rPr>
            </m:ctrlPr>
          </m:dPr>
          <m:e>
            <m:r>
              <w:rPr>
                <w:rFonts w:ascii="Cambria Math" w:hAnsi="Cambria Math"/>
              </w:rPr>
              <m:t>j,i</m:t>
            </m:r>
          </m:e>
        </m:d>
        <m:r>
          <w:rPr>
            <w:rFonts w:ascii="Cambria Math" w:hAnsi="Cambria Math"/>
          </w:rPr>
          <m:t>=p</m:t>
        </m:r>
        <m:d>
          <m:dPr>
            <m:ctrlPr>
              <w:rPr>
                <w:rFonts w:ascii="Cambria Math" w:hAnsi="Cambria Math"/>
                <w:i/>
              </w:rPr>
            </m:ctrlPr>
          </m:dPr>
          <m:e>
            <m:r>
              <w:rPr>
                <w:rFonts w:ascii="Cambria Math" w:hAnsi="Cambria Math"/>
              </w:rPr>
              <m:t>j,i</m:t>
            </m:r>
          </m:e>
        </m:d>
        <m:r>
          <w:rPr>
            <w:rFonts w:ascii="Cambria Math" w:hAnsi="Cambria Math"/>
          </w:rPr>
          <m:t>a</m:t>
        </m:r>
        <m:d>
          <m:dPr>
            <m:ctrlPr>
              <w:rPr>
                <w:rFonts w:ascii="Cambria Math" w:hAnsi="Cambria Math"/>
                <w:i/>
              </w:rPr>
            </m:ctrlPr>
          </m:dPr>
          <m:e>
            <m:r>
              <w:rPr>
                <w:rFonts w:ascii="Cambria Math" w:hAnsi="Cambria Math"/>
              </w:rPr>
              <m:t>j,i</m:t>
            </m:r>
          </m:e>
        </m:d>
      </m:oMath>
      <w:r>
        <w:rPr>
          <w:rFonts w:hint="eastAsia"/>
        </w:rPr>
        <w:t>，这样就得到了新的以</w:t>
      </w:r>
      <m:oMath>
        <m:r>
          <w:rPr>
            <w:rFonts w:ascii="Cambria Math" w:hAnsi="Cambria Math"/>
          </w:rPr>
          <m:t>q</m:t>
        </m:r>
        <m:d>
          <m:dPr>
            <m:ctrlPr>
              <w:rPr>
                <w:rFonts w:ascii="Cambria Math" w:hAnsi="Cambria Math"/>
                <w:i/>
              </w:rPr>
            </m:ctrlPr>
          </m:dPr>
          <m:e>
            <m:r>
              <w:rPr>
                <w:rFonts w:ascii="Cambria Math" w:hAnsi="Cambria Math"/>
              </w:rPr>
              <m:t>i,j</m:t>
            </m:r>
          </m:e>
        </m:d>
      </m:oMath>
      <w:r>
        <w:rPr>
          <w:rFonts w:hint="eastAsia"/>
        </w:rPr>
        <w:t>为转移矩阵的马氏链，且其</w:t>
      </w:r>
      <w:r>
        <w:t>平稳部分</w:t>
      </w:r>
      <w:r>
        <w:rPr>
          <w:rFonts w:hint="eastAsia"/>
        </w:rPr>
        <w:t>恰好</w:t>
      </w:r>
      <w:r>
        <w:t>为</w:t>
      </w:r>
      <m:oMath>
        <m:r>
          <w:rPr>
            <w:rFonts w:ascii="Cambria Math" w:hAnsi="Cambria Math"/>
          </w:rPr>
          <m:t>P(x)</m:t>
        </m:r>
      </m:oMath>
      <w:r>
        <w:t>。</w:t>
      </w:r>
      <w:r>
        <w:rPr>
          <w:rFonts w:hint="eastAsia"/>
        </w:rPr>
        <w:t>综上</w:t>
      </w:r>
      <w:r>
        <w:t>，</w:t>
      </w:r>
      <w:r>
        <w:rPr>
          <w:rFonts w:hint="eastAsia"/>
        </w:rPr>
        <w:t>M-H</w:t>
      </w:r>
      <w:r>
        <w:t>算法</w:t>
      </w:r>
      <w:r>
        <w:rPr>
          <w:rFonts w:hint="eastAsia"/>
        </w:rPr>
        <w:t>可以</w:t>
      </w:r>
      <w:r>
        <w:t>描述为表</w:t>
      </w:r>
      <w:r>
        <w:t>2</w:t>
      </w:r>
      <w:r>
        <w:rPr>
          <w:rFonts w:hint="eastAsia"/>
        </w:rPr>
        <w:t>所示</w:t>
      </w:r>
      <w:r>
        <w:t>：</w:t>
      </w:r>
    </w:p>
    <w:p w14:paraId="1C3072D1" w14:textId="7CB2632A" w:rsidR="0014007A" w:rsidRDefault="0014007A" w:rsidP="0014007A">
      <w:pPr>
        <w:pStyle w:val="a6"/>
      </w:pPr>
      <w:bookmarkStart w:id="50" w:name="_Toc43821920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2</w:t>
      </w:r>
      <w:r>
        <w:fldChar w:fldCharType="end"/>
      </w:r>
      <w:r>
        <w:t xml:space="preserve"> MCMC</w:t>
      </w:r>
      <w:r>
        <w:t>采样方法</w:t>
      </w:r>
      <w:bookmarkEnd w:id="5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4007A" w14:paraId="1C3072D3" w14:textId="77777777" w:rsidTr="00334183">
        <w:tc>
          <w:tcPr>
            <w:tcW w:w="9061" w:type="dxa"/>
            <w:tcBorders>
              <w:top w:val="single" w:sz="6" w:space="0" w:color="000000"/>
              <w:bottom w:val="single" w:sz="6" w:space="0" w:color="000000"/>
            </w:tcBorders>
          </w:tcPr>
          <w:p w14:paraId="1C3072D2" w14:textId="6EE08AE0" w:rsidR="0014007A" w:rsidRPr="00D036D9" w:rsidRDefault="0014007A" w:rsidP="00334183">
            <w:pPr>
              <w:ind w:firstLineChars="0" w:firstLine="0"/>
              <w:jc w:val="left"/>
              <w:rPr>
                <w:b/>
                <w:sz w:val="21"/>
                <w:szCs w:val="21"/>
              </w:rPr>
            </w:pPr>
            <w:r w:rsidRPr="00D036D9">
              <w:rPr>
                <w:b/>
                <w:sz w:val="21"/>
                <w:szCs w:val="21"/>
              </w:rPr>
              <w:t>算法：</w:t>
            </w:r>
            <w:r w:rsidRPr="00D036D9">
              <w:rPr>
                <w:b/>
                <w:sz w:val="21"/>
                <w:szCs w:val="21"/>
              </w:rPr>
              <w:t>MCMC</w:t>
            </w:r>
            <w:r w:rsidR="00BF5927">
              <w:rPr>
                <w:b/>
                <w:sz w:val="21"/>
                <w:szCs w:val="21"/>
              </w:rPr>
              <w:t>采样</w:t>
            </w:r>
            <w:r w:rsidR="00BF5927">
              <w:rPr>
                <w:rFonts w:hint="eastAsia"/>
                <w:b/>
                <w:sz w:val="21"/>
                <w:szCs w:val="21"/>
              </w:rPr>
              <w:t>方</w:t>
            </w:r>
            <w:r w:rsidRPr="00D036D9">
              <w:rPr>
                <w:b/>
                <w:sz w:val="21"/>
                <w:szCs w:val="21"/>
              </w:rPr>
              <w:t>法</w:t>
            </w:r>
          </w:p>
        </w:tc>
      </w:tr>
      <w:tr w:rsidR="0014007A" w14:paraId="1C3072DA" w14:textId="77777777" w:rsidTr="00334183">
        <w:tc>
          <w:tcPr>
            <w:tcW w:w="9061" w:type="dxa"/>
            <w:tcBorders>
              <w:top w:val="single" w:sz="6" w:space="0" w:color="000000"/>
              <w:bottom w:val="single" w:sz="2" w:space="0" w:color="000000"/>
            </w:tcBorders>
          </w:tcPr>
          <w:p w14:paraId="1C3072D4" w14:textId="77777777" w:rsidR="0014007A" w:rsidRPr="00D036D9" w:rsidRDefault="0014007A" w:rsidP="00334183">
            <w:pPr>
              <w:ind w:firstLineChars="0" w:firstLine="0"/>
              <w:jc w:val="left"/>
              <w:rPr>
                <w:sz w:val="21"/>
                <w:szCs w:val="21"/>
              </w:rPr>
            </w:pPr>
            <w:r w:rsidRPr="00D036D9">
              <w:rPr>
                <w:rFonts w:hint="eastAsia"/>
                <w:sz w:val="21"/>
                <w:szCs w:val="21"/>
              </w:rPr>
              <w:t>1</w:t>
            </w:r>
            <w:r w:rsidRPr="00D036D9">
              <w:rPr>
                <w:rFonts w:hint="eastAsia"/>
                <w:sz w:val="21"/>
                <w:szCs w:val="21"/>
              </w:rPr>
              <w:t>：初始化马尔科夫链的初始状态</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0</m:t>
                  </m:r>
                </m:sub>
              </m:sSub>
            </m:oMath>
          </w:p>
          <w:p w14:paraId="1C3072D5" w14:textId="77777777" w:rsidR="0014007A" w:rsidRPr="00D036D9" w:rsidRDefault="0014007A" w:rsidP="00334183">
            <w:pPr>
              <w:ind w:firstLineChars="0" w:firstLine="0"/>
              <w:jc w:val="left"/>
              <w:rPr>
                <w:sz w:val="21"/>
                <w:szCs w:val="21"/>
              </w:rPr>
            </w:pPr>
            <w:r w:rsidRPr="00D036D9">
              <w:rPr>
                <w:rFonts w:hint="eastAsia"/>
                <w:sz w:val="21"/>
                <w:szCs w:val="21"/>
              </w:rPr>
              <w:t>2</w:t>
            </w:r>
            <w:r w:rsidRPr="00D036D9">
              <w:rPr>
                <w:rFonts w:hint="eastAsia"/>
                <w:sz w:val="21"/>
                <w:szCs w:val="21"/>
              </w:rPr>
              <w:t>：对</w:t>
            </w:r>
            <m:oMath>
              <m:r>
                <w:rPr>
                  <w:rFonts w:ascii="Cambria Math" w:hAnsi="Cambria Math"/>
                  <w:sz w:val="21"/>
                  <w:szCs w:val="21"/>
                </w:rPr>
                <m:t>t=0,1,2…,</m:t>
              </m:r>
            </m:oMath>
            <w:r w:rsidRPr="00D036D9">
              <w:rPr>
                <w:sz w:val="21"/>
                <w:szCs w:val="21"/>
              </w:rPr>
              <w:t xml:space="preserve"> </w:t>
            </w:r>
            <w:r w:rsidRPr="00D036D9">
              <w:rPr>
                <w:rFonts w:hint="eastAsia"/>
                <w:sz w:val="21"/>
                <w:szCs w:val="21"/>
              </w:rPr>
              <w:t>循环以下过程进行样本采样</w:t>
            </w:r>
          </w:p>
          <w:p w14:paraId="1C3072D6" w14:textId="77777777" w:rsidR="0014007A" w:rsidRPr="00D036D9" w:rsidRDefault="0014007A" w:rsidP="002C2C8E">
            <w:pPr>
              <w:pStyle w:val="a8"/>
              <w:numPr>
                <w:ilvl w:val="0"/>
                <w:numId w:val="18"/>
              </w:numPr>
              <w:ind w:firstLineChars="0"/>
              <w:jc w:val="left"/>
              <w:rPr>
                <w:sz w:val="21"/>
                <w:szCs w:val="21"/>
              </w:rPr>
            </w:pPr>
            <w:r w:rsidRPr="00D036D9">
              <w:rPr>
                <w:rFonts w:hint="eastAsia"/>
                <w:sz w:val="21"/>
                <w:szCs w:val="21"/>
              </w:rPr>
              <w:t>第</w:t>
            </w:r>
            <m:oMath>
              <m:r>
                <w:rPr>
                  <w:rFonts w:ascii="Cambria Math" w:hAnsi="Cambria Math" w:hint="eastAsia"/>
                  <w:sz w:val="21"/>
                  <w:szCs w:val="21"/>
                </w:rPr>
                <m:t>t</m:t>
              </m:r>
            </m:oMath>
            <w:r w:rsidRPr="00D036D9">
              <w:rPr>
                <w:rFonts w:hint="eastAsia"/>
                <w:sz w:val="21"/>
                <w:szCs w:val="21"/>
              </w:rPr>
              <w:t>个时刻马尔科夫链的状态为</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Pr="00D036D9">
              <w:rPr>
                <w:rFonts w:hint="eastAsia"/>
                <w:sz w:val="21"/>
                <w:szCs w:val="21"/>
              </w:rPr>
              <w:t>，进行采样</w:t>
            </w:r>
            <m:oMath>
              <m:r>
                <w:rPr>
                  <w:rFonts w:ascii="Cambria Math" w:hAnsi="Cambria Math"/>
                  <w:sz w:val="21"/>
                  <w:szCs w:val="21"/>
                </w:rPr>
                <m:t>y ~ q(x|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r>
                <w:rPr>
                  <w:rFonts w:ascii="Cambria Math" w:hAnsi="Cambria Math"/>
                  <w:sz w:val="21"/>
                  <w:szCs w:val="21"/>
                </w:rPr>
                <m:t>)</m:t>
              </m:r>
            </m:oMath>
          </w:p>
          <w:p w14:paraId="1C3072D7" w14:textId="77777777" w:rsidR="0014007A" w:rsidRPr="00D036D9" w:rsidRDefault="0014007A" w:rsidP="002C2C8E">
            <w:pPr>
              <w:pStyle w:val="a8"/>
              <w:numPr>
                <w:ilvl w:val="0"/>
                <w:numId w:val="18"/>
              </w:numPr>
              <w:ind w:firstLineChars="0"/>
              <w:jc w:val="left"/>
              <w:rPr>
                <w:sz w:val="21"/>
                <w:szCs w:val="21"/>
              </w:rPr>
            </w:pPr>
            <w:r w:rsidRPr="00D036D9">
              <w:rPr>
                <w:rFonts w:hint="eastAsia"/>
                <w:sz w:val="21"/>
                <w:szCs w:val="21"/>
              </w:rPr>
              <w:t>从均匀分布</w:t>
            </w:r>
            <m:oMath>
              <m:r>
                <w:rPr>
                  <w:rFonts w:ascii="Cambria Math" w:hAnsi="Cambria Math"/>
                  <w:sz w:val="21"/>
                  <w:szCs w:val="21"/>
                </w:rPr>
                <m:t>u ~ Uniform[0,1]</m:t>
              </m:r>
            </m:oMath>
            <w:r w:rsidRPr="00D036D9">
              <w:rPr>
                <w:rFonts w:hint="eastAsia"/>
                <w:sz w:val="21"/>
                <w:szCs w:val="21"/>
              </w:rPr>
              <w:t>进行采样</w:t>
            </w:r>
          </w:p>
          <w:p w14:paraId="1C3072D8" w14:textId="3947F3E0" w:rsidR="0014007A" w:rsidRPr="00D036D9" w:rsidRDefault="0014007A" w:rsidP="002C2C8E">
            <w:pPr>
              <w:pStyle w:val="a8"/>
              <w:numPr>
                <w:ilvl w:val="0"/>
                <w:numId w:val="18"/>
              </w:numPr>
              <w:ind w:firstLineChars="0"/>
              <w:jc w:val="left"/>
              <w:rPr>
                <w:sz w:val="21"/>
                <w:szCs w:val="21"/>
              </w:rPr>
            </w:pPr>
            <w:r w:rsidRPr="00D036D9">
              <w:rPr>
                <w:rFonts w:hint="eastAsia"/>
                <w:sz w:val="21"/>
                <w:szCs w:val="21"/>
              </w:rPr>
              <w:t>如果</w:t>
            </w:r>
            <m:oMath>
              <m:r>
                <w:rPr>
                  <w:rFonts w:ascii="Cambria Math" w:hAnsi="Cambria Math"/>
                  <w:sz w:val="21"/>
                  <w:szCs w:val="21"/>
                </w:rPr>
                <m:t>u&lt;α</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r>
                    <w:rPr>
                      <w:rFonts w:ascii="Cambria Math" w:hAnsi="Cambria Math"/>
                      <w:sz w:val="21"/>
                      <w:szCs w:val="21"/>
                    </w:rPr>
                    <m:t>,y</m:t>
                  </m:r>
                </m:e>
              </m:d>
              <m:r>
                <w:rPr>
                  <w:rFonts w:ascii="Cambria Math" w:hAnsi="Cambria Math"/>
                  <w:sz w:val="21"/>
                  <w:szCs w:val="21"/>
                </w:rPr>
                <m:t>=p</m:t>
              </m:r>
              <m:d>
                <m:dPr>
                  <m:ctrlPr>
                    <w:rPr>
                      <w:rFonts w:ascii="Cambria Math" w:hAnsi="Cambria Math"/>
                      <w:i/>
                      <w:sz w:val="21"/>
                      <w:szCs w:val="21"/>
                    </w:rPr>
                  </m:ctrlPr>
                </m:dPr>
                <m:e>
                  <m:r>
                    <w:rPr>
                      <w:rFonts w:ascii="Cambria Math" w:hAnsi="Cambria Math"/>
                      <w:sz w:val="21"/>
                      <w:szCs w:val="21"/>
                    </w:rPr>
                    <m:t>y</m:t>
                  </m:r>
                </m:e>
              </m:d>
              <m:r>
                <w:rPr>
                  <w:rFonts w:ascii="Cambria Math" w:hAnsi="Cambria Math"/>
                  <w:sz w:val="21"/>
                  <w:szCs w:val="21"/>
                </w:rPr>
                <m:t>q(x|</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r>
                <w:rPr>
                  <w:rFonts w:ascii="Cambria Math" w:hAnsi="Cambria Math"/>
                  <w:sz w:val="21"/>
                  <w:szCs w:val="21"/>
                </w:rPr>
                <m:t>)</m:t>
              </m:r>
            </m:oMath>
            <w:r w:rsidRPr="00D036D9">
              <w:rPr>
                <w:rFonts w:hint="eastAsia"/>
                <w:sz w:val="21"/>
                <w:szCs w:val="21"/>
              </w:rPr>
              <w:t>，则接受转移，</w:t>
            </w:r>
            <w:r w:rsidR="00DD2F47">
              <w:rPr>
                <w:rFonts w:hint="eastAsia"/>
                <w:sz w:val="21"/>
                <w:szCs w:val="21"/>
              </w:rPr>
              <w:t>令</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t+1</m:t>
                  </m:r>
                </m:sub>
              </m:sSub>
              <m:r>
                <w:rPr>
                  <w:rFonts w:ascii="Cambria Math" w:hAnsi="Cambria Math"/>
                  <w:sz w:val="21"/>
                  <w:szCs w:val="21"/>
                </w:rPr>
                <m:t>=y</m:t>
              </m:r>
            </m:oMath>
          </w:p>
          <w:p w14:paraId="1C3072D9" w14:textId="610B1AA7" w:rsidR="0014007A" w:rsidRPr="00D036D9" w:rsidRDefault="0014007A" w:rsidP="009719F8">
            <w:pPr>
              <w:pStyle w:val="a8"/>
              <w:numPr>
                <w:ilvl w:val="0"/>
                <w:numId w:val="18"/>
              </w:numPr>
              <w:ind w:firstLineChars="0"/>
              <w:jc w:val="left"/>
              <w:rPr>
                <w:sz w:val="21"/>
                <w:szCs w:val="21"/>
              </w:rPr>
            </w:pPr>
            <w:r w:rsidRPr="00D036D9">
              <w:rPr>
                <w:rFonts w:hint="eastAsia"/>
                <w:sz w:val="21"/>
                <w:szCs w:val="21"/>
              </w:rPr>
              <w:t>否则不接受转移，</w:t>
            </w:r>
            <w:r w:rsidR="009719F8">
              <w:rPr>
                <w:rFonts w:hint="eastAsia"/>
                <w:sz w:val="21"/>
                <w:szCs w:val="21"/>
              </w:rPr>
              <w:t>令</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t+1</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p>
        </w:tc>
      </w:tr>
    </w:tbl>
    <w:p w14:paraId="1C3072DB" w14:textId="77777777" w:rsidR="00A25FCB" w:rsidRDefault="00E123C9" w:rsidP="00A25FCB">
      <w:pPr>
        <w:pStyle w:val="30"/>
        <w:numPr>
          <w:ilvl w:val="2"/>
          <w:numId w:val="4"/>
        </w:numPr>
        <w:spacing w:before="163" w:after="163"/>
      </w:pPr>
      <w:bookmarkStart w:id="51" w:name="_Toc438217692"/>
      <w:r>
        <w:rPr>
          <w:rFonts w:hint="eastAsia"/>
        </w:rPr>
        <w:t>吉布斯采样</w:t>
      </w:r>
      <w:bookmarkEnd w:id="51"/>
    </w:p>
    <w:p w14:paraId="1C3072DC" w14:textId="643DBF6B" w:rsidR="0017526E" w:rsidRDefault="0017526E" w:rsidP="00D07F48">
      <w:pPr>
        <w:ind w:firstLine="480"/>
      </w:pPr>
      <w:r>
        <w:rPr>
          <w:rFonts w:hint="eastAsia"/>
        </w:rPr>
        <w:t>对于</w:t>
      </w:r>
      <m:oMath>
        <m:r>
          <m:rPr>
            <m:sty m:val="p"/>
          </m:rPr>
          <w:rPr>
            <w:rFonts w:ascii="Cambria Math" w:hAnsi="Cambria Math"/>
          </w:rPr>
          <m:t>X</m:t>
        </m:r>
      </m:oMath>
      <w:r>
        <w:t>是高维变量的情形，</w:t>
      </w:r>
      <w:r>
        <w:rPr>
          <w:rFonts w:hint="eastAsia"/>
        </w:rPr>
        <w:t>由于</w:t>
      </w:r>
      <w:r>
        <w:t>接受</w:t>
      </w:r>
      <w:r>
        <w:rPr>
          <w:rFonts w:hint="eastAsia"/>
        </w:rPr>
        <w:t>率</w:t>
      </w:r>
      <m:oMath>
        <m:r>
          <w:rPr>
            <w:rFonts w:ascii="Cambria Math" w:hAnsi="Cambria Math"/>
          </w:rPr>
          <m:t>α</m:t>
        </m:r>
      </m:oMath>
      <w:r>
        <w:t>的存在（</w:t>
      </w:r>
      <m:oMath>
        <m:r>
          <w:rPr>
            <w:rFonts w:ascii="Cambria Math" w:hAnsi="Cambria Math"/>
          </w:rPr>
          <m:t>α&lt;1</m:t>
        </m:r>
      </m:oMath>
      <w:r>
        <w:rPr>
          <w:rFonts w:hint="eastAsia"/>
        </w:rPr>
        <w:t>），</w:t>
      </w:r>
      <w:r>
        <w:t>通常</w:t>
      </w:r>
      <w:r>
        <w:t>M-H</w:t>
      </w:r>
      <w:r>
        <w:t>算法效率较低。</w:t>
      </w:r>
      <w:r>
        <w:t>Gibbs</w:t>
      </w:r>
      <w:r>
        <w:t>采样法</w:t>
      </w:r>
      <w:r w:rsidR="007C385D" w:rsidRPr="007C385D">
        <w:rPr>
          <w:vertAlign w:val="superscript"/>
        </w:rPr>
        <w:fldChar w:fldCharType="begin"/>
      </w:r>
      <w:r w:rsidR="007C385D" w:rsidRPr="007C385D">
        <w:rPr>
          <w:vertAlign w:val="superscript"/>
        </w:rPr>
        <w:instrText xml:space="preserve"> REF _Ref436935901 \r \h </w:instrText>
      </w:r>
      <w:r w:rsidR="007C385D">
        <w:rPr>
          <w:vertAlign w:val="superscript"/>
        </w:rPr>
        <w:instrText xml:space="preserve"> \* MERGEFORMAT </w:instrText>
      </w:r>
      <w:r w:rsidR="007C385D" w:rsidRPr="007C385D">
        <w:rPr>
          <w:vertAlign w:val="superscript"/>
        </w:rPr>
      </w:r>
      <w:r w:rsidR="007C385D" w:rsidRPr="007C385D">
        <w:rPr>
          <w:vertAlign w:val="superscript"/>
        </w:rPr>
        <w:fldChar w:fldCharType="separate"/>
      </w:r>
      <w:r w:rsidR="00A873FF">
        <w:rPr>
          <w:vertAlign w:val="superscript"/>
        </w:rPr>
        <w:t>[44]</w:t>
      </w:r>
      <w:r w:rsidR="007C385D" w:rsidRPr="007C385D">
        <w:rPr>
          <w:vertAlign w:val="superscript"/>
        </w:rPr>
        <w:fldChar w:fldCharType="end"/>
      </w:r>
      <w:r>
        <w:t>基于条件概率给出了一种接受率等于</w:t>
      </w:r>
      <w:r>
        <w:t>1</w:t>
      </w:r>
      <w:r>
        <w:rPr>
          <w:rFonts w:hint="eastAsia"/>
        </w:rPr>
        <w:t>的高效</w:t>
      </w:r>
      <w:r>
        <w:t>算法。首先</w:t>
      </w:r>
      <w:r>
        <w:rPr>
          <w:rFonts w:hint="eastAsia"/>
        </w:rPr>
        <w:t>考虑</w:t>
      </w:r>
      <w:r>
        <w:t>二维情形，</w:t>
      </w:r>
      <w:r>
        <w:rPr>
          <w:rFonts w:hint="eastAsia"/>
        </w:rPr>
        <w:t>给定</w:t>
      </w:r>
      <w:r>
        <w:t>概率分布</w:t>
      </w:r>
      <m:oMath>
        <m:r>
          <w:rPr>
            <w:rFonts w:ascii="Cambria Math" w:hAnsi="Cambria Math"/>
          </w:rPr>
          <m:t>P(x,y)</m:t>
        </m:r>
      </m:oMath>
      <w:r>
        <w:t>，对</w:t>
      </w:r>
      <m:oMath>
        <m:r>
          <w:rPr>
            <w:rFonts w:ascii="Cambria Math" w:hAnsi="Cambria Math"/>
          </w:rPr>
          <m:t>X</m:t>
        </m:r>
      </m:oMath>
      <w:r>
        <w:t>坐标相同的</w:t>
      </w:r>
      <w:r>
        <w:rPr>
          <w:rFonts w:hint="eastAsia"/>
        </w:rPr>
        <w:t>两点</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Pr>
          <w:rFonts w:hint="eastAsia"/>
        </w:rPr>
        <w:t>和</w:t>
      </w:r>
      <m:oMath>
        <m:r>
          <w:rPr>
            <w:rFonts w:ascii="Cambria Math" w:hAnsi="Cambria Math"/>
          </w:rPr>
          <m:t>B(</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t>，</w:t>
      </w:r>
      <w:r>
        <w:rPr>
          <w:rFonts w:hint="eastAsia"/>
        </w:rPr>
        <w:t>有</w:t>
      </w:r>
      <w:r>
        <w:t>：</w:t>
      </w:r>
    </w:p>
    <w:p w14:paraId="1C3072DD" w14:textId="77777777" w:rsidR="0017526E" w:rsidRPr="00B472C7" w:rsidRDefault="0017526E" w:rsidP="0017526E">
      <w:pPr>
        <w:ind w:firstLineChars="0" w:firstLine="0"/>
        <w:jc w:val="center"/>
        <w:rPr>
          <w:i/>
        </w:rPr>
      </w:pPr>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B472C7">
        <w:rPr>
          <w:i/>
        </w:rPr>
        <w:t xml:space="preserve"> </w:t>
      </w:r>
    </w:p>
    <w:p w14:paraId="1C3072DE" w14:textId="77777777" w:rsidR="0017526E" w:rsidRPr="00B472C7" w:rsidRDefault="0017526E" w:rsidP="0017526E">
      <w:pPr>
        <w:ind w:firstLineChars="0" w:firstLine="0"/>
        <w:jc w:val="center"/>
        <w:rPr>
          <w:i/>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p w14:paraId="1C3072DF" w14:textId="77777777" w:rsidR="0017526E" w:rsidRDefault="0017526E" w:rsidP="0017526E">
      <w:pPr>
        <w:ind w:firstLineChars="0" w:firstLine="0"/>
      </w:pPr>
      <w:r>
        <w:t>所以</w:t>
      </w:r>
      <w:r>
        <w:rPr>
          <w:rFonts w:hint="eastAsia"/>
        </w:rPr>
        <w:t>可得</w:t>
      </w:r>
      <w:r w:rsidR="001228D3">
        <w:rPr>
          <w:rFonts w:hint="eastAsia"/>
        </w:rPr>
        <w:t>：</w:t>
      </w:r>
    </w:p>
    <w:p w14:paraId="1C3072E0" w14:textId="77777777" w:rsidR="0017526E" w:rsidRPr="00B472C7" w:rsidRDefault="0017526E" w:rsidP="0017526E">
      <w:pPr>
        <w:ind w:firstLineChars="0" w:firstLine="0"/>
        <w:jc w:val="center"/>
        <w:rPr>
          <w:i/>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1</m:t>
                  </m:r>
                </m:sub>
              </m:sSub>
            </m:e>
          </m:d>
        </m:oMath>
      </m:oMathPara>
    </w:p>
    <w:p w14:paraId="1C3072E1" w14:textId="77777777" w:rsidR="0017526E" w:rsidRDefault="0017526E" w:rsidP="00D07F48">
      <w:pPr>
        <w:ind w:firstLineChars="0" w:firstLine="0"/>
      </w:pPr>
      <w:r>
        <w:t>由此可见，</w:t>
      </w:r>
      <w:r>
        <w:rPr>
          <w:rFonts w:hint="eastAsia"/>
        </w:rPr>
        <w:t>对于</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oMath>
      <w:r>
        <w:t>直线</w:t>
      </w:r>
      <w:r>
        <w:rPr>
          <w:rFonts w:hint="eastAsia"/>
        </w:rPr>
        <w:t>上任意</w:t>
      </w:r>
      <w:r>
        <w:t>两点，若利用条件概率</w:t>
      </w:r>
      <m:oMath>
        <m:r>
          <w:rPr>
            <w:rFonts w:ascii="Cambria Math" w:hAnsi="Cambria Math"/>
          </w:rPr>
          <m:t>p</m:t>
        </m:r>
        <m:d>
          <m:dPr>
            <m:ctrlPr>
              <w:rPr>
                <w:rFonts w:ascii="Cambria Math" w:hAnsi="Cambria Math"/>
                <w:i/>
              </w:rPr>
            </m:ctrlPr>
          </m:dPr>
          <m:e>
            <m:r>
              <w:rPr>
                <w:rFonts w:ascii="Cambria Math" w:hAnsi="Cambria Math"/>
              </w:rPr>
              <m:t>y</m:t>
            </m:r>
          </m:e>
          <m:e>
            <m:sSub>
              <m:sSubPr>
                <m:ctrlPr>
                  <w:rPr>
                    <w:rFonts w:ascii="Cambria Math" w:hAnsi="Cambria Math"/>
                    <w:i/>
                  </w:rPr>
                </m:ctrlPr>
              </m:sSubPr>
              <m:e>
                <m:r>
                  <w:rPr>
                    <w:rFonts w:ascii="Cambria Math" w:hAnsi="Cambria Math"/>
                  </w:rPr>
                  <m:t>x</m:t>
                </m:r>
              </m:e>
              <m:sub>
                <m:r>
                  <w:rPr>
                    <w:rFonts w:ascii="Cambria Math" w:hAnsi="Cambria Math"/>
                  </w:rPr>
                  <m:t>1</m:t>
                </m:r>
              </m:sub>
            </m:sSub>
          </m:e>
        </m:d>
      </m:oMath>
      <w:r>
        <w:t>做转移概率，</w:t>
      </w:r>
      <w:r>
        <w:rPr>
          <w:rFonts w:hint="eastAsia"/>
        </w:rPr>
        <w:t>则满足细致平稳方程</w:t>
      </w:r>
      <w:r>
        <w:t>。同理对</w:t>
      </w:r>
      <m:oMath>
        <m:r>
          <w:rPr>
            <w:rFonts w:ascii="Cambria Math" w:hAnsi="Cambria Math"/>
          </w:rPr>
          <m:t>y</m:t>
        </m:r>
      </m:oMath>
      <w:r>
        <w:t>坐标相同的两点也有类似等式。因此可以构造如下二维的转移概率矩阵</w:t>
      </w:r>
      <m:oMath>
        <m:r>
          <w:rPr>
            <w:rFonts w:ascii="Cambria Math" w:hAnsi="Cambria Math"/>
          </w:rPr>
          <m:t>Q</m:t>
        </m:r>
      </m:oMath>
      <w:r>
        <w:t>：</w:t>
      </w:r>
    </w:p>
    <w:p w14:paraId="1C3072E2" w14:textId="77777777" w:rsidR="0017526E" w:rsidRPr="00A826AC" w:rsidRDefault="0017526E" w:rsidP="0070656F">
      <w:pPr>
        <w:ind w:firstLineChars="0" w:firstLine="0"/>
        <w:jc w:val="center"/>
      </w:pPr>
      <m:oMath>
        <m:r>
          <w:rPr>
            <w:rFonts w:ascii="Cambria Math" w:hAnsi="Cambria Math"/>
          </w:rPr>
          <m:t>Q</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B</m:t>
                </m:r>
              </m:sub>
            </m:sSub>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 xml:space="preserve">        </m:t>
        </m:r>
      </m:oMath>
      <w:r>
        <w:t>如果</w:t>
      </w:r>
      <m:oMath>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p>
    <w:p w14:paraId="1C3072E3" w14:textId="6EA5A310" w:rsidR="0017526E" w:rsidRPr="00A826AC" w:rsidRDefault="0017526E" w:rsidP="0070656F">
      <w:pPr>
        <w:ind w:firstLineChars="0" w:firstLine="0"/>
        <w:jc w:val="center"/>
      </w:pPr>
      <m:oMath>
        <m:r>
          <w:rPr>
            <w:rFonts w:ascii="Cambria Math" w:hAnsi="Cambria Math"/>
          </w:rPr>
          <m:t>Q</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C</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d>
        <m:r>
          <m:rPr>
            <m:sty m:val="p"/>
          </m:rPr>
          <w:rPr>
            <w:rFonts w:ascii="Cambria Math" w:hAnsi="Cambria Math"/>
          </w:rPr>
          <m:t xml:space="preserve">        </m:t>
        </m:r>
      </m:oMath>
      <w:r>
        <w:t>如果</w:t>
      </w:r>
      <m:oMath>
        <m:sSub>
          <m:sSubPr>
            <m:ctrlPr>
              <w:rPr>
                <w:rFonts w:ascii="Cambria Math" w:hAnsi="Cambria Math"/>
              </w:rPr>
            </m:ctrlPr>
          </m:sSubPr>
          <m:e>
            <m:r>
              <w:rPr>
                <w:rFonts w:ascii="Cambria Math" w:hAnsi="Cambria Math"/>
              </w:rPr>
              <m:t>y</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oMath>
    </w:p>
    <w:p w14:paraId="1C3072E4" w14:textId="24E31CBA" w:rsidR="0017526E" w:rsidRPr="00A826AC" w:rsidRDefault="0017526E" w:rsidP="0070656F">
      <w:pPr>
        <w:ind w:firstLineChars="950" w:firstLine="2280"/>
        <w:jc w:val="left"/>
      </w:pPr>
      <m:oMath>
        <m:r>
          <w:rPr>
            <w:rFonts w:ascii="Cambria Math" w:hAnsi="Cambria Math"/>
          </w:rPr>
          <m:t>Q</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D</m:t>
            </m:r>
          </m:e>
        </m:d>
        <m:r>
          <m:rPr>
            <m:sty m:val="p"/>
          </m:rPr>
          <w:rPr>
            <w:rFonts w:ascii="Cambria Math" w:hAnsi="Cambria Math"/>
          </w:rPr>
          <m:t>=0</m:t>
        </m:r>
      </m:oMath>
      <w:r>
        <w:rPr>
          <w:rFonts w:hint="eastAsia"/>
        </w:rPr>
        <w:t xml:space="preserve">   </w:t>
      </w:r>
      <w:r>
        <w:t xml:space="preserve">   </w:t>
      </w:r>
      <w:r w:rsidR="0070656F">
        <w:t xml:space="preserve">    </w:t>
      </w:r>
      <w:r w:rsidR="008A2E1A">
        <w:t xml:space="preserve">  </w:t>
      </w:r>
      <w:r>
        <w:rPr>
          <w:rFonts w:hint="eastAsia"/>
        </w:rPr>
        <w:t>其他</w:t>
      </w:r>
    </w:p>
    <w:p w14:paraId="1C3072E5" w14:textId="77777777" w:rsidR="0017526E" w:rsidRDefault="0017526E" w:rsidP="00B6629F">
      <w:pPr>
        <w:ind w:firstLineChars="0" w:firstLine="0"/>
      </w:pPr>
      <w:r>
        <w:t>上述转移概率矩阵</w:t>
      </w:r>
      <m:oMath>
        <m:r>
          <w:rPr>
            <w:rFonts w:ascii="Cambria Math" w:hAnsi="Cambria Math"/>
          </w:rPr>
          <m:t>Q</m:t>
        </m:r>
      </m:oMath>
      <w:r>
        <w:t>对平面上任意两点</w:t>
      </w:r>
      <m:oMath>
        <m:r>
          <w:rPr>
            <w:rFonts w:ascii="Cambria Math" w:hAnsi="Cambria Math"/>
          </w:rPr>
          <m:t>X</m:t>
        </m:r>
      </m:oMath>
      <w:r>
        <w:t>，</w:t>
      </w:r>
      <m:oMath>
        <m:r>
          <w:rPr>
            <w:rFonts w:ascii="Cambria Math" w:hAnsi="Cambria Math"/>
          </w:rPr>
          <m:t>Y</m:t>
        </m:r>
      </m:oMath>
      <w:r>
        <w:rPr>
          <w:rFonts w:hint="eastAsia"/>
        </w:rPr>
        <w:t>满足</w:t>
      </w:r>
      <w:r>
        <w:t>细致平稳</w:t>
      </w:r>
      <w:r>
        <w:rPr>
          <w:rFonts w:hint="eastAsia"/>
        </w:rPr>
        <w:t>方程</w:t>
      </w:r>
      <w:r>
        <w:t>：</w:t>
      </w:r>
    </w:p>
    <w:p w14:paraId="1C3072E6" w14:textId="77777777" w:rsidR="00B6629F" w:rsidRDefault="0017526E" w:rsidP="00B6629F">
      <w:pPr>
        <w:ind w:firstLine="480"/>
      </w:pPr>
      <m:oMathPara>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oMath>
      </m:oMathPara>
    </w:p>
    <w:p w14:paraId="1C3072E7" w14:textId="77777777" w:rsidR="0017526E" w:rsidRDefault="0017526E" w:rsidP="00B6629F">
      <w:pPr>
        <w:ind w:firstLineChars="0" w:firstLine="0"/>
      </w:pPr>
      <w:r>
        <w:t>因此，该马氏链将收敛到平稳分布</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w:t>
      </w:r>
      <w:r>
        <w:rPr>
          <w:rFonts w:hint="eastAsia"/>
        </w:rPr>
        <w:t>以上</w:t>
      </w:r>
      <w:r>
        <w:t>过程可以很容易推广</w:t>
      </w:r>
      <w:r>
        <w:rPr>
          <w:rFonts w:hint="eastAsia"/>
        </w:rPr>
        <w:t>到高维</w:t>
      </w:r>
      <w:r>
        <w:t>情形，高维情形下利用</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做转移概率。</w:t>
      </w:r>
      <w:r>
        <w:rPr>
          <w:rFonts w:hint="eastAsia"/>
        </w:rPr>
        <w:t>综上</w:t>
      </w:r>
      <w:r>
        <w:t>，</w:t>
      </w:r>
      <w:r>
        <w:rPr>
          <w:rFonts w:hint="eastAsia"/>
        </w:rPr>
        <w:t>Gibbs</w:t>
      </w:r>
      <w:r>
        <w:t>采样算法可以描述为表</w:t>
      </w:r>
      <w:r>
        <w:t>3</w:t>
      </w:r>
      <w:r>
        <w:rPr>
          <w:rFonts w:hint="eastAsia"/>
        </w:rPr>
        <w:t>所示</w:t>
      </w:r>
      <w:r>
        <w:t>：</w:t>
      </w:r>
    </w:p>
    <w:p w14:paraId="1C3072E8" w14:textId="70420DE7" w:rsidR="00693D98" w:rsidRDefault="00693D98" w:rsidP="00693D98">
      <w:pPr>
        <w:pStyle w:val="a6"/>
      </w:pPr>
      <w:bookmarkStart w:id="52" w:name="_Toc43821920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3</w:t>
      </w:r>
      <w:r>
        <w:fldChar w:fldCharType="end"/>
      </w:r>
      <w:r>
        <w:rPr>
          <w:rFonts w:hint="eastAsia"/>
        </w:rPr>
        <w:t>吉布斯</w:t>
      </w:r>
      <w:r>
        <w:t>采样</w:t>
      </w:r>
      <w:r w:rsidR="00680D5E">
        <w:rPr>
          <w:rFonts w:hint="eastAsia"/>
        </w:rPr>
        <w:t>方法</w:t>
      </w:r>
      <w:bookmarkEnd w:id="5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693D98" w14:paraId="1C3072EA" w14:textId="77777777" w:rsidTr="00334183">
        <w:tc>
          <w:tcPr>
            <w:tcW w:w="9061" w:type="dxa"/>
            <w:tcBorders>
              <w:top w:val="single" w:sz="6" w:space="0" w:color="000000"/>
              <w:bottom w:val="single" w:sz="6" w:space="0" w:color="000000"/>
            </w:tcBorders>
          </w:tcPr>
          <w:p w14:paraId="1C3072E9" w14:textId="03C44800" w:rsidR="00693D98" w:rsidRPr="0083589B" w:rsidRDefault="00693D98" w:rsidP="00334183">
            <w:pPr>
              <w:ind w:firstLineChars="0" w:firstLine="0"/>
              <w:jc w:val="left"/>
              <w:rPr>
                <w:b/>
                <w:sz w:val="21"/>
                <w:szCs w:val="21"/>
              </w:rPr>
            </w:pPr>
            <w:r w:rsidRPr="0083589B">
              <w:rPr>
                <w:b/>
                <w:sz w:val="21"/>
                <w:szCs w:val="21"/>
              </w:rPr>
              <w:t>算法：</w:t>
            </w:r>
            <w:r w:rsidRPr="0083589B">
              <w:rPr>
                <w:b/>
                <w:sz w:val="21"/>
                <w:szCs w:val="21"/>
              </w:rPr>
              <w:t>n</w:t>
            </w:r>
            <w:r w:rsidRPr="0083589B">
              <w:rPr>
                <w:b/>
                <w:sz w:val="21"/>
                <w:szCs w:val="21"/>
              </w:rPr>
              <w:t>维</w:t>
            </w:r>
            <w:r w:rsidR="00B87720">
              <w:rPr>
                <w:b/>
                <w:sz w:val="21"/>
                <w:szCs w:val="21"/>
              </w:rPr>
              <w:t>Gi</w:t>
            </w:r>
            <w:r w:rsidRPr="0083589B">
              <w:rPr>
                <w:b/>
                <w:sz w:val="21"/>
                <w:szCs w:val="21"/>
              </w:rPr>
              <w:t>bbs Sampling</w:t>
            </w:r>
            <w:r w:rsidR="00EE73C5">
              <w:rPr>
                <w:rFonts w:hint="eastAsia"/>
                <w:b/>
                <w:sz w:val="21"/>
                <w:szCs w:val="21"/>
              </w:rPr>
              <w:t>方</w:t>
            </w:r>
            <w:r w:rsidRPr="0083589B">
              <w:rPr>
                <w:b/>
                <w:sz w:val="21"/>
                <w:szCs w:val="21"/>
              </w:rPr>
              <w:t>法</w:t>
            </w:r>
          </w:p>
        </w:tc>
      </w:tr>
      <w:tr w:rsidR="00693D98" w14:paraId="1C3072F2" w14:textId="77777777" w:rsidTr="00334183">
        <w:tc>
          <w:tcPr>
            <w:tcW w:w="9061" w:type="dxa"/>
            <w:tcBorders>
              <w:top w:val="single" w:sz="6" w:space="0" w:color="000000"/>
              <w:bottom w:val="single" w:sz="2" w:space="0" w:color="000000"/>
            </w:tcBorders>
          </w:tcPr>
          <w:p w14:paraId="1C3072EB" w14:textId="77777777" w:rsidR="00693D98" w:rsidRPr="0083589B" w:rsidRDefault="00693D98" w:rsidP="00334183">
            <w:pPr>
              <w:ind w:firstLineChars="0" w:firstLine="0"/>
              <w:jc w:val="left"/>
              <w:rPr>
                <w:sz w:val="21"/>
                <w:szCs w:val="21"/>
              </w:rPr>
            </w:pPr>
            <w:r w:rsidRPr="0083589B">
              <w:rPr>
                <w:rFonts w:hint="eastAsia"/>
                <w:sz w:val="21"/>
                <w:szCs w:val="21"/>
              </w:rPr>
              <w:t xml:space="preserve">1: </w:t>
            </w:r>
            <w:r w:rsidRPr="0083589B">
              <w:rPr>
                <w:rFonts w:hint="eastAsia"/>
                <w:sz w:val="21"/>
                <w:szCs w:val="21"/>
              </w:rPr>
              <w:t>随机初始化</w:t>
            </w:r>
            <m:oMath>
              <m:r>
                <w:rPr>
                  <w:rFonts w:ascii="Cambria Math" w:hAnsi="Cambria Math" w:hint="eastAsia"/>
                  <w:sz w:val="21"/>
                  <w:szCs w:val="21"/>
                </w:rPr>
                <m:t>{</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i</m:t>
                  </m:r>
                </m:sub>
              </m:sSub>
              <m:r>
                <w:rPr>
                  <w:rFonts w:ascii="Cambria Math" w:hAnsi="Cambria Math"/>
                  <w:sz w:val="21"/>
                  <w:szCs w:val="21"/>
                </w:rPr>
                <m:t>:i=1,2…n</m:t>
              </m:r>
              <m:r>
                <w:rPr>
                  <w:rFonts w:ascii="Cambria Math" w:hAnsi="Cambria Math" w:hint="eastAsia"/>
                  <w:sz w:val="21"/>
                  <w:szCs w:val="21"/>
                </w:rPr>
                <m:t>}</m:t>
              </m:r>
            </m:oMath>
          </w:p>
          <w:p w14:paraId="1C3072EC" w14:textId="77777777" w:rsidR="00693D98" w:rsidRPr="0083589B" w:rsidRDefault="00693D98" w:rsidP="00334183">
            <w:pPr>
              <w:ind w:firstLineChars="0" w:firstLine="0"/>
              <w:jc w:val="left"/>
              <w:rPr>
                <w:sz w:val="21"/>
                <w:szCs w:val="21"/>
              </w:rPr>
            </w:pPr>
            <w:r w:rsidRPr="0083589B">
              <w:rPr>
                <w:rFonts w:hint="eastAsia"/>
                <w:sz w:val="21"/>
                <w:szCs w:val="21"/>
              </w:rPr>
              <w:t xml:space="preserve">2: </w:t>
            </w:r>
            <w:r w:rsidRPr="0083589B">
              <w:rPr>
                <w:rFonts w:hint="eastAsia"/>
                <w:sz w:val="21"/>
                <w:szCs w:val="21"/>
              </w:rPr>
              <w:t>对</w:t>
            </w:r>
            <m:oMath>
              <m:r>
                <w:rPr>
                  <w:rFonts w:ascii="Cambria Math" w:hAnsi="Cambria Math"/>
                  <w:sz w:val="21"/>
                  <w:szCs w:val="21"/>
                </w:rPr>
                <m:t>t=0,1,2…</m:t>
              </m:r>
            </m:oMath>
            <w:r w:rsidRPr="0083589B">
              <w:rPr>
                <w:rFonts w:hint="eastAsia"/>
                <w:sz w:val="21"/>
                <w:szCs w:val="21"/>
              </w:rPr>
              <w:t xml:space="preserve"> </w:t>
            </w:r>
            <w:r w:rsidRPr="0083589B">
              <w:rPr>
                <w:rFonts w:hint="eastAsia"/>
                <w:sz w:val="21"/>
                <w:szCs w:val="21"/>
              </w:rPr>
              <w:t>循环采样</w:t>
            </w:r>
          </w:p>
          <w:p w14:paraId="1C3072ED" w14:textId="77777777" w:rsidR="00693D98" w:rsidRPr="0083589B" w:rsidRDefault="00C66F06" w:rsidP="002C2C8E">
            <w:pPr>
              <w:pStyle w:val="a8"/>
              <w:numPr>
                <w:ilvl w:val="0"/>
                <w:numId w:val="19"/>
              </w:numPr>
              <w:ind w:firstLineChars="0"/>
              <w:jc w:val="left"/>
              <w:rPr>
                <w:i/>
                <w:sz w:val="21"/>
                <w:szCs w:val="21"/>
              </w:rPr>
            </w:pPr>
            <m:oMath>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t+1</m:t>
                  </m:r>
                </m:sup>
              </m:sSubSup>
              <m:r>
                <w:rPr>
                  <w:rFonts w:ascii="Cambria Math" w:hAnsi="Cambria Math"/>
                  <w:sz w:val="21"/>
                  <w:szCs w:val="21"/>
                </w:rPr>
                <m:t xml:space="preserve"> ~ P(</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3</m:t>
                  </m:r>
                </m:sub>
                <m:sup>
                  <m:r>
                    <w:rPr>
                      <w:rFonts w:ascii="Cambria Math" w:hAnsi="Cambria Math"/>
                      <w:sz w:val="21"/>
                      <w:szCs w:val="21"/>
                    </w:rPr>
                    <m:t>t</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n</m:t>
                  </m:r>
                </m:sub>
                <m:sup>
                  <m:r>
                    <w:rPr>
                      <w:rFonts w:ascii="Cambria Math" w:hAnsi="Cambria Math"/>
                      <w:sz w:val="21"/>
                      <w:szCs w:val="21"/>
                    </w:rPr>
                    <m:t>t</m:t>
                  </m:r>
                </m:sup>
              </m:sSubSup>
              <m:r>
                <w:rPr>
                  <w:rFonts w:ascii="Cambria Math" w:hAnsi="Cambria Math"/>
                  <w:sz w:val="21"/>
                  <w:szCs w:val="21"/>
                </w:rPr>
                <m:t>)</m:t>
              </m:r>
            </m:oMath>
          </w:p>
          <w:p w14:paraId="1C3072EE" w14:textId="77777777" w:rsidR="00693D98" w:rsidRPr="0083589B" w:rsidRDefault="00C66F06" w:rsidP="002C2C8E">
            <w:pPr>
              <w:pStyle w:val="a8"/>
              <w:numPr>
                <w:ilvl w:val="0"/>
                <w:numId w:val="19"/>
              </w:numPr>
              <w:ind w:firstLineChars="0"/>
              <w:jc w:val="left"/>
              <w:rPr>
                <w:i/>
                <w:sz w:val="21"/>
                <w:szCs w:val="21"/>
              </w:rPr>
            </w:pPr>
            <m:oMath>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t+1</m:t>
                  </m:r>
                </m:sup>
              </m:sSubSup>
              <m:r>
                <w:rPr>
                  <w:rFonts w:ascii="Cambria Math" w:hAnsi="Cambria Math"/>
                  <w:sz w:val="21"/>
                  <w:szCs w:val="21"/>
                </w:rPr>
                <m:t xml:space="preserve"> ~ P(</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t+1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3</m:t>
                  </m:r>
                </m:sub>
                <m:sup>
                  <m:r>
                    <w:rPr>
                      <w:rFonts w:ascii="Cambria Math" w:hAnsi="Cambria Math"/>
                      <w:sz w:val="21"/>
                      <w:szCs w:val="21"/>
                    </w:rPr>
                    <m:t>t</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n</m:t>
                  </m:r>
                </m:sub>
                <m:sup>
                  <m:r>
                    <w:rPr>
                      <w:rFonts w:ascii="Cambria Math" w:hAnsi="Cambria Math"/>
                      <w:sz w:val="21"/>
                      <w:szCs w:val="21"/>
                    </w:rPr>
                    <m:t>t</m:t>
                  </m:r>
                </m:sup>
              </m:sSubSup>
              <m:r>
                <w:rPr>
                  <w:rFonts w:ascii="Cambria Math" w:hAnsi="Cambria Math"/>
                  <w:sz w:val="21"/>
                  <w:szCs w:val="21"/>
                </w:rPr>
                <m:t>)</m:t>
              </m:r>
            </m:oMath>
          </w:p>
          <w:p w14:paraId="1C3072EF" w14:textId="77777777" w:rsidR="00693D98" w:rsidRPr="0083589B" w:rsidRDefault="00693D98" w:rsidP="002C2C8E">
            <w:pPr>
              <w:pStyle w:val="a8"/>
              <w:numPr>
                <w:ilvl w:val="0"/>
                <w:numId w:val="19"/>
              </w:numPr>
              <w:ind w:firstLineChars="0"/>
              <w:jc w:val="left"/>
              <w:rPr>
                <w:i/>
                <w:sz w:val="21"/>
                <w:szCs w:val="21"/>
              </w:rPr>
            </w:pPr>
            <m:oMath>
              <m:r>
                <w:rPr>
                  <w:rFonts w:ascii="Cambria Math" w:hAnsi="Cambria Math"/>
                  <w:sz w:val="21"/>
                  <w:szCs w:val="21"/>
                </w:rPr>
                <m:t>…</m:t>
              </m:r>
            </m:oMath>
          </w:p>
          <w:p w14:paraId="1C3072F0" w14:textId="77777777" w:rsidR="00693D98" w:rsidRPr="0083589B" w:rsidRDefault="00C66F06" w:rsidP="002C2C8E">
            <w:pPr>
              <w:pStyle w:val="a8"/>
              <w:numPr>
                <w:ilvl w:val="0"/>
                <w:numId w:val="19"/>
              </w:numPr>
              <w:ind w:firstLineChars="0"/>
              <w:jc w:val="left"/>
              <w:rPr>
                <w:i/>
                <w:sz w:val="21"/>
                <w:szCs w:val="21"/>
              </w:rPr>
            </w:pPr>
            <m:oMath>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j</m:t>
                  </m:r>
                </m:sub>
                <m:sup>
                  <m:r>
                    <w:rPr>
                      <w:rFonts w:ascii="Cambria Math" w:hAnsi="Cambria Math"/>
                      <w:sz w:val="21"/>
                      <w:szCs w:val="21"/>
                    </w:rPr>
                    <m:t>t+1</m:t>
                  </m:r>
                </m:sup>
              </m:sSubSup>
              <m:r>
                <w:rPr>
                  <w:rFonts w:ascii="Cambria Math" w:hAnsi="Cambria Math"/>
                  <w:sz w:val="21"/>
                  <w:szCs w:val="21"/>
                </w:rPr>
                <m:t xml:space="preserve"> ~ P(</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j</m:t>
                  </m:r>
                </m:sub>
              </m:sSub>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t+1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t+1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j-1</m:t>
                  </m:r>
                </m:sub>
                <m:sup>
                  <m:r>
                    <w:rPr>
                      <w:rFonts w:ascii="Cambria Math" w:hAnsi="Cambria Math"/>
                      <w:sz w:val="21"/>
                      <w:szCs w:val="21"/>
                    </w:rPr>
                    <m:t>t+1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j+1</m:t>
                  </m:r>
                </m:sub>
                <m:sup>
                  <m:r>
                    <w:rPr>
                      <w:rFonts w:ascii="Cambria Math" w:hAnsi="Cambria Math"/>
                      <w:sz w:val="21"/>
                      <w:szCs w:val="21"/>
                    </w:rPr>
                    <m:t>t</m:t>
                  </m:r>
                </m:sup>
              </m:sSubSup>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n</m:t>
                  </m:r>
                </m:sub>
                <m:sup>
                  <m:r>
                    <w:rPr>
                      <w:rFonts w:ascii="Cambria Math" w:hAnsi="Cambria Math"/>
                      <w:sz w:val="21"/>
                      <w:szCs w:val="21"/>
                    </w:rPr>
                    <m:t>t</m:t>
                  </m:r>
                </m:sup>
              </m:sSubSup>
              <m:r>
                <w:rPr>
                  <w:rFonts w:ascii="Cambria Math" w:hAnsi="Cambria Math"/>
                  <w:sz w:val="21"/>
                  <w:szCs w:val="21"/>
                </w:rPr>
                <m:t>)</m:t>
              </m:r>
            </m:oMath>
          </w:p>
          <w:p w14:paraId="1C3072F1" w14:textId="77777777" w:rsidR="00693D98" w:rsidRPr="00E11BF1" w:rsidRDefault="00C66F06" w:rsidP="002C2C8E">
            <w:pPr>
              <w:pStyle w:val="a8"/>
              <w:numPr>
                <w:ilvl w:val="0"/>
                <w:numId w:val="19"/>
              </w:numPr>
              <w:ind w:firstLineChars="0"/>
              <w:jc w:val="left"/>
              <w:rPr>
                <w:i/>
              </w:rPr>
            </w:pPr>
            <m:oMath>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n</m:t>
                  </m:r>
                </m:sub>
                <m:sup>
                  <m:r>
                    <w:rPr>
                      <w:rFonts w:ascii="Cambria Math" w:hAnsi="Cambria Math"/>
                      <w:sz w:val="21"/>
                      <w:szCs w:val="21"/>
                    </w:rPr>
                    <m:t>t+1</m:t>
                  </m:r>
                </m:sup>
              </m:sSubSup>
              <m:r>
                <w:rPr>
                  <w:rFonts w:ascii="Cambria Math" w:hAnsi="Cambria Math"/>
                  <w:sz w:val="21"/>
                  <w:szCs w:val="21"/>
                </w:rPr>
                <m:t xml:space="preserve"> ~ P(</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1</m:t>
                  </m:r>
                </m:sub>
                <m:sup>
                  <m:r>
                    <w:rPr>
                      <w:rFonts w:ascii="Cambria Math" w:hAnsi="Cambria Math"/>
                      <w:sz w:val="21"/>
                      <w:szCs w:val="21"/>
                    </w:rPr>
                    <m:t>t+1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2</m:t>
                  </m:r>
                </m:sub>
                <m:sup>
                  <m:r>
                    <w:rPr>
                      <w:rFonts w:ascii="Cambria Math" w:hAnsi="Cambria Math"/>
                      <w:sz w:val="21"/>
                      <w:szCs w:val="21"/>
                    </w:rPr>
                    <m:t>t+1</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x</m:t>
                  </m:r>
                </m:e>
                <m:sub>
                  <m:r>
                    <w:rPr>
                      <w:rFonts w:ascii="Cambria Math" w:hAnsi="Cambria Math"/>
                      <w:sz w:val="21"/>
                      <w:szCs w:val="21"/>
                    </w:rPr>
                    <m:t>n-1</m:t>
                  </m:r>
                </m:sub>
                <m:sup>
                  <m:r>
                    <w:rPr>
                      <w:rFonts w:ascii="Cambria Math" w:hAnsi="Cambria Math"/>
                      <w:sz w:val="21"/>
                      <w:szCs w:val="21"/>
                    </w:rPr>
                    <m:t>t+1</m:t>
                  </m:r>
                </m:sup>
              </m:sSubSup>
              <m:r>
                <w:rPr>
                  <w:rFonts w:ascii="Cambria Math" w:hAnsi="Cambria Math"/>
                  <w:sz w:val="21"/>
                  <w:szCs w:val="21"/>
                </w:rPr>
                <m:t>)</m:t>
              </m:r>
            </m:oMath>
          </w:p>
        </w:tc>
      </w:tr>
    </w:tbl>
    <w:p w14:paraId="1C3072F3" w14:textId="77777777" w:rsidR="00A34CE6" w:rsidRDefault="00457093" w:rsidP="00432B85">
      <w:pPr>
        <w:pStyle w:val="20"/>
        <w:numPr>
          <w:ilvl w:val="1"/>
          <w:numId w:val="4"/>
        </w:numPr>
        <w:spacing w:before="163" w:after="163"/>
      </w:pPr>
      <w:bookmarkStart w:id="53" w:name="_Toc438217693"/>
      <w:r>
        <w:rPr>
          <w:rFonts w:hint="eastAsia"/>
        </w:rPr>
        <w:t>本章</w:t>
      </w:r>
      <w:r w:rsidR="000D762C">
        <w:rPr>
          <w:rFonts w:hint="eastAsia"/>
        </w:rPr>
        <w:t>小结</w:t>
      </w:r>
      <w:bookmarkEnd w:id="53"/>
    </w:p>
    <w:p w14:paraId="1C3072F4" w14:textId="77777777" w:rsidR="00E67E57" w:rsidRDefault="002779B4" w:rsidP="002779B4">
      <w:pPr>
        <w:ind w:firstLine="480"/>
      </w:pPr>
      <w:r w:rsidRPr="001D1794">
        <w:rPr>
          <w:rFonts w:hint="eastAsia"/>
        </w:rPr>
        <w:t>本章介绍了本文用到的主要技术，首先介绍了分类模型，主要从模型假设和参数求解两方面概述了线性判别分类器、逻辑斯特回归模型和支持向量机；然后介绍了隐马尔</w:t>
      </w:r>
      <w:r w:rsidRPr="001D1794">
        <w:rPr>
          <w:rFonts w:hint="eastAsia"/>
        </w:rPr>
        <w:lastRenderedPageBreak/>
        <w:t>可夫模型，描述了其数学形式，并概述了模型中的三个基本问题，接着重点介绍了参数的训练过程；最后介绍了马尔科夫链模特卡罗模型方法和吉布斯采样方法。</w:t>
      </w:r>
    </w:p>
    <w:p w14:paraId="1C3072F5" w14:textId="77777777" w:rsidR="002779B4" w:rsidRDefault="00E67E57" w:rsidP="008546F6">
      <w:pPr>
        <w:widowControl/>
        <w:tabs>
          <w:tab w:val="clear" w:pos="480"/>
        </w:tabs>
        <w:adjustRightInd/>
        <w:spacing w:line="240" w:lineRule="auto"/>
        <w:ind w:firstLineChars="0" w:firstLine="0"/>
        <w:jc w:val="left"/>
      </w:pPr>
      <w:r>
        <w:br w:type="page"/>
      </w:r>
    </w:p>
    <w:p w14:paraId="1C3072F6" w14:textId="77777777" w:rsidR="0016297E" w:rsidRPr="00A34CE6" w:rsidRDefault="0016297E" w:rsidP="002779B4">
      <w:pPr>
        <w:ind w:firstLineChars="0" w:firstLine="0"/>
        <w:sectPr w:rsidR="0016297E" w:rsidRPr="00A34CE6" w:rsidSect="00752A17">
          <w:headerReference w:type="even" r:id="rId32"/>
          <w:headerReference w:type="default" r:id="rId33"/>
          <w:footerReference w:type="even" r:id="rId34"/>
          <w:footerReference w:type="default" r:id="rId35"/>
          <w:pgSz w:w="11906" w:h="16838"/>
          <w:pgMar w:top="1418" w:right="1134" w:bottom="1418" w:left="1701" w:header="851" w:footer="851" w:gutter="0"/>
          <w:cols w:space="425"/>
          <w:docGrid w:type="linesAndChars" w:linePitch="326"/>
        </w:sectPr>
      </w:pPr>
    </w:p>
    <w:p w14:paraId="1C3072F7" w14:textId="77777777" w:rsidR="003568D9" w:rsidRDefault="00B222E0" w:rsidP="00AB7976">
      <w:pPr>
        <w:pStyle w:val="10"/>
        <w:spacing w:before="163" w:after="163"/>
      </w:pPr>
      <w:bookmarkStart w:id="54" w:name="_Toc438217694"/>
      <w:r>
        <w:rPr>
          <w:rFonts w:hint="eastAsia"/>
        </w:rPr>
        <w:lastRenderedPageBreak/>
        <w:t>学习效果</w:t>
      </w:r>
      <w:r>
        <w:t>评估</w:t>
      </w:r>
      <w:bookmarkEnd w:id="54"/>
    </w:p>
    <w:p w14:paraId="1C3072F8" w14:textId="02E1C963" w:rsidR="00487B6A" w:rsidRDefault="00487B6A" w:rsidP="00C44002">
      <w:pPr>
        <w:ind w:firstLine="480"/>
      </w:pPr>
      <w:r>
        <w:rPr>
          <w:rFonts w:hint="eastAsia"/>
        </w:rPr>
        <w:t>利用</w:t>
      </w:r>
      <w:r>
        <w:t>MOOC</w:t>
      </w:r>
      <w:r>
        <w:t>平台的数据优势，</w:t>
      </w:r>
      <w:r>
        <w:rPr>
          <w:rFonts w:hint="eastAsia"/>
        </w:rPr>
        <w:t>本章提出</w:t>
      </w:r>
      <w:r>
        <w:t>一种面向</w:t>
      </w:r>
      <w:r>
        <w:t>MOOC</w:t>
      </w:r>
      <w:r>
        <w:t>环境的</w:t>
      </w:r>
      <w:r w:rsidR="00186D81">
        <w:rPr>
          <w:rFonts w:hint="eastAsia"/>
        </w:rPr>
        <w:t>两</w:t>
      </w:r>
      <w:r>
        <w:rPr>
          <w:rFonts w:hint="eastAsia"/>
        </w:rPr>
        <w:t>阶段</w:t>
      </w:r>
      <w:r>
        <w:t>学习效果评估模型：</w:t>
      </w:r>
      <w:r>
        <w:rPr>
          <w:rFonts w:hint="eastAsia"/>
        </w:rPr>
        <w:t>第一阶段通过挖掘</w:t>
      </w:r>
      <w:r>
        <w:t>和分析学习行为，</w:t>
      </w:r>
      <w:r>
        <w:rPr>
          <w:rFonts w:hint="eastAsia"/>
        </w:rPr>
        <w:t>建立预测</w:t>
      </w:r>
      <w:r>
        <w:t>模型，</w:t>
      </w:r>
      <w:r>
        <w:rPr>
          <w:rFonts w:hint="eastAsia"/>
        </w:rPr>
        <w:t>初步</w:t>
      </w:r>
      <w:r>
        <w:t>评估学生的</w:t>
      </w:r>
      <w:r>
        <w:rPr>
          <w:rFonts w:hint="eastAsia"/>
        </w:rPr>
        <w:t>知识掌握</w:t>
      </w:r>
      <w:r>
        <w:t>水平，</w:t>
      </w:r>
      <w:r>
        <w:rPr>
          <w:rFonts w:hint="eastAsia"/>
        </w:rPr>
        <w:t>第二阶段利用</w:t>
      </w:r>
      <w:r w:rsidR="00D803AD">
        <w:t>答题</w:t>
      </w:r>
      <w:r w:rsidR="00D803AD">
        <w:rPr>
          <w:rFonts w:hint="eastAsia"/>
        </w:rPr>
        <w:t>表现</w:t>
      </w:r>
      <w:r>
        <w:t>，</w:t>
      </w:r>
      <w:r>
        <w:rPr>
          <w:rFonts w:hint="eastAsia"/>
        </w:rPr>
        <w:t>建立</w:t>
      </w:r>
      <w:r>
        <w:t>知识跟踪模型，</w:t>
      </w:r>
      <w:r>
        <w:rPr>
          <w:rFonts w:hint="eastAsia"/>
        </w:rPr>
        <w:t>并</w:t>
      </w:r>
      <w:r>
        <w:t>结合</w:t>
      </w:r>
      <w:r>
        <w:rPr>
          <w:rFonts w:hint="eastAsia"/>
        </w:rPr>
        <w:t>第一阶段</w:t>
      </w:r>
      <w:r>
        <w:t>得到的初始知识掌握情况，</w:t>
      </w:r>
      <w:r>
        <w:rPr>
          <w:rFonts w:hint="eastAsia"/>
        </w:rPr>
        <w:t>改善</w:t>
      </w:r>
      <w:r>
        <w:t>优化现有的知识跟踪模型，</w:t>
      </w:r>
      <w:r>
        <w:rPr>
          <w:rFonts w:hint="eastAsia"/>
        </w:rPr>
        <w:t>对</w:t>
      </w:r>
      <w:r>
        <w:t>学生的</w:t>
      </w:r>
      <w:r>
        <w:rPr>
          <w:rFonts w:hint="eastAsia"/>
        </w:rPr>
        <w:t>学习</w:t>
      </w:r>
      <w:r>
        <w:t>效果进行最终</w:t>
      </w:r>
      <w:r>
        <w:rPr>
          <w:rFonts w:hint="eastAsia"/>
        </w:rPr>
        <w:t>评估</w:t>
      </w:r>
      <w:r>
        <w:t>。</w:t>
      </w:r>
    </w:p>
    <w:p w14:paraId="1C3072F9" w14:textId="2AF795A3" w:rsidR="00487B6A" w:rsidRPr="003568D9" w:rsidRDefault="00487B6A" w:rsidP="00C44002">
      <w:pPr>
        <w:ind w:firstLine="480"/>
      </w:pPr>
      <w:r>
        <w:rPr>
          <w:rFonts w:hint="eastAsia"/>
        </w:rPr>
        <w:t>本章</w:t>
      </w:r>
      <w:r>
        <w:t>的内容</w:t>
      </w:r>
      <w:r>
        <w:rPr>
          <w:rFonts w:hint="eastAsia"/>
        </w:rPr>
        <w:t>也</w:t>
      </w:r>
      <w:r>
        <w:t>相应</w:t>
      </w:r>
      <w:r>
        <w:rPr>
          <w:rFonts w:hint="eastAsia"/>
        </w:rPr>
        <w:t>地</w:t>
      </w:r>
      <w:r>
        <w:t>分为两部分：</w:t>
      </w:r>
      <w:r>
        <w:rPr>
          <w:rFonts w:hint="eastAsia"/>
        </w:rPr>
        <w:t>第一部分</w:t>
      </w:r>
      <w:r>
        <w:t>介绍了</w:t>
      </w:r>
      <w:r>
        <w:rPr>
          <w:rFonts w:hint="eastAsia"/>
        </w:rPr>
        <w:t>阶段一</w:t>
      </w:r>
      <w:r w:rsidR="00433839">
        <w:t>，基于学习行为初步预估学习效果，本节在把该问题看</w:t>
      </w:r>
      <w:r w:rsidR="00433839">
        <w:rPr>
          <w:rFonts w:hint="eastAsia"/>
        </w:rPr>
        <w:t>作</w:t>
      </w:r>
      <w:r>
        <w:t>二分类问题之后，</w:t>
      </w:r>
      <w:r>
        <w:rPr>
          <w:rFonts w:hint="eastAsia"/>
        </w:rPr>
        <w:t>重点阐述</w:t>
      </w:r>
      <w:r>
        <w:t>了</w:t>
      </w:r>
      <w:r>
        <w:rPr>
          <w:rFonts w:hint="eastAsia"/>
        </w:rPr>
        <w:t>行为</w:t>
      </w:r>
      <w:r>
        <w:t>特征的设计和</w:t>
      </w:r>
      <w:r>
        <w:rPr>
          <w:rFonts w:hint="eastAsia"/>
        </w:rPr>
        <w:t>分析</w:t>
      </w:r>
      <w:r>
        <w:t>，并认识了</w:t>
      </w:r>
      <w:r>
        <w:t>MOOC</w:t>
      </w:r>
      <w:r>
        <w:t>环境下学生的</w:t>
      </w:r>
      <w:r>
        <w:rPr>
          <w:rFonts w:hint="eastAsia"/>
        </w:rPr>
        <w:t>学习特点</w:t>
      </w:r>
      <w:r>
        <w:t>和规律；</w:t>
      </w:r>
      <w:r>
        <w:rPr>
          <w:rFonts w:hint="eastAsia"/>
        </w:rPr>
        <w:t>第二部分</w:t>
      </w:r>
      <w:r w:rsidR="0052186B">
        <w:t>介绍了阶段二，利用答题</w:t>
      </w:r>
      <w:r w:rsidR="0052186B">
        <w:rPr>
          <w:rFonts w:hint="eastAsia"/>
        </w:rPr>
        <w:t>表现</w:t>
      </w:r>
      <w:r w:rsidR="00FF6B97">
        <w:t>准确评估学习</w:t>
      </w:r>
      <w:r w:rsidR="00FF6B97">
        <w:rPr>
          <w:rFonts w:hint="eastAsia"/>
        </w:rPr>
        <w:t>效果</w:t>
      </w:r>
      <w:r w:rsidR="00FF6B97">
        <w:t>，本节先引出以</w:t>
      </w:r>
      <w:r w:rsidR="00FF6B97">
        <w:t>HMM</w:t>
      </w:r>
      <w:r w:rsidR="00FF6B97">
        <w:t>为</w:t>
      </w:r>
      <w:r w:rsidR="00E44F9D">
        <w:t>数学</w:t>
      </w:r>
      <w:r w:rsidR="00FF6B97">
        <w:t>基础的知识跟踪模型，</w:t>
      </w:r>
      <w:r w:rsidR="00FF6B97">
        <w:rPr>
          <w:rFonts w:hint="eastAsia"/>
        </w:rPr>
        <w:t>然后对其</w:t>
      </w:r>
      <w:r w:rsidR="00FF6B97">
        <w:t>进行优化，</w:t>
      </w:r>
      <w:r w:rsidR="00FF6B97">
        <w:rPr>
          <w:rFonts w:hint="eastAsia"/>
        </w:rPr>
        <w:t>提出</w:t>
      </w:r>
      <w:r w:rsidR="00E81F6E">
        <w:t>个性化的知识跟踪模型</w:t>
      </w:r>
      <w:r>
        <w:t>。</w:t>
      </w:r>
    </w:p>
    <w:p w14:paraId="1C3072FA" w14:textId="77777777" w:rsidR="007B470D" w:rsidRDefault="000C1782" w:rsidP="00AB7976">
      <w:pPr>
        <w:pStyle w:val="20"/>
        <w:numPr>
          <w:ilvl w:val="1"/>
          <w:numId w:val="11"/>
        </w:numPr>
        <w:spacing w:before="163" w:after="163"/>
      </w:pPr>
      <w:bookmarkStart w:id="55" w:name="_Toc438217695"/>
      <w:r>
        <w:rPr>
          <w:rFonts w:hint="eastAsia"/>
        </w:rPr>
        <w:t>基于学习行为进行</w:t>
      </w:r>
      <w:r w:rsidR="00487B6A">
        <w:t>初步预估</w:t>
      </w:r>
      <w:bookmarkEnd w:id="55"/>
    </w:p>
    <w:p w14:paraId="1C3072FB" w14:textId="77777777" w:rsidR="00486E79" w:rsidRDefault="004C29A4" w:rsidP="002C2C8E">
      <w:pPr>
        <w:pStyle w:val="30"/>
        <w:numPr>
          <w:ilvl w:val="2"/>
          <w:numId w:val="11"/>
        </w:numPr>
        <w:spacing w:before="163" w:after="163"/>
      </w:pPr>
      <w:bookmarkStart w:id="56" w:name="_Toc438217696"/>
      <w:r>
        <w:rPr>
          <w:rFonts w:hint="eastAsia"/>
        </w:rPr>
        <w:t>问题</w:t>
      </w:r>
      <w:r>
        <w:t>描述</w:t>
      </w:r>
      <w:bookmarkEnd w:id="56"/>
    </w:p>
    <w:p w14:paraId="1C3072FC" w14:textId="2D0CDBD1" w:rsidR="008C1527" w:rsidRDefault="008C1527" w:rsidP="00C44002">
      <w:pPr>
        <w:ind w:firstLine="480"/>
      </w:pPr>
      <w:r>
        <w:rPr>
          <w:rFonts w:asciiTheme="minorEastAsia" w:eastAsiaTheme="minorEastAsia" w:hAnsiTheme="minorEastAsia" w:cstheme="minorBidi" w:hint="eastAsia"/>
        </w:rPr>
        <w:t>借助互联网技术的特点</w:t>
      </w:r>
      <w:r w:rsidRPr="00AF1B6B">
        <w:rPr>
          <w:rFonts w:hint="eastAsia"/>
        </w:rPr>
        <w:t>，</w:t>
      </w:r>
      <w:r w:rsidRPr="00AF1B6B">
        <w:t>MOOC</w:t>
      </w:r>
      <w:r>
        <w:rPr>
          <w:rFonts w:asciiTheme="minorEastAsia" w:eastAsiaTheme="minorEastAsia" w:hAnsiTheme="minorEastAsia" w:cstheme="minorBidi"/>
        </w:rPr>
        <w:t>平台记录</w:t>
      </w:r>
      <w:r>
        <w:rPr>
          <w:rFonts w:asciiTheme="minorEastAsia" w:eastAsiaTheme="minorEastAsia" w:hAnsiTheme="minorEastAsia" w:cstheme="minorBidi" w:hint="eastAsia"/>
        </w:rPr>
        <w:t>了</w:t>
      </w:r>
      <w:r>
        <w:rPr>
          <w:rFonts w:asciiTheme="minorEastAsia" w:eastAsiaTheme="minorEastAsia" w:hAnsiTheme="minorEastAsia" w:cstheme="minorBidi"/>
        </w:rPr>
        <w:t>学生的所有学习行为，</w:t>
      </w:r>
      <w:r>
        <w:rPr>
          <w:rFonts w:asciiTheme="minorEastAsia" w:eastAsiaTheme="minorEastAsia" w:hAnsiTheme="minorEastAsia" w:cstheme="minorBidi" w:hint="eastAsia"/>
        </w:rPr>
        <w:t>形成</w:t>
      </w:r>
      <w:r>
        <w:rPr>
          <w:rFonts w:asciiTheme="minorEastAsia" w:eastAsiaTheme="minorEastAsia" w:hAnsiTheme="minorEastAsia" w:cstheme="minorBidi"/>
        </w:rPr>
        <w:t>内容</w:t>
      </w:r>
      <w:r>
        <w:rPr>
          <w:rFonts w:asciiTheme="minorEastAsia" w:eastAsiaTheme="minorEastAsia" w:hAnsiTheme="minorEastAsia" w:cstheme="minorBidi" w:hint="eastAsia"/>
        </w:rPr>
        <w:t>完整</w:t>
      </w:r>
      <w:r>
        <w:rPr>
          <w:rFonts w:asciiTheme="minorEastAsia" w:eastAsiaTheme="minorEastAsia" w:hAnsiTheme="minorEastAsia" w:cstheme="minorBidi"/>
        </w:rPr>
        <w:t>、形式丰富</w:t>
      </w:r>
      <w:r>
        <w:rPr>
          <w:rFonts w:asciiTheme="minorEastAsia" w:eastAsiaTheme="minorEastAsia" w:hAnsiTheme="minorEastAsia" w:cstheme="minorBidi" w:hint="eastAsia"/>
        </w:rPr>
        <w:t>的</w:t>
      </w:r>
      <w:r>
        <w:rPr>
          <w:rFonts w:asciiTheme="minorEastAsia" w:eastAsiaTheme="minorEastAsia" w:hAnsiTheme="minorEastAsia" w:cstheme="minorBidi"/>
        </w:rPr>
        <w:t>海量</w:t>
      </w:r>
      <w:r>
        <w:rPr>
          <w:rFonts w:asciiTheme="minorEastAsia" w:eastAsiaTheme="minorEastAsia" w:hAnsiTheme="minorEastAsia" w:cstheme="minorBidi" w:hint="eastAsia"/>
        </w:rPr>
        <w:t>行为日志，</w:t>
      </w:r>
      <w:r>
        <w:rPr>
          <w:rFonts w:asciiTheme="minorEastAsia" w:eastAsiaTheme="minorEastAsia" w:hAnsiTheme="minorEastAsia" w:cstheme="minorBidi"/>
        </w:rPr>
        <w:t>而</w:t>
      </w:r>
      <w:r w:rsidRPr="00D56586">
        <w:rPr>
          <w:rFonts w:hint="eastAsia"/>
        </w:rPr>
        <w:t>学习</w:t>
      </w:r>
      <w:r w:rsidRPr="00D56586">
        <w:t>行为</w:t>
      </w:r>
      <w:r>
        <w:rPr>
          <w:rFonts w:hint="eastAsia"/>
        </w:rPr>
        <w:t>作为</w:t>
      </w:r>
      <w:r>
        <w:t>学生学习态度和认真程度的直接</w:t>
      </w:r>
      <w:r>
        <w:rPr>
          <w:rFonts w:hint="eastAsia"/>
        </w:rPr>
        <w:t>体现</w:t>
      </w:r>
      <w:r w:rsidR="004800E1">
        <w:t>，</w:t>
      </w:r>
      <w:r w:rsidR="004800E1">
        <w:rPr>
          <w:rFonts w:hint="eastAsia"/>
        </w:rPr>
        <w:t>间接地</w:t>
      </w:r>
      <w:r w:rsidR="004800E1">
        <w:t>反映</w:t>
      </w:r>
      <w:r>
        <w:t>了</w:t>
      </w:r>
      <w:r w:rsidRPr="00D56586">
        <w:t>学习效</w:t>
      </w:r>
      <w:r w:rsidRPr="00881E77">
        <w:t>果。</w:t>
      </w:r>
      <w:r>
        <w:rPr>
          <w:rFonts w:hint="eastAsia"/>
        </w:rPr>
        <w:t>本节</w:t>
      </w:r>
      <w:r>
        <w:t>通过挖掘和分析</w:t>
      </w:r>
      <w:r>
        <w:rPr>
          <w:rFonts w:hint="eastAsia"/>
        </w:rPr>
        <w:t>学习行为</w:t>
      </w:r>
      <w:r>
        <w:t>特征，</w:t>
      </w:r>
      <w:r>
        <w:rPr>
          <w:rFonts w:hint="eastAsia"/>
        </w:rPr>
        <w:t>例如视频</w:t>
      </w:r>
      <w:r>
        <w:t>观看时长、</w:t>
      </w:r>
      <w:r>
        <w:rPr>
          <w:rFonts w:hint="eastAsia"/>
        </w:rPr>
        <w:t>论坛参与程度</w:t>
      </w:r>
      <w:r>
        <w:t>等特征，建立分类模型，来</w:t>
      </w:r>
      <w:r>
        <w:rPr>
          <w:rFonts w:hint="eastAsia"/>
        </w:rPr>
        <w:t>预测</w:t>
      </w:r>
      <w:r>
        <w:t>学生的知识掌握水平。本文把该问题建模为机器学习领域中</w:t>
      </w:r>
      <w:r>
        <w:rPr>
          <w:rFonts w:hint="eastAsia"/>
        </w:rPr>
        <w:t>研究最广泛</w:t>
      </w:r>
      <w:r>
        <w:t>也最成熟的二分类预测问题。</w:t>
      </w:r>
    </w:p>
    <w:p w14:paraId="1C3072FD" w14:textId="72867A7E" w:rsidR="008C1527" w:rsidRDefault="008C1527" w:rsidP="00C44002">
      <w:pPr>
        <w:ind w:firstLine="480"/>
        <w:rPr>
          <w:rFonts w:asciiTheme="minorEastAsia" w:eastAsiaTheme="minorEastAsia" w:hAnsiTheme="minorEastAsia" w:cstheme="minorBidi"/>
        </w:rPr>
      </w:pPr>
      <w:r>
        <w:rPr>
          <w:rFonts w:hint="eastAsia"/>
        </w:rPr>
        <w:t>二分类</w:t>
      </w:r>
      <w:r>
        <w:t>预测问题</w:t>
      </w:r>
      <w:r>
        <w:rPr>
          <w:rFonts w:hint="eastAsia"/>
        </w:rPr>
        <w:t>主要</w:t>
      </w:r>
      <w:r>
        <w:t>包括三方面：样本标注、</w:t>
      </w:r>
      <w:r>
        <w:rPr>
          <w:rFonts w:hint="eastAsia"/>
        </w:rPr>
        <w:t>特征</w:t>
      </w:r>
      <w:r>
        <w:t>抽取和模型选择。样本</w:t>
      </w:r>
      <w:r>
        <w:rPr>
          <w:rFonts w:hint="eastAsia"/>
        </w:rPr>
        <w:t>标注</w:t>
      </w:r>
      <w:r>
        <w:t>为</w:t>
      </w:r>
      <w:r>
        <w:rPr>
          <w:rFonts w:hint="eastAsia"/>
        </w:rPr>
        <w:t>模型</w:t>
      </w:r>
      <w:r>
        <w:t>的</w:t>
      </w:r>
      <w:r>
        <w:rPr>
          <w:rFonts w:hint="eastAsia"/>
        </w:rPr>
        <w:t>训练</w:t>
      </w:r>
      <w:r>
        <w:t>和评测提供真实值，本文</w:t>
      </w:r>
      <w:r>
        <w:rPr>
          <w:rFonts w:hint="eastAsia"/>
        </w:rPr>
        <w:t>以</w:t>
      </w:r>
      <w:r>
        <w:t>学生的单元测试得分为依据，正确率大于</w:t>
      </w:r>
      <w:r>
        <w:t>60%</w:t>
      </w:r>
      <w:r>
        <w:rPr>
          <w:rFonts w:hint="eastAsia"/>
        </w:rPr>
        <w:t>的</w:t>
      </w:r>
      <w:r>
        <w:t>为正样本，</w:t>
      </w:r>
      <w:r>
        <w:rPr>
          <w:rFonts w:hint="eastAsia"/>
        </w:rPr>
        <w:t>表示</w:t>
      </w:r>
      <w:r>
        <w:t>该学生已掌握本单元知识点，</w:t>
      </w:r>
      <w:r>
        <w:rPr>
          <w:rFonts w:hint="eastAsia"/>
        </w:rPr>
        <w:t>否则</w:t>
      </w:r>
      <w:r>
        <w:t>为负样本，</w:t>
      </w:r>
      <w:r>
        <w:rPr>
          <w:rFonts w:hint="eastAsia"/>
        </w:rPr>
        <w:t>表示</w:t>
      </w:r>
      <w:r>
        <w:t>该</w:t>
      </w:r>
      <w:r>
        <w:rPr>
          <w:rFonts w:hint="eastAsia"/>
        </w:rPr>
        <w:t>学生</w:t>
      </w:r>
      <w:r>
        <w:t>还未掌握本单元知识点；特征抽取</w:t>
      </w:r>
      <w:r>
        <w:rPr>
          <w:rFonts w:hint="eastAsia"/>
        </w:rPr>
        <w:t>从</w:t>
      </w:r>
      <w:r>
        <w:t>原始信息中</w:t>
      </w:r>
      <w:r>
        <w:rPr>
          <w:rFonts w:hint="eastAsia"/>
        </w:rPr>
        <w:t>提炼</w:t>
      </w:r>
      <w:r>
        <w:t>有用信息，为模型提供输入，</w:t>
      </w:r>
      <w:r>
        <w:rPr>
          <w:rFonts w:hint="eastAsia"/>
        </w:rPr>
        <w:t>本文</w:t>
      </w:r>
      <w:r>
        <w:t>充分利用</w:t>
      </w:r>
      <w:r>
        <w:rPr>
          <w:rFonts w:hint="eastAsia"/>
        </w:rPr>
        <w:t>MOOC</w:t>
      </w:r>
      <w:r>
        <w:rPr>
          <w:rFonts w:hint="eastAsia"/>
        </w:rPr>
        <w:t>平台</w:t>
      </w:r>
      <w:r>
        <w:t>的丰富数据，</w:t>
      </w:r>
      <w:r>
        <w:rPr>
          <w:rFonts w:hint="eastAsia"/>
        </w:rPr>
        <w:t>设计</w:t>
      </w:r>
      <w:r>
        <w:t>和提取了</w:t>
      </w:r>
      <w:r>
        <w:t>10</w:t>
      </w:r>
      <w:r>
        <w:t>种</w:t>
      </w:r>
      <w:r>
        <w:rPr>
          <w:rFonts w:hint="eastAsia"/>
        </w:rPr>
        <w:t>对</w:t>
      </w:r>
      <w:r>
        <w:t>学习效果具有预测</w:t>
      </w:r>
      <w:r>
        <w:rPr>
          <w:rFonts w:hint="eastAsia"/>
        </w:rPr>
        <w:t>力</w:t>
      </w:r>
      <w:r>
        <w:t>的行为特征，</w:t>
      </w:r>
      <w:r>
        <w:rPr>
          <w:rFonts w:hint="eastAsia"/>
        </w:rPr>
        <w:t>全面</w:t>
      </w:r>
      <w:r>
        <w:t>刻画了学生的学习特点和规律；机器学习模型将特征空间映射到输出空间，</w:t>
      </w:r>
      <w:r>
        <w:rPr>
          <w:rFonts w:hint="eastAsia"/>
        </w:rPr>
        <w:t>本文</w:t>
      </w:r>
      <w:r>
        <w:t>选取</w:t>
      </w:r>
      <w:r>
        <w:rPr>
          <w:rFonts w:hint="eastAsia"/>
        </w:rPr>
        <w:t>和</w:t>
      </w:r>
      <w:r>
        <w:t>尝试了</w:t>
      </w:r>
      <w:r>
        <w:t>3</w:t>
      </w:r>
      <w:r>
        <w:rPr>
          <w:rFonts w:hint="eastAsia"/>
        </w:rPr>
        <w:t>种</w:t>
      </w:r>
      <w:r>
        <w:t>常见的分类模型，分别是</w:t>
      </w:r>
      <w:r>
        <w:rPr>
          <w:rFonts w:hint="eastAsia"/>
        </w:rPr>
        <w:t>线性判别分类器</w:t>
      </w:r>
      <w:r>
        <w:t>（</w:t>
      </w:r>
      <w:r w:rsidRPr="00157D59">
        <w:t>Linear Discriminant Analysis</w:t>
      </w:r>
      <w:r>
        <w:t>，</w:t>
      </w:r>
      <w:r>
        <w:rPr>
          <w:rFonts w:hint="eastAsia"/>
        </w:rPr>
        <w:t>LDA</w:t>
      </w:r>
      <w:r>
        <w:t>）、</w:t>
      </w:r>
      <w:r>
        <w:rPr>
          <w:rFonts w:hint="eastAsia"/>
        </w:rPr>
        <w:t>逻辑斯特回归</w:t>
      </w:r>
      <w:r>
        <w:t>模型（</w:t>
      </w:r>
      <w:r>
        <w:rPr>
          <w:rFonts w:hint="eastAsia"/>
        </w:rPr>
        <w:t>L</w:t>
      </w:r>
      <w:r>
        <w:t>ogistic R</w:t>
      </w:r>
      <w:r w:rsidRPr="00157D59">
        <w:t>egression</w:t>
      </w:r>
      <w:r>
        <w:t>，</w:t>
      </w:r>
      <w:r>
        <w:rPr>
          <w:rFonts w:hint="eastAsia"/>
        </w:rPr>
        <w:t>LR</w:t>
      </w:r>
      <w:r>
        <w:t>）</w:t>
      </w:r>
      <w:r>
        <w:rPr>
          <w:rFonts w:hint="eastAsia"/>
        </w:rPr>
        <w:t>和</w:t>
      </w:r>
      <w:r>
        <w:t>支持向量机（</w:t>
      </w:r>
      <w:r>
        <w:t>Support Vector M</w:t>
      </w:r>
      <w:r w:rsidRPr="00157D59">
        <w:t>achine</w:t>
      </w:r>
      <w:r>
        <w:t>，</w:t>
      </w:r>
      <w:r>
        <w:rPr>
          <w:rFonts w:hint="eastAsia"/>
        </w:rPr>
        <w:t>SVM</w:t>
      </w:r>
      <w:r>
        <w:t>）。</w:t>
      </w:r>
      <w:r w:rsidR="00F61182">
        <w:t>用机器学习方法解决该问题的过程如</w:t>
      </w:r>
      <w:r w:rsidR="00F61182">
        <w:rPr>
          <w:rFonts w:hint="eastAsia"/>
        </w:rPr>
        <w:t>图</w:t>
      </w:r>
      <w:r w:rsidR="00F61182">
        <w:t>7</w:t>
      </w:r>
      <w:r w:rsidR="00F61182">
        <w:rPr>
          <w:rFonts w:hint="eastAsia"/>
        </w:rPr>
        <w:t>所示</w:t>
      </w:r>
      <w:r>
        <w:t>：</w:t>
      </w:r>
    </w:p>
    <w:p w14:paraId="1C3072FE" w14:textId="77777777" w:rsidR="00962AAF" w:rsidRDefault="00C325DE" w:rsidP="00962AAF">
      <w:pPr>
        <w:keepNext/>
        <w:ind w:firstLineChars="0" w:firstLine="0"/>
        <w:jc w:val="center"/>
      </w:pPr>
      <w:r>
        <w:object w:dxaOrig="24465" w:dyaOrig="14490" w14:anchorId="1C3075F0">
          <v:shape id="_x0000_i1028" type="#_x0000_t75" style="width:385.3pt;height:228.2pt" o:ole="">
            <v:imagedata r:id="rId36" o:title=""/>
          </v:shape>
          <o:OLEObject Type="Embed" ProgID="Visio.Drawing.15" ShapeID="_x0000_i1028" DrawAspect="Content" ObjectID="_1541593489" r:id="rId37"/>
        </w:object>
      </w:r>
    </w:p>
    <w:p w14:paraId="1C3072FF" w14:textId="2AAACBE6" w:rsidR="008C1527" w:rsidRPr="0022173D" w:rsidRDefault="00962AAF" w:rsidP="0022173D">
      <w:pPr>
        <w:pStyle w:val="aa"/>
      </w:pPr>
      <w:bookmarkStart w:id="57" w:name="_Toc438221339"/>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7</w:t>
      </w:r>
      <w:r w:rsidRPr="0022173D">
        <w:fldChar w:fldCharType="end"/>
      </w:r>
      <w:r w:rsidR="00752E5A">
        <w:rPr>
          <w:rFonts w:hint="eastAsia"/>
        </w:rPr>
        <w:t>基于</w:t>
      </w:r>
      <w:r w:rsidR="00CF6B61">
        <w:rPr>
          <w:rFonts w:hint="eastAsia"/>
        </w:rPr>
        <w:t>学习</w:t>
      </w:r>
      <w:r w:rsidR="00752E5A">
        <w:rPr>
          <w:rFonts w:hint="eastAsia"/>
        </w:rPr>
        <w:t>行为预测</w:t>
      </w:r>
      <w:r w:rsidR="00752E5A">
        <w:t>学习效果的</w:t>
      </w:r>
      <w:r w:rsidRPr="0022173D">
        <w:t>过程</w:t>
      </w:r>
      <w:bookmarkEnd w:id="57"/>
    </w:p>
    <w:p w14:paraId="1C307300" w14:textId="77777777" w:rsidR="006A39F2" w:rsidRDefault="006B36BB" w:rsidP="002C2C8E">
      <w:pPr>
        <w:pStyle w:val="30"/>
        <w:numPr>
          <w:ilvl w:val="2"/>
          <w:numId w:val="11"/>
        </w:numPr>
        <w:spacing w:before="163" w:after="163"/>
      </w:pPr>
      <w:bookmarkStart w:id="58" w:name="_Toc438217697"/>
      <w:r>
        <w:rPr>
          <w:rFonts w:hint="eastAsia"/>
        </w:rPr>
        <w:t>行为特征</w:t>
      </w:r>
      <w:r>
        <w:t>设计</w:t>
      </w:r>
      <w:bookmarkEnd w:id="58"/>
    </w:p>
    <w:p w14:paraId="1C307301" w14:textId="74DEF535" w:rsidR="00136B03" w:rsidRDefault="00136B03" w:rsidP="00BC77EE">
      <w:pPr>
        <w:ind w:firstLine="480"/>
      </w:pPr>
      <w:r>
        <w:rPr>
          <w:rFonts w:hint="eastAsia"/>
        </w:rPr>
        <w:t>有效</w:t>
      </w:r>
      <w:r>
        <w:t>的特征是准确预测学习效果的关键。</w:t>
      </w:r>
      <w:r>
        <w:rPr>
          <w:rFonts w:hint="eastAsia"/>
        </w:rPr>
        <w:t>面对大量</w:t>
      </w:r>
      <w:r>
        <w:t>、繁杂的原始行为日志，本节设计并提取了</w:t>
      </w:r>
      <w:r>
        <w:t>10</w:t>
      </w:r>
      <w:r>
        <w:t>种</w:t>
      </w:r>
      <w:r>
        <w:rPr>
          <w:rFonts w:hint="eastAsia"/>
        </w:rPr>
        <w:t>对</w:t>
      </w:r>
      <w:r>
        <w:t>学习效果具有预测</w:t>
      </w:r>
      <w:r>
        <w:rPr>
          <w:rFonts w:hint="eastAsia"/>
        </w:rPr>
        <w:t>力</w:t>
      </w:r>
      <w:r>
        <w:t>的典型行为特征，全方位的刻画了学生的学习特点和规律。</w:t>
      </w:r>
      <w:r>
        <w:rPr>
          <w:rFonts w:hint="eastAsia"/>
        </w:rPr>
        <w:t>由于</w:t>
      </w:r>
      <w:r>
        <w:t>视频是</w:t>
      </w:r>
      <w:r>
        <w:t>MOOC</w:t>
      </w:r>
      <w:r>
        <w:t>平台上最主要的学习材料，</w:t>
      </w:r>
      <w:r>
        <w:rPr>
          <w:rFonts w:hint="eastAsia"/>
        </w:rPr>
        <w:t>所以</w:t>
      </w:r>
      <w:r>
        <w:t>在众多</w:t>
      </w:r>
      <w:r>
        <w:rPr>
          <w:rFonts w:hint="eastAsia"/>
        </w:rPr>
        <w:t>类型</w:t>
      </w:r>
      <w:r>
        <w:t>的学习行为当中，</w:t>
      </w:r>
      <w:r>
        <w:rPr>
          <w:rFonts w:hint="eastAsia"/>
        </w:rPr>
        <w:t>观看教学视频是最广泛也是最基本的行为</w:t>
      </w:r>
      <w:r>
        <w:t>。</w:t>
      </w:r>
      <w:r>
        <w:rPr>
          <w:rFonts w:hint="eastAsia"/>
        </w:rPr>
        <w:t>本文</w:t>
      </w:r>
      <w:r>
        <w:t>从</w:t>
      </w:r>
      <w:r>
        <w:rPr>
          <w:rFonts w:hint="eastAsia"/>
        </w:rPr>
        <w:t>观看时长和交互频次</w:t>
      </w:r>
      <w:r>
        <w:t>两个角度提取了</w:t>
      </w:r>
      <w:r>
        <w:t>6</w:t>
      </w:r>
      <w:r>
        <w:rPr>
          <w:rFonts w:hint="eastAsia"/>
        </w:rPr>
        <w:t>种</w:t>
      </w:r>
      <w:r>
        <w:t>与观看教学视频相关的行为特征：</w:t>
      </w:r>
    </w:p>
    <w:p w14:paraId="1C307302" w14:textId="77777777" w:rsidR="00136B03" w:rsidRDefault="00136B03" w:rsidP="002C2C8E">
      <w:pPr>
        <w:pStyle w:val="a8"/>
        <w:numPr>
          <w:ilvl w:val="0"/>
          <w:numId w:val="20"/>
        </w:numPr>
        <w:ind w:firstLineChars="0"/>
      </w:pPr>
      <w:r>
        <w:rPr>
          <w:rFonts w:hint="eastAsia"/>
        </w:rPr>
        <w:t>视频</w:t>
      </w:r>
      <w:r>
        <w:t>观看累积时长</w:t>
      </w:r>
    </w:p>
    <w:p w14:paraId="1C307303" w14:textId="6F7C3097" w:rsidR="00136B03" w:rsidRDefault="00136B03" w:rsidP="00136B03">
      <w:pPr>
        <w:ind w:firstLineChars="0" w:firstLine="0"/>
      </w:pPr>
      <w:r>
        <w:tab/>
      </w:r>
      <w:r>
        <w:t>对某一单元内的所有视频，</w:t>
      </w:r>
      <w:r>
        <w:rPr>
          <w:rFonts w:hint="eastAsia"/>
        </w:rPr>
        <w:t>学生</w:t>
      </w:r>
      <w:r w:rsidR="00B469A9">
        <w:t>累积观看的总时长，其中包括重复观看</w:t>
      </w:r>
      <w:r>
        <w:t>。</w:t>
      </w:r>
    </w:p>
    <w:p w14:paraId="1C307304" w14:textId="77777777" w:rsidR="00136B03" w:rsidRDefault="00136B03" w:rsidP="002C2C8E">
      <w:pPr>
        <w:pStyle w:val="a8"/>
        <w:numPr>
          <w:ilvl w:val="0"/>
          <w:numId w:val="20"/>
        </w:numPr>
        <w:ind w:firstLineChars="0"/>
      </w:pPr>
      <w:r>
        <w:t>视频观看个数：</w:t>
      </w:r>
    </w:p>
    <w:p w14:paraId="1C307305" w14:textId="77777777" w:rsidR="00136B03" w:rsidRDefault="00136B03" w:rsidP="00136B03">
      <w:pPr>
        <w:ind w:firstLineChars="0" w:firstLine="0"/>
      </w:pPr>
      <w:r>
        <w:tab/>
      </w:r>
      <w:r>
        <w:t>对某一单元内的所有视频，</w:t>
      </w:r>
      <w:r>
        <w:rPr>
          <w:rFonts w:hint="eastAsia"/>
        </w:rPr>
        <w:t>学生</w:t>
      </w:r>
      <w:r>
        <w:t>观看过的</w:t>
      </w:r>
      <w:r>
        <w:rPr>
          <w:rFonts w:hint="eastAsia"/>
        </w:rPr>
        <w:t>不同</w:t>
      </w:r>
      <w:r>
        <w:t>视频的个数，</w:t>
      </w:r>
      <w:r>
        <w:rPr>
          <w:rFonts w:hint="eastAsia"/>
        </w:rPr>
        <w:t>不包括</w:t>
      </w:r>
      <w:r>
        <w:t>重复观看的视频。</w:t>
      </w:r>
    </w:p>
    <w:p w14:paraId="1C307306" w14:textId="77777777" w:rsidR="00136B03" w:rsidRDefault="00136B03" w:rsidP="002C2C8E">
      <w:pPr>
        <w:pStyle w:val="a8"/>
        <w:numPr>
          <w:ilvl w:val="0"/>
          <w:numId w:val="20"/>
        </w:numPr>
        <w:ind w:firstLineChars="0"/>
      </w:pPr>
      <w:r>
        <w:rPr>
          <w:rFonts w:hint="eastAsia"/>
        </w:rPr>
        <w:t>回放次数</w:t>
      </w:r>
      <w:r>
        <w:t>：</w:t>
      </w:r>
    </w:p>
    <w:p w14:paraId="1C307307" w14:textId="6DB8B8BF" w:rsidR="00136B03" w:rsidRPr="00BC77EE" w:rsidRDefault="00136B03" w:rsidP="00136B03">
      <w:pPr>
        <w:ind w:firstLineChars="0" w:firstLine="0"/>
        <w:rPr>
          <w:rFonts w:asciiTheme="minorEastAsia" w:eastAsiaTheme="minorEastAsia" w:hAnsiTheme="minorEastAsia"/>
        </w:rPr>
      </w:pPr>
      <w:r>
        <w:tab/>
      </w:r>
      <w:r w:rsidRPr="00BC77EE">
        <w:rPr>
          <w:rFonts w:asciiTheme="minorEastAsia" w:eastAsiaTheme="minorEastAsia" w:hAnsiTheme="minorEastAsia"/>
        </w:rPr>
        <w:t>学生在观看某一单元的视频时，发生“</w:t>
      </w:r>
      <w:r w:rsidRPr="00BC77EE">
        <w:rPr>
          <w:rFonts w:asciiTheme="minorEastAsia" w:eastAsiaTheme="minorEastAsia" w:hAnsiTheme="minorEastAsia" w:hint="eastAsia"/>
        </w:rPr>
        <w:t>往前</w:t>
      </w:r>
      <w:r w:rsidRPr="00BC77EE">
        <w:rPr>
          <w:rFonts w:asciiTheme="minorEastAsia" w:eastAsiaTheme="minorEastAsia" w:hAnsiTheme="minorEastAsia"/>
        </w:rPr>
        <w:t>跳”</w:t>
      </w:r>
      <w:r w:rsidR="003F4855">
        <w:rPr>
          <w:rFonts w:asciiTheme="minorEastAsia" w:eastAsiaTheme="minorEastAsia" w:hAnsiTheme="minorEastAsia" w:hint="eastAsia"/>
        </w:rPr>
        <w:t>动作</w:t>
      </w:r>
      <w:r w:rsidRPr="00BC77EE">
        <w:rPr>
          <w:rFonts w:asciiTheme="minorEastAsia" w:eastAsiaTheme="minorEastAsia" w:hAnsiTheme="minorEastAsia" w:hint="eastAsia"/>
        </w:rPr>
        <w:t>的</w:t>
      </w:r>
      <w:r w:rsidRPr="00BC77EE">
        <w:rPr>
          <w:rFonts w:asciiTheme="minorEastAsia" w:eastAsiaTheme="minorEastAsia" w:hAnsiTheme="minorEastAsia"/>
        </w:rPr>
        <w:t>总次数</w:t>
      </w:r>
      <w:r w:rsidR="00BC77EE">
        <w:rPr>
          <w:rFonts w:asciiTheme="minorEastAsia" w:eastAsiaTheme="minorEastAsia" w:hAnsiTheme="minorEastAsia" w:hint="eastAsia"/>
        </w:rPr>
        <w:t>。</w:t>
      </w:r>
    </w:p>
    <w:p w14:paraId="1C307308" w14:textId="77777777" w:rsidR="00136B03" w:rsidRDefault="00136B03" w:rsidP="002C2C8E">
      <w:pPr>
        <w:pStyle w:val="a8"/>
        <w:numPr>
          <w:ilvl w:val="0"/>
          <w:numId w:val="20"/>
        </w:numPr>
        <w:ind w:firstLineChars="0"/>
      </w:pPr>
      <w:r>
        <w:t>暂停次数：</w:t>
      </w:r>
    </w:p>
    <w:p w14:paraId="1C307309" w14:textId="77F8A1E6" w:rsidR="00136B03" w:rsidRPr="00BC77EE" w:rsidRDefault="00136B03" w:rsidP="00BC77EE">
      <w:pPr>
        <w:ind w:firstLine="480"/>
        <w:rPr>
          <w:rFonts w:asciiTheme="minorEastAsia" w:eastAsiaTheme="minorEastAsia" w:hAnsiTheme="minorEastAsia"/>
        </w:rPr>
      </w:pPr>
      <w:r w:rsidRPr="00BC77EE">
        <w:rPr>
          <w:rFonts w:asciiTheme="minorEastAsia" w:eastAsiaTheme="minorEastAsia" w:hAnsiTheme="minorEastAsia"/>
        </w:rPr>
        <w:t>学生在观看某一单元的视频时，发生“暂停”</w:t>
      </w:r>
      <w:r w:rsidR="003F4855">
        <w:rPr>
          <w:rFonts w:asciiTheme="minorEastAsia" w:eastAsiaTheme="minorEastAsia" w:hAnsiTheme="minorEastAsia" w:hint="eastAsia"/>
        </w:rPr>
        <w:t>动作</w:t>
      </w:r>
      <w:r w:rsidRPr="00BC77EE">
        <w:rPr>
          <w:rFonts w:asciiTheme="minorEastAsia" w:eastAsiaTheme="minorEastAsia" w:hAnsiTheme="minorEastAsia"/>
        </w:rPr>
        <w:t>的总次数。</w:t>
      </w:r>
    </w:p>
    <w:p w14:paraId="1C30730A" w14:textId="77777777" w:rsidR="00136B03" w:rsidRDefault="00136B03" w:rsidP="002C2C8E">
      <w:pPr>
        <w:pStyle w:val="a8"/>
        <w:numPr>
          <w:ilvl w:val="0"/>
          <w:numId w:val="20"/>
        </w:numPr>
        <w:ind w:firstLineChars="0"/>
      </w:pPr>
      <w:r>
        <w:rPr>
          <w:rFonts w:hint="eastAsia"/>
        </w:rPr>
        <w:t>前进次数</w:t>
      </w:r>
      <w:r>
        <w:t>：</w:t>
      </w:r>
    </w:p>
    <w:p w14:paraId="1C30730B" w14:textId="4DDBCAA7" w:rsidR="00136B03" w:rsidRPr="00C0747D" w:rsidRDefault="00136B03" w:rsidP="00136B03">
      <w:pPr>
        <w:ind w:firstLineChars="0" w:firstLine="0"/>
        <w:rPr>
          <w:rFonts w:asciiTheme="minorEastAsia" w:eastAsiaTheme="minorEastAsia" w:hAnsiTheme="minorEastAsia"/>
        </w:rPr>
      </w:pPr>
      <w:r>
        <w:tab/>
      </w:r>
      <w:r w:rsidRPr="00C0747D">
        <w:rPr>
          <w:rFonts w:asciiTheme="minorEastAsia" w:eastAsiaTheme="minorEastAsia" w:hAnsiTheme="minorEastAsia"/>
        </w:rPr>
        <w:t>学生在观看某一单元的视频时，发生“</w:t>
      </w:r>
      <w:r w:rsidRPr="00C0747D">
        <w:rPr>
          <w:rFonts w:asciiTheme="minorEastAsia" w:eastAsiaTheme="minorEastAsia" w:hAnsiTheme="minorEastAsia" w:hint="eastAsia"/>
        </w:rPr>
        <w:t>往后跳</w:t>
      </w:r>
      <w:r w:rsidRPr="00C0747D">
        <w:rPr>
          <w:rFonts w:asciiTheme="minorEastAsia" w:eastAsiaTheme="minorEastAsia" w:hAnsiTheme="minorEastAsia"/>
        </w:rPr>
        <w:t>”</w:t>
      </w:r>
      <w:r w:rsidR="003F4855">
        <w:rPr>
          <w:rFonts w:asciiTheme="minorEastAsia" w:eastAsiaTheme="minorEastAsia" w:hAnsiTheme="minorEastAsia" w:hint="eastAsia"/>
        </w:rPr>
        <w:t>动作</w:t>
      </w:r>
      <w:r w:rsidRPr="00C0747D">
        <w:rPr>
          <w:rFonts w:asciiTheme="minorEastAsia" w:eastAsiaTheme="minorEastAsia" w:hAnsiTheme="minorEastAsia"/>
        </w:rPr>
        <w:t>的总次数。</w:t>
      </w:r>
    </w:p>
    <w:p w14:paraId="1C30730C" w14:textId="77777777" w:rsidR="00136B03" w:rsidRDefault="00136B03" w:rsidP="002C2C8E">
      <w:pPr>
        <w:pStyle w:val="a8"/>
        <w:numPr>
          <w:ilvl w:val="0"/>
          <w:numId w:val="20"/>
        </w:numPr>
        <w:ind w:firstLineChars="0"/>
      </w:pPr>
      <w:r>
        <w:rPr>
          <w:rFonts w:hint="eastAsia"/>
        </w:rPr>
        <w:t>慢放次数</w:t>
      </w:r>
      <w:r>
        <w:t>：</w:t>
      </w:r>
    </w:p>
    <w:p w14:paraId="1C30730D" w14:textId="3D307088" w:rsidR="00136B03" w:rsidRPr="003420AF" w:rsidRDefault="00136B03" w:rsidP="007F0E3A">
      <w:pPr>
        <w:ind w:firstLine="480"/>
        <w:rPr>
          <w:rFonts w:eastAsiaTheme="minorEastAsia"/>
        </w:rPr>
      </w:pPr>
      <w:r w:rsidRPr="00242E9B">
        <w:rPr>
          <w:rFonts w:asciiTheme="minorEastAsia" w:eastAsiaTheme="minorEastAsia" w:hAnsiTheme="minorEastAsia"/>
        </w:rPr>
        <w:lastRenderedPageBreak/>
        <w:t>学生在观看某一单元的视频时，发生“降低播放速度”</w:t>
      </w:r>
      <w:r w:rsidR="003F4855">
        <w:rPr>
          <w:rFonts w:asciiTheme="minorEastAsia" w:eastAsiaTheme="minorEastAsia" w:hAnsiTheme="minorEastAsia" w:hint="eastAsia"/>
        </w:rPr>
        <w:t>动作</w:t>
      </w:r>
      <w:r w:rsidRPr="00242E9B">
        <w:rPr>
          <w:rFonts w:asciiTheme="minorEastAsia" w:eastAsiaTheme="minorEastAsia" w:hAnsiTheme="minorEastAsia"/>
        </w:rPr>
        <w:t>的总次数</w:t>
      </w:r>
      <w:r w:rsidRPr="003420AF">
        <w:rPr>
          <w:rFonts w:eastAsiaTheme="minorEastAsia"/>
        </w:rPr>
        <w:t>，</w:t>
      </w:r>
      <w:r w:rsidRPr="003420AF">
        <w:rPr>
          <w:rFonts w:eastAsiaTheme="minorEastAsia"/>
        </w:rPr>
        <w:t>MOOC</w:t>
      </w:r>
      <w:r w:rsidRPr="003420AF">
        <w:rPr>
          <w:rFonts w:eastAsiaTheme="minorEastAsia"/>
        </w:rPr>
        <w:t>平台上的播放器提供了从</w:t>
      </w:r>
      <w:r w:rsidRPr="003420AF">
        <w:rPr>
          <w:rFonts w:eastAsiaTheme="minorEastAsia"/>
        </w:rPr>
        <w:t>0.75</w:t>
      </w:r>
      <w:r w:rsidRPr="003420AF">
        <w:rPr>
          <w:rFonts w:eastAsiaTheme="minorEastAsia"/>
        </w:rPr>
        <w:t>倍速到</w:t>
      </w:r>
      <w:r w:rsidRPr="003420AF">
        <w:rPr>
          <w:rFonts w:eastAsiaTheme="minorEastAsia"/>
        </w:rPr>
        <w:t>1.5</w:t>
      </w:r>
      <w:r w:rsidRPr="003420AF">
        <w:rPr>
          <w:rFonts w:eastAsiaTheme="minorEastAsia"/>
        </w:rPr>
        <w:t>倍速之间的</w:t>
      </w:r>
      <w:r w:rsidRPr="003420AF">
        <w:rPr>
          <w:rFonts w:eastAsiaTheme="minorEastAsia"/>
        </w:rPr>
        <w:t>5</w:t>
      </w:r>
      <w:r w:rsidRPr="003420AF">
        <w:rPr>
          <w:rFonts w:eastAsiaTheme="minorEastAsia"/>
        </w:rPr>
        <w:t>种播放速度。</w:t>
      </w:r>
    </w:p>
    <w:p w14:paraId="1C30730E" w14:textId="77777777" w:rsidR="00136B03" w:rsidRPr="003420AF" w:rsidRDefault="00136B03" w:rsidP="00B4639F">
      <w:pPr>
        <w:ind w:firstLine="480"/>
      </w:pPr>
      <w:r w:rsidRPr="003420AF">
        <w:t>以上行为特征都不同程度地代表了学生的学习态度和认真程度：视频观看累积时长和观看个数反映了学生对课程的参与度，回放次数和慢放次数反映了学生的学习主动性。并且最终，学生的学习态度与认真程度都将间接地影响到学习效果。除了观看视频，浏览其他网页和参与论坛讨论也是</w:t>
      </w:r>
      <w:r w:rsidRPr="003420AF">
        <w:t>MOOC</w:t>
      </w:r>
      <w:r w:rsidRPr="003420AF">
        <w:rPr>
          <w:rFonts w:eastAsiaTheme="minorEastAsia"/>
        </w:rPr>
        <w:t>平台上非常重要的学习活动，所以本文还提取了与之相关的另外</w:t>
      </w:r>
      <w:r w:rsidRPr="003420AF">
        <w:rPr>
          <w:rFonts w:eastAsiaTheme="minorEastAsia"/>
        </w:rPr>
        <w:t>4</w:t>
      </w:r>
      <w:r w:rsidRPr="003420AF">
        <w:rPr>
          <w:rFonts w:eastAsiaTheme="minorEastAsia"/>
        </w:rPr>
        <w:t>种行为特征</w:t>
      </w:r>
      <w:r w:rsidRPr="003420AF">
        <w:t>：</w:t>
      </w:r>
    </w:p>
    <w:p w14:paraId="1C30730F" w14:textId="77777777" w:rsidR="00136B03" w:rsidRDefault="00136B03" w:rsidP="002C2C8E">
      <w:pPr>
        <w:pStyle w:val="a8"/>
        <w:numPr>
          <w:ilvl w:val="0"/>
          <w:numId w:val="20"/>
        </w:numPr>
        <w:ind w:firstLineChars="0"/>
      </w:pPr>
      <w:r>
        <w:t>网页请求次数：</w:t>
      </w:r>
    </w:p>
    <w:p w14:paraId="1C307310" w14:textId="53262E9A" w:rsidR="00136B03" w:rsidRDefault="00136B03" w:rsidP="00136B03">
      <w:pPr>
        <w:ind w:firstLineChars="0" w:firstLine="0"/>
      </w:pPr>
      <w:r>
        <w:tab/>
      </w:r>
      <w:r w:rsidR="003420AF">
        <w:t>学生在某一单元的</w:t>
      </w:r>
      <w:r w:rsidR="003420AF">
        <w:rPr>
          <w:rFonts w:hint="eastAsia"/>
        </w:rPr>
        <w:t>上</w:t>
      </w:r>
      <w:r>
        <w:t>课时间内，</w:t>
      </w:r>
      <w:r>
        <w:rPr>
          <w:rFonts w:hint="eastAsia"/>
        </w:rPr>
        <w:t>请求课程内容</w:t>
      </w:r>
      <w:r>
        <w:t>的总次数，</w:t>
      </w:r>
      <w:r>
        <w:rPr>
          <w:rFonts w:hint="eastAsia"/>
        </w:rPr>
        <w:t>包括</w:t>
      </w:r>
      <w:r>
        <w:t>页面浏览和视频点击。</w:t>
      </w:r>
    </w:p>
    <w:p w14:paraId="1C307311" w14:textId="77777777" w:rsidR="00136B03" w:rsidRDefault="00136B03" w:rsidP="002C2C8E">
      <w:pPr>
        <w:pStyle w:val="a8"/>
        <w:numPr>
          <w:ilvl w:val="0"/>
          <w:numId w:val="20"/>
        </w:numPr>
        <w:ind w:firstLineChars="0"/>
      </w:pPr>
      <w:r>
        <w:rPr>
          <w:rFonts w:hint="eastAsia"/>
        </w:rPr>
        <w:t>网站</w:t>
      </w:r>
      <w:r>
        <w:t>会</w:t>
      </w:r>
      <w:r>
        <w:rPr>
          <w:rFonts w:hint="eastAsia"/>
        </w:rPr>
        <w:t>话</w:t>
      </w:r>
      <w:r>
        <w:t>次数：</w:t>
      </w:r>
    </w:p>
    <w:p w14:paraId="1C307312" w14:textId="119C7E7D" w:rsidR="00136B03" w:rsidRDefault="00136B03" w:rsidP="00136B03">
      <w:pPr>
        <w:ind w:firstLineChars="0" w:firstLine="0"/>
      </w:pPr>
      <w:r>
        <w:tab/>
      </w:r>
      <w:r w:rsidR="00CF20DE">
        <w:t>学生在某一单元的</w:t>
      </w:r>
      <w:r w:rsidR="00CF20DE">
        <w:rPr>
          <w:rFonts w:hint="eastAsia"/>
        </w:rPr>
        <w:t>上</w:t>
      </w:r>
      <w:r>
        <w:t>课时间内，</w:t>
      </w:r>
      <w:r>
        <w:rPr>
          <w:rFonts w:hint="eastAsia"/>
        </w:rPr>
        <w:t>登陆学习</w:t>
      </w:r>
      <w:r>
        <w:t>平台的总次数。</w:t>
      </w:r>
    </w:p>
    <w:p w14:paraId="1C307313" w14:textId="77777777" w:rsidR="00136B03" w:rsidRDefault="00136B03" w:rsidP="002C2C8E">
      <w:pPr>
        <w:pStyle w:val="a8"/>
        <w:numPr>
          <w:ilvl w:val="0"/>
          <w:numId w:val="20"/>
        </w:numPr>
        <w:ind w:firstLineChars="0"/>
      </w:pPr>
      <w:r>
        <w:rPr>
          <w:rFonts w:hint="eastAsia"/>
        </w:rPr>
        <w:t>论坛</w:t>
      </w:r>
      <w:r>
        <w:t>发帖</w:t>
      </w:r>
      <w:r>
        <w:rPr>
          <w:rFonts w:hint="eastAsia"/>
        </w:rPr>
        <w:t>数目</w:t>
      </w:r>
      <w:r>
        <w:t>：</w:t>
      </w:r>
    </w:p>
    <w:p w14:paraId="1C307314" w14:textId="0FFF7CAB" w:rsidR="00136B03" w:rsidRDefault="00136B03" w:rsidP="00136B03">
      <w:pPr>
        <w:ind w:firstLineChars="0" w:firstLine="0"/>
      </w:pPr>
      <w:r>
        <w:tab/>
      </w:r>
      <w:r w:rsidR="000528FD">
        <w:t>学生在某一单元的</w:t>
      </w:r>
      <w:r w:rsidR="000528FD">
        <w:rPr>
          <w:rFonts w:hint="eastAsia"/>
        </w:rPr>
        <w:t>上</w:t>
      </w:r>
      <w:r>
        <w:t>课时间内，</w:t>
      </w:r>
      <w:r>
        <w:rPr>
          <w:rFonts w:hint="eastAsia"/>
        </w:rPr>
        <w:t>在论坛</w:t>
      </w:r>
      <w:r>
        <w:t>中发帖和跟帖的数目。</w:t>
      </w:r>
    </w:p>
    <w:p w14:paraId="1C307315" w14:textId="77777777" w:rsidR="00136B03" w:rsidRDefault="00136B03" w:rsidP="002C2C8E">
      <w:pPr>
        <w:pStyle w:val="a8"/>
        <w:numPr>
          <w:ilvl w:val="0"/>
          <w:numId w:val="20"/>
        </w:numPr>
        <w:ind w:firstLineChars="0"/>
      </w:pPr>
      <w:r>
        <w:rPr>
          <w:rFonts w:hint="eastAsia"/>
        </w:rPr>
        <w:t>论坛</w:t>
      </w:r>
      <w:r>
        <w:t>发帖内容长度：</w:t>
      </w:r>
    </w:p>
    <w:p w14:paraId="1C307316" w14:textId="2750B17E" w:rsidR="00136B03" w:rsidRDefault="00136B03" w:rsidP="00136B03">
      <w:pPr>
        <w:ind w:firstLineChars="0" w:firstLine="0"/>
      </w:pPr>
      <w:r>
        <w:tab/>
      </w:r>
      <w:r w:rsidR="00C47B26">
        <w:t>学生在某一单元的</w:t>
      </w:r>
      <w:r w:rsidR="00C47B26">
        <w:rPr>
          <w:rFonts w:hint="eastAsia"/>
        </w:rPr>
        <w:t>上</w:t>
      </w:r>
      <w:r>
        <w:t>课时间内，</w:t>
      </w:r>
      <w:r>
        <w:rPr>
          <w:rFonts w:hint="eastAsia"/>
        </w:rPr>
        <w:t>在论坛</w:t>
      </w:r>
      <w:r>
        <w:t>中发帖和跟帖</w:t>
      </w:r>
      <w:r>
        <w:rPr>
          <w:rFonts w:hint="eastAsia"/>
        </w:rPr>
        <w:t>的</w:t>
      </w:r>
      <w:r>
        <w:t>内容的总长度。</w:t>
      </w:r>
    </w:p>
    <w:p w14:paraId="1C307317" w14:textId="77777777" w:rsidR="00235ECD" w:rsidRDefault="00136B03" w:rsidP="00C7543B">
      <w:pPr>
        <w:ind w:firstLine="480"/>
      </w:pPr>
      <w:r>
        <w:t>值得注意的是，以上某些特征会受到单元内的视频总</w:t>
      </w:r>
      <w:r>
        <w:rPr>
          <w:rFonts w:hint="eastAsia"/>
        </w:rPr>
        <w:t>时长或总个数</w:t>
      </w:r>
      <w:r>
        <w:t>的影响，而各个单元的视频时长和</w:t>
      </w:r>
      <w:r>
        <w:rPr>
          <w:rFonts w:hint="eastAsia"/>
        </w:rPr>
        <w:t>个数</w:t>
      </w:r>
      <w:r>
        <w:t>并不相同，</w:t>
      </w:r>
      <w:r>
        <w:rPr>
          <w:rFonts w:hint="eastAsia"/>
        </w:rPr>
        <w:t>所以</w:t>
      </w:r>
      <w:r>
        <w:t>需要对特征进行归一化处理，</w:t>
      </w:r>
      <w:r>
        <w:rPr>
          <w:rFonts w:hint="eastAsia"/>
        </w:rPr>
        <w:t>具体</w:t>
      </w:r>
      <w:r>
        <w:t>来说视频</w:t>
      </w:r>
      <w:r>
        <w:rPr>
          <w:rFonts w:hint="eastAsia"/>
        </w:rPr>
        <w:t>观看</w:t>
      </w:r>
      <w:r>
        <w:t>累积时长（</w:t>
      </w:r>
      <w:r>
        <w:t>ID 1</w:t>
      </w:r>
      <w:r>
        <w:t>）</w:t>
      </w:r>
      <w:r>
        <w:rPr>
          <w:rFonts w:hint="eastAsia"/>
        </w:rPr>
        <w:t>需除以</w:t>
      </w:r>
      <w:r>
        <w:t>该单元内的视频总时长；视频观看个数（</w:t>
      </w:r>
      <w:r>
        <w:t>ID 2</w:t>
      </w:r>
      <w:r>
        <w:t>）和其他频次特征（</w:t>
      </w:r>
      <w:r>
        <w:rPr>
          <w:rFonts w:hint="eastAsia"/>
        </w:rPr>
        <w:t>ID</w:t>
      </w:r>
      <w:r>
        <w:t xml:space="preserve"> 3-8</w:t>
      </w:r>
      <w:r>
        <w:t>）</w:t>
      </w:r>
      <w:r>
        <w:rPr>
          <w:rFonts w:hint="eastAsia"/>
        </w:rPr>
        <w:t>需</w:t>
      </w:r>
      <w:r>
        <w:t>除以相应单元内的视频总个数得到平均视频观看个数和平均</w:t>
      </w:r>
      <w:r>
        <w:rPr>
          <w:rFonts w:hint="eastAsia"/>
        </w:rPr>
        <w:t>频次</w:t>
      </w:r>
      <w:r>
        <w:t>特征。此外，尽管</w:t>
      </w:r>
      <w:r>
        <w:rPr>
          <w:rFonts w:hint="eastAsia"/>
        </w:rPr>
        <w:t>这些</w:t>
      </w:r>
      <w:r>
        <w:t>特征</w:t>
      </w:r>
      <w:r>
        <w:rPr>
          <w:rFonts w:hint="eastAsia"/>
        </w:rPr>
        <w:t>之间</w:t>
      </w:r>
      <w:r>
        <w:t>并不相互独立，但是每个特征都能反映学生学习行为的一个</w:t>
      </w:r>
      <w:r>
        <w:rPr>
          <w:rFonts w:hint="eastAsia"/>
        </w:rPr>
        <w:t>侧面</w:t>
      </w:r>
      <w:r>
        <w:t>。</w:t>
      </w:r>
    </w:p>
    <w:p w14:paraId="1C307318" w14:textId="77777777" w:rsidR="00984220" w:rsidRDefault="00984220" w:rsidP="002C2C8E">
      <w:pPr>
        <w:pStyle w:val="30"/>
        <w:numPr>
          <w:ilvl w:val="2"/>
          <w:numId w:val="11"/>
        </w:numPr>
        <w:spacing w:before="163" w:after="163"/>
      </w:pPr>
      <w:bookmarkStart w:id="59" w:name="_Toc438217698"/>
      <w:r>
        <w:rPr>
          <w:rFonts w:hint="eastAsia"/>
        </w:rPr>
        <w:t>行为特点</w:t>
      </w:r>
      <w:r>
        <w:t>分析</w:t>
      </w:r>
      <w:bookmarkEnd w:id="59"/>
    </w:p>
    <w:p w14:paraId="1C307319" w14:textId="77777777" w:rsidR="00E40C1B" w:rsidRDefault="00E40C1B" w:rsidP="00E40C1B">
      <w:pPr>
        <w:ind w:firstLine="480"/>
      </w:pPr>
      <w:r>
        <w:t>对上一小节设计的每种行为特征，</w:t>
      </w:r>
      <w:r>
        <w:rPr>
          <w:rFonts w:hint="eastAsia"/>
        </w:rPr>
        <w:t>本文</w:t>
      </w:r>
      <w:r>
        <w:t>都进行了两组定量分析：</w:t>
      </w:r>
      <w:r>
        <w:rPr>
          <w:rFonts w:hint="eastAsia"/>
        </w:rPr>
        <w:t>首先</w:t>
      </w:r>
      <w:r>
        <w:t>绘制了</w:t>
      </w:r>
      <w:r>
        <w:rPr>
          <w:rFonts w:hint="eastAsia"/>
        </w:rPr>
        <w:t>不同特征</w:t>
      </w:r>
      <w:r>
        <w:t>上</w:t>
      </w:r>
      <w:r>
        <w:rPr>
          <w:rFonts w:hint="eastAsia"/>
        </w:rPr>
        <w:t>的</w:t>
      </w:r>
      <w:r>
        <w:t>学生人数分布，以揭示</w:t>
      </w:r>
      <w:r>
        <w:t>MOOC</w:t>
      </w:r>
      <w:r>
        <w:t>环境下学生的学习特点和规律；其次计算了</w:t>
      </w:r>
      <w:r>
        <w:rPr>
          <w:rFonts w:hint="eastAsia"/>
        </w:rPr>
        <w:t>各个</w:t>
      </w:r>
      <w:r>
        <w:t>特征与答题正确率的相关</w:t>
      </w:r>
      <w:r>
        <w:rPr>
          <w:rFonts w:hint="eastAsia"/>
        </w:rPr>
        <w:t>系数</w:t>
      </w:r>
      <w:r>
        <w:t>，</w:t>
      </w:r>
      <w:r>
        <w:rPr>
          <w:rFonts w:hint="eastAsia"/>
        </w:rPr>
        <w:t>以</w:t>
      </w:r>
      <w:r>
        <w:t>反映不同</w:t>
      </w:r>
      <w:r>
        <w:rPr>
          <w:rFonts w:hint="eastAsia"/>
        </w:rPr>
        <w:t>特征对</w:t>
      </w:r>
      <w:r>
        <w:t>学习效果的预测能力，并过滤掉部分相关</w:t>
      </w:r>
      <w:r>
        <w:rPr>
          <w:rFonts w:hint="eastAsia"/>
        </w:rPr>
        <w:t>性</w:t>
      </w:r>
      <w:r>
        <w:t>较差的特征。</w:t>
      </w:r>
    </w:p>
    <w:p w14:paraId="1C30731A" w14:textId="77777777" w:rsidR="00E40C1B" w:rsidRDefault="00E40C1B" w:rsidP="004B0D54">
      <w:pPr>
        <w:ind w:firstLineChars="0" w:firstLine="0"/>
      </w:pPr>
    </w:p>
    <w:p w14:paraId="1C30731B" w14:textId="77777777" w:rsidR="004B0D54" w:rsidRDefault="004B0D54" w:rsidP="004B0D54">
      <w:pPr>
        <w:ind w:firstLineChars="0" w:firstLine="0"/>
      </w:pPr>
    </w:p>
    <w:tbl>
      <w:tblPr>
        <w:tblStyle w:val="ae"/>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2"/>
      </w:tblGrid>
      <w:tr w:rsidR="004B0D54" w14:paraId="1C30731D" w14:textId="77777777" w:rsidTr="00375708">
        <w:trPr>
          <w:trHeight w:val="8070"/>
        </w:trPr>
        <w:tc>
          <w:tcPr>
            <w:tcW w:w="9192" w:type="dxa"/>
          </w:tcPr>
          <w:p w14:paraId="1C30731C" w14:textId="77777777" w:rsidR="004B0D54" w:rsidRDefault="00766598" w:rsidP="001D728A">
            <w:pPr>
              <w:keepNext/>
              <w:tabs>
                <w:tab w:val="clear" w:pos="480"/>
              </w:tabs>
              <w:ind w:firstLineChars="0" w:firstLine="0"/>
              <w:rPr>
                <w:rFonts w:asciiTheme="minorEastAsia" w:eastAsiaTheme="minorEastAsia" w:hAnsiTheme="minorEastAsia" w:cstheme="minorBidi"/>
              </w:rPr>
            </w:pPr>
            <w:r w:rsidRPr="00DB5BAE">
              <w:rPr>
                <w:rFonts w:asciiTheme="minorEastAsia" w:eastAsiaTheme="minorEastAsia" w:hAnsiTheme="minorEastAsia" w:cstheme="minorBidi"/>
                <w:noProof/>
              </w:rPr>
              <w:lastRenderedPageBreak/>
              <mc:AlternateContent>
                <mc:Choice Requires="wps">
                  <w:drawing>
                    <wp:anchor distT="45720" distB="45720" distL="114300" distR="114300" simplePos="0" relativeHeight="251551744" behindDoc="0" locked="0" layoutInCell="1" allowOverlap="1" wp14:anchorId="1C3075F1" wp14:editId="1C3075F2">
                      <wp:simplePos x="0" y="0"/>
                      <wp:positionH relativeFrom="column">
                        <wp:posOffset>3508375</wp:posOffset>
                      </wp:positionH>
                      <wp:positionV relativeFrom="paragraph">
                        <wp:posOffset>4730750</wp:posOffset>
                      </wp:positionV>
                      <wp:extent cx="1597025" cy="295275"/>
                      <wp:effectExtent l="0" t="0" r="0" b="0"/>
                      <wp:wrapSquare wrapText="bothSides"/>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295275"/>
                              </a:xfrm>
                              <a:prstGeom prst="rect">
                                <a:avLst/>
                              </a:prstGeom>
                              <a:noFill/>
                              <a:ln w="9525">
                                <a:noFill/>
                                <a:miter lim="800000"/>
                                <a:headEnd/>
                                <a:tailEnd/>
                              </a:ln>
                            </wps:spPr>
                            <wps:txbx>
                              <w:txbxContent>
                                <w:p w14:paraId="1C307669" w14:textId="77777777" w:rsidR="0010126F" w:rsidRPr="00DB5BAE" w:rsidRDefault="0010126F" w:rsidP="004B0D54">
                                  <w:pPr>
                                    <w:spacing w:line="240" w:lineRule="auto"/>
                                    <w:ind w:firstLine="400"/>
                                    <w:rPr>
                                      <w:rFonts w:ascii="宋体" w:hAnsi="宋体"/>
                                      <w:sz w:val="20"/>
                                    </w:rPr>
                                  </w:pPr>
                                  <w:r>
                                    <w:rPr>
                                      <w:rFonts w:ascii="宋体" w:hAnsi="宋体"/>
                                      <w:sz w:val="20"/>
                                    </w:rPr>
                                    <w:t>D</w:t>
                                  </w:r>
                                  <w:r w:rsidRPr="00DB5BAE">
                                    <w:rPr>
                                      <w:rFonts w:ascii="宋体" w:hAnsi="宋体"/>
                                      <w:sz w:val="20"/>
                                    </w:rPr>
                                    <w:t>)</w:t>
                                  </w:r>
                                  <w:r>
                                    <w:rPr>
                                      <w:rFonts w:ascii="宋体" w:hAnsi="宋体" w:hint="eastAsia"/>
                                      <w:sz w:val="20"/>
                                    </w:rPr>
                                    <w:t>论坛</w:t>
                                  </w:r>
                                  <w:r>
                                    <w:rPr>
                                      <w:rFonts w:ascii="宋体" w:hAnsi="宋体"/>
                                      <w:sz w:val="20"/>
                                    </w:rPr>
                                    <w:t>发帖数目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3075F1" id="_x0000_t202" coordsize="21600,21600" o:spt="202" path="m,l,21600r21600,l21600,xe">
                      <v:stroke joinstyle="miter"/>
                      <v:path gradientshapeok="t" o:connecttype="rect"/>
                    </v:shapetype>
                    <v:shape id="文本框 2" o:spid="_x0000_s1026" type="#_x0000_t202" style="position:absolute;left:0;text-align:left;margin-left:276.25pt;margin-top:372.5pt;width:125.75pt;height:23.25pt;z-index:25155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" filled="f" stroked="f">
                      <v:textbox>
                        <w:txbxContent>
                          <w:p w14:paraId="1C307669" w14:textId="77777777" w:rsidR="0010126F" w:rsidRPr="00DB5BAE" w:rsidRDefault="0010126F" w:rsidP="004B0D54">
                            <w:pPr>
                              <w:spacing w:line="240" w:lineRule="auto"/>
                              <w:ind w:firstLine="400"/>
                              <w:rPr>
                                <w:rFonts w:ascii="宋体" w:hAnsi="宋体"/>
                                <w:sz w:val="20"/>
                              </w:rPr>
                            </w:pPr>
                            <w:r>
                              <w:rPr>
                                <w:rFonts w:ascii="宋体" w:hAnsi="宋体"/>
                                <w:sz w:val="20"/>
                              </w:rPr>
                              <w:t>D</w:t>
                            </w:r>
                            <w:r w:rsidRPr="00DB5BAE">
                              <w:rPr>
                                <w:rFonts w:ascii="宋体" w:hAnsi="宋体"/>
                                <w:sz w:val="20"/>
                              </w:rPr>
                              <w:t>)</w:t>
                            </w:r>
                            <w:r>
                              <w:rPr>
                                <w:rFonts w:ascii="宋体" w:hAnsi="宋体" w:hint="eastAsia"/>
                                <w:sz w:val="20"/>
                              </w:rPr>
                              <w:t>论坛</w:t>
                            </w:r>
                            <w:r>
                              <w:rPr>
                                <w:rFonts w:ascii="宋体" w:hAnsi="宋体"/>
                                <w:sz w:val="20"/>
                              </w:rPr>
                              <w:t>发帖数目</w:t>
                            </w:r>
                          </w:p>
                        </w:txbxContent>
                      </v:textbox>
                      <w10:wrap type="square"/>
                    </v:shape>
                  </w:pict>
                </mc:Fallback>
              </mc:AlternateContent>
            </w:r>
            <w:r w:rsidR="00BE2CF1">
              <w:rPr>
                <w:noProof/>
              </w:rPr>
              <w:drawing>
                <wp:anchor distT="0" distB="0" distL="114300" distR="114300" simplePos="0" relativeHeight="251482112" behindDoc="0" locked="0" layoutInCell="1" allowOverlap="1" wp14:anchorId="1C3075F3" wp14:editId="1C3075F4">
                  <wp:simplePos x="0" y="0"/>
                  <wp:positionH relativeFrom="column">
                    <wp:posOffset>2931160</wp:posOffset>
                  </wp:positionH>
                  <wp:positionV relativeFrom="paragraph">
                    <wp:posOffset>2592705</wp:posOffset>
                  </wp:positionV>
                  <wp:extent cx="2639060" cy="2181860"/>
                  <wp:effectExtent l="0" t="0" r="8890" b="8890"/>
                  <wp:wrapSquare wrapText="bothSides"/>
                  <wp:docPr id="195" name="图表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r w:rsidR="003718A3" w:rsidRPr="00DB5BAE">
              <w:rPr>
                <w:rFonts w:asciiTheme="minorEastAsia" w:eastAsiaTheme="minorEastAsia" w:hAnsiTheme="minorEastAsia" w:cstheme="minorBidi"/>
                <w:noProof/>
              </w:rPr>
              <mc:AlternateContent>
                <mc:Choice Requires="wps">
                  <w:drawing>
                    <wp:anchor distT="45720" distB="45720" distL="114300" distR="114300" simplePos="0" relativeHeight="251534336" behindDoc="0" locked="0" layoutInCell="1" allowOverlap="1" wp14:anchorId="1C3075F5" wp14:editId="1C3075F6">
                      <wp:simplePos x="0" y="0"/>
                      <wp:positionH relativeFrom="column">
                        <wp:posOffset>658172</wp:posOffset>
                      </wp:positionH>
                      <wp:positionV relativeFrom="paragraph">
                        <wp:posOffset>4765460</wp:posOffset>
                      </wp:positionV>
                      <wp:extent cx="1597025" cy="292100"/>
                      <wp:effectExtent l="0" t="0" r="0" b="0"/>
                      <wp:wrapSquare wrapText="bothSides"/>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292100"/>
                              </a:xfrm>
                              <a:prstGeom prst="rect">
                                <a:avLst/>
                              </a:prstGeom>
                              <a:noFill/>
                              <a:ln w="9525">
                                <a:noFill/>
                                <a:miter lim="800000"/>
                                <a:headEnd/>
                                <a:tailEnd/>
                              </a:ln>
                            </wps:spPr>
                            <wps:txbx>
                              <w:txbxContent>
                                <w:p w14:paraId="1C30766A" w14:textId="77777777" w:rsidR="0010126F" w:rsidRPr="00DB5BAE" w:rsidRDefault="0010126F" w:rsidP="004B0D54">
                                  <w:pPr>
                                    <w:spacing w:line="240" w:lineRule="auto"/>
                                    <w:ind w:firstLine="400"/>
                                    <w:rPr>
                                      <w:rFonts w:ascii="宋体" w:hAnsi="宋体"/>
                                      <w:sz w:val="20"/>
                                    </w:rPr>
                                  </w:pPr>
                                  <w:r>
                                    <w:rPr>
                                      <w:rFonts w:ascii="宋体" w:hAnsi="宋体"/>
                                      <w:sz w:val="20"/>
                                    </w:rPr>
                                    <w:t>C</w:t>
                                  </w:r>
                                  <w:r w:rsidRPr="00DB5BAE">
                                    <w:rPr>
                                      <w:rFonts w:ascii="宋体" w:hAnsi="宋体"/>
                                      <w:sz w:val="20"/>
                                    </w:rPr>
                                    <w:t>)</w:t>
                                  </w:r>
                                  <w:r>
                                    <w:rPr>
                                      <w:rFonts w:ascii="宋体" w:hAnsi="宋体" w:hint="eastAsia"/>
                                      <w:sz w:val="20"/>
                                    </w:rPr>
                                    <w:t>网页</w:t>
                                  </w:r>
                                  <w:r>
                                    <w:rPr>
                                      <w:rFonts w:ascii="宋体" w:hAnsi="宋体"/>
                                      <w:sz w:val="20"/>
                                    </w:rPr>
                                    <w:t>浏览次数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5F5" id="_x0000_s1027" type="#_x0000_t202" style="position:absolute;left:0;text-align:left;margin-left:51.8pt;margin-top:375.25pt;width:125.75pt;height:23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" filled="f" stroked="f">
                      <v:textbox>
                        <w:txbxContent>
                          <w:p w14:paraId="1C30766A" w14:textId="77777777" w:rsidR="0010126F" w:rsidRPr="00DB5BAE" w:rsidRDefault="0010126F" w:rsidP="004B0D54">
                            <w:pPr>
                              <w:spacing w:line="240" w:lineRule="auto"/>
                              <w:ind w:firstLine="400"/>
                              <w:rPr>
                                <w:rFonts w:ascii="宋体" w:hAnsi="宋体"/>
                                <w:sz w:val="20"/>
                              </w:rPr>
                            </w:pPr>
                            <w:r>
                              <w:rPr>
                                <w:rFonts w:ascii="宋体" w:hAnsi="宋体"/>
                                <w:sz w:val="20"/>
                              </w:rPr>
                              <w:t>C</w:t>
                            </w:r>
                            <w:r w:rsidRPr="00DB5BAE">
                              <w:rPr>
                                <w:rFonts w:ascii="宋体" w:hAnsi="宋体"/>
                                <w:sz w:val="20"/>
                              </w:rPr>
                              <w:t>)</w:t>
                            </w:r>
                            <w:r>
                              <w:rPr>
                                <w:rFonts w:ascii="宋体" w:hAnsi="宋体" w:hint="eastAsia"/>
                                <w:sz w:val="20"/>
                              </w:rPr>
                              <w:t>网页</w:t>
                            </w:r>
                            <w:r>
                              <w:rPr>
                                <w:rFonts w:ascii="宋体" w:hAnsi="宋体"/>
                                <w:sz w:val="20"/>
                              </w:rPr>
                              <w:t>浏览次数</w:t>
                            </w:r>
                          </w:p>
                        </w:txbxContent>
                      </v:textbox>
                      <w10:wrap type="square"/>
                    </v:shape>
                  </w:pict>
                </mc:Fallback>
              </mc:AlternateContent>
            </w:r>
            <w:r w:rsidR="003718A3" w:rsidRPr="00DB5BAE">
              <w:rPr>
                <w:rFonts w:asciiTheme="minorEastAsia" w:eastAsiaTheme="minorEastAsia" w:hAnsiTheme="minorEastAsia" w:cstheme="minorBidi"/>
                <w:noProof/>
              </w:rPr>
              <mc:AlternateContent>
                <mc:Choice Requires="wps">
                  <w:drawing>
                    <wp:anchor distT="45720" distB="45720" distL="114300" distR="114300" simplePos="0" relativeHeight="251516928" behindDoc="0" locked="0" layoutInCell="1" allowOverlap="1" wp14:anchorId="1C3075F7" wp14:editId="1C3075F8">
                      <wp:simplePos x="0" y="0"/>
                      <wp:positionH relativeFrom="column">
                        <wp:posOffset>3455670</wp:posOffset>
                      </wp:positionH>
                      <wp:positionV relativeFrom="paragraph">
                        <wp:posOffset>2296795</wp:posOffset>
                      </wp:positionV>
                      <wp:extent cx="1597025" cy="295275"/>
                      <wp:effectExtent l="0" t="0" r="0" b="0"/>
                      <wp:wrapSquare wrapText="bothSides"/>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295275"/>
                              </a:xfrm>
                              <a:prstGeom prst="rect">
                                <a:avLst/>
                              </a:prstGeom>
                              <a:noFill/>
                              <a:ln w="9525">
                                <a:noFill/>
                                <a:miter lim="800000"/>
                                <a:headEnd/>
                                <a:tailEnd/>
                              </a:ln>
                            </wps:spPr>
                            <wps:txbx>
                              <w:txbxContent>
                                <w:p w14:paraId="1C30766B" w14:textId="77777777" w:rsidR="0010126F" w:rsidRPr="00DB5BAE" w:rsidRDefault="0010126F" w:rsidP="004B0D54">
                                  <w:pPr>
                                    <w:spacing w:line="240" w:lineRule="auto"/>
                                    <w:ind w:firstLine="400"/>
                                    <w:rPr>
                                      <w:rFonts w:ascii="宋体" w:hAnsi="宋体"/>
                                      <w:sz w:val="20"/>
                                    </w:rPr>
                                  </w:pPr>
                                  <w:r>
                                    <w:rPr>
                                      <w:rFonts w:ascii="宋体" w:hAnsi="宋体"/>
                                      <w:sz w:val="20"/>
                                    </w:rPr>
                                    <w:t>B</w:t>
                                  </w:r>
                                  <w:r w:rsidRPr="00DB5BAE">
                                    <w:rPr>
                                      <w:rFonts w:ascii="宋体" w:hAnsi="宋体"/>
                                      <w:sz w:val="20"/>
                                    </w:rPr>
                                    <w:t>)</w:t>
                                  </w:r>
                                  <w:r>
                                    <w:rPr>
                                      <w:rFonts w:ascii="宋体" w:hAnsi="宋体" w:hint="eastAsia"/>
                                      <w:sz w:val="20"/>
                                    </w:rPr>
                                    <w:t>视频</w:t>
                                  </w:r>
                                  <w:r>
                                    <w:rPr>
                                      <w:rFonts w:ascii="宋体" w:hAnsi="宋体"/>
                                      <w:sz w:val="20"/>
                                    </w:rPr>
                                    <w:t>回放次数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5F7" id="_x0000_s1028" type="#_x0000_t202" style="position:absolute;left:0;text-align:left;margin-left:272.1pt;margin-top:180.85pt;width:125.75pt;height:23.25pt;z-index:25151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" filled="f" stroked="f">
                      <v:textbox>
                        <w:txbxContent>
                          <w:p w14:paraId="1C30766B" w14:textId="77777777" w:rsidR="0010126F" w:rsidRPr="00DB5BAE" w:rsidRDefault="0010126F" w:rsidP="004B0D54">
                            <w:pPr>
                              <w:spacing w:line="240" w:lineRule="auto"/>
                              <w:ind w:firstLine="400"/>
                              <w:rPr>
                                <w:rFonts w:ascii="宋体" w:hAnsi="宋体"/>
                                <w:sz w:val="20"/>
                              </w:rPr>
                            </w:pPr>
                            <w:r>
                              <w:rPr>
                                <w:rFonts w:ascii="宋体" w:hAnsi="宋体"/>
                                <w:sz w:val="20"/>
                              </w:rPr>
                              <w:t>B</w:t>
                            </w:r>
                            <w:r w:rsidRPr="00DB5BAE">
                              <w:rPr>
                                <w:rFonts w:ascii="宋体" w:hAnsi="宋体"/>
                                <w:sz w:val="20"/>
                              </w:rPr>
                              <w:t>)</w:t>
                            </w:r>
                            <w:r>
                              <w:rPr>
                                <w:rFonts w:ascii="宋体" w:hAnsi="宋体" w:hint="eastAsia"/>
                                <w:sz w:val="20"/>
                              </w:rPr>
                              <w:t>视频</w:t>
                            </w:r>
                            <w:r>
                              <w:rPr>
                                <w:rFonts w:ascii="宋体" w:hAnsi="宋体"/>
                                <w:sz w:val="20"/>
                              </w:rPr>
                              <w:t>回放次数</w:t>
                            </w:r>
                          </w:p>
                        </w:txbxContent>
                      </v:textbox>
                      <w10:wrap type="square"/>
                    </v:shape>
                  </w:pict>
                </mc:Fallback>
              </mc:AlternateContent>
            </w:r>
            <w:r w:rsidR="009257DF">
              <w:rPr>
                <w:noProof/>
              </w:rPr>
              <w:drawing>
                <wp:anchor distT="0" distB="0" distL="114300" distR="114300" simplePos="0" relativeHeight="251447296" behindDoc="0" locked="0" layoutInCell="1" allowOverlap="1" wp14:anchorId="1C3075F9" wp14:editId="1C3075FA">
                  <wp:simplePos x="0" y="0"/>
                  <wp:positionH relativeFrom="column">
                    <wp:posOffset>2931160</wp:posOffset>
                  </wp:positionH>
                  <wp:positionV relativeFrom="paragraph">
                    <wp:posOffset>65405</wp:posOffset>
                  </wp:positionV>
                  <wp:extent cx="2578735" cy="2233930"/>
                  <wp:effectExtent l="0" t="0" r="0" b="0"/>
                  <wp:wrapSquare wrapText="bothSides"/>
                  <wp:docPr id="193" name="图表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r w:rsidR="009257DF">
              <w:rPr>
                <w:noProof/>
              </w:rPr>
              <w:drawing>
                <wp:anchor distT="0" distB="0" distL="114300" distR="114300" simplePos="0" relativeHeight="251429888" behindDoc="0" locked="0" layoutInCell="1" allowOverlap="1" wp14:anchorId="1C3075FB" wp14:editId="1C3075FC">
                  <wp:simplePos x="0" y="0"/>
                  <wp:positionH relativeFrom="column">
                    <wp:posOffset>231140</wp:posOffset>
                  </wp:positionH>
                  <wp:positionV relativeFrom="paragraph">
                    <wp:posOffset>56515</wp:posOffset>
                  </wp:positionV>
                  <wp:extent cx="2552700" cy="2242820"/>
                  <wp:effectExtent l="0" t="0" r="0" b="5080"/>
                  <wp:wrapSquare wrapText="bothSides"/>
                  <wp:docPr id="192" name="图表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r w:rsidR="009257DF">
              <w:rPr>
                <w:noProof/>
              </w:rPr>
              <w:drawing>
                <wp:anchor distT="0" distB="0" distL="114300" distR="114300" simplePos="0" relativeHeight="251464704" behindDoc="0" locked="0" layoutInCell="1" allowOverlap="1" wp14:anchorId="1C3075FD" wp14:editId="1C3075FE">
                  <wp:simplePos x="0" y="0"/>
                  <wp:positionH relativeFrom="column">
                    <wp:posOffset>222885</wp:posOffset>
                  </wp:positionH>
                  <wp:positionV relativeFrom="paragraph">
                    <wp:posOffset>2592705</wp:posOffset>
                  </wp:positionV>
                  <wp:extent cx="2561590" cy="2181860"/>
                  <wp:effectExtent l="0" t="0" r="0" b="8890"/>
                  <wp:wrapSquare wrapText="bothSides"/>
                  <wp:docPr id="194" name="图表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r w:rsidR="004B0D54" w:rsidRPr="009E4EF2">
              <w:rPr>
                <w:rFonts w:asciiTheme="minorEastAsia" w:eastAsiaTheme="minorEastAsia" w:hAnsiTheme="minorEastAsia" w:cstheme="minorBidi"/>
                <w:noProof/>
              </w:rPr>
              <mc:AlternateContent>
                <mc:Choice Requires="wps">
                  <w:drawing>
                    <wp:anchor distT="45720" distB="45720" distL="114300" distR="114300" simplePos="0" relativeHeight="251586560" behindDoc="0" locked="0" layoutInCell="1" allowOverlap="1" wp14:anchorId="1C3075FF" wp14:editId="1C307600">
                      <wp:simplePos x="0" y="0"/>
                      <wp:positionH relativeFrom="column">
                        <wp:posOffset>-68580</wp:posOffset>
                      </wp:positionH>
                      <wp:positionV relativeFrom="paragraph">
                        <wp:posOffset>3380105</wp:posOffset>
                      </wp:positionV>
                      <wp:extent cx="361950" cy="514350"/>
                      <wp:effectExtent l="0" t="0" r="0" b="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514350"/>
                              </a:xfrm>
                              <a:prstGeom prst="rect">
                                <a:avLst/>
                              </a:prstGeom>
                              <a:noFill/>
                              <a:ln w="9525">
                                <a:noFill/>
                                <a:miter lim="800000"/>
                                <a:headEnd/>
                                <a:tailEnd/>
                              </a:ln>
                            </wps:spPr>
                            <wps:txbx>
                              <w:txbxContent>
                                <w:p w14:paraId="1C30766C" w14:textId="77777777" w:rsidR="0010126F" w:rsidRPr="009E4EF2" w:rsidRDefault="0010126F" w:rsidP="004B0D54">
                                  <w:pPr>
                                    <w:spacing w:line="240" w:lineRule="auto"/>
                                    <w:ind w:firstLineChars="0" w:firstLine="0"/>
                                    <w:rPr>
                                      <w:sz w:val="20"/>
                                    </w:rPr>
                                  </w:pPr>
                                  <w:r w:rsidRPr="009E4EF2">
                                    <w:rPr>
                                      <w:rFonts w:hint="eastAsia"/>
                                      <w:sz w:val="20"/>
                                    </w:rPr>
                                    <w:t>人</w:t>
                                  </w:r>
                                </w:p>
                                <w:p w14:paraId="1C30766D" w14:textId="77777777" w:rsidR="0010126F" w:rsidRPr="009E4EF2" w:rsidRDefault="0010126F" w:rsidP="004B0D54">
                                  <w:pPr>
                                    <w:spacing w:line="240" w:lineRule="auto"/>
                                    <w:ind w:firstLineChars="0" w:firstLine="0"/>
                                    <w:rPr>
                                      <w:sz w:val="20"/>
                                    </w:rPr>
                                  </w:pPr>
                                  <w:r w:rsidRPr="009E4EF2">
                                    <w:rPr>
                                      <w:rFonts w:hint="eastAsia"/>
                                      <w:sz w:val="20"/>
                                    </w:rPr>
                                    <w:t>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3075FF" id="_x0000_s1029" type="#_x0000_t202" style="position:absolute;left:0;text-align:left;margin-left:-5.4pt;margin-top:266.15pt;width:28.5pt;height:40.5pt;z-index:251586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" filled="f" stroked="f">
                      <v:textbox style="mso-fit-shape-to-text:t">
                        <w:txbxContent>
                          <w:p w14:paraId="1C30766C" w14:textId="77777777" w:rsidR="0010126F" w:rsidRPr="009E4EF2" w:rsidRDefault="0010126F" w:rsidP="004B0D54">
                            <w:pPr>
                              <w:spacing w:line="240" w:lineRule="auto"/>
                              <w:ind w:firstLineChars="0" w:firstLine="0"/>
                              <w:rPr>
                                <w:sz w:val="20"/>
                              </w:rPr>
                            </w:pPr>
                            <w:r w:rsidRPr="009E4EF2">
                              <w:rPr>
                                <w:rFonts w:hint="eastAsia"/>
                                <w:sz w:val="20"/>
                              </w:rPr>
                              <w:t>人</w:t>
                            </w:r>
                          </w:p>
                          <w:p w14:paraId="1C30766D" w14:textId="77777777" w:rsidR="0010126F" w:rsidRPr="009E4EF2" w:rsidRDefault="0010126F" w:rsidP="004B0D54">
                            <w:pPr>
                              <w:spacing w:line="240" w:lineRule="auto"/>
                              <w:ind w:firstLineChars="0" w:firstLine="0"/>
                              <w:rPr>
                                <w:sz w:val="20"/>
                              </w:rPr>
                            </w:pPr>
                            <w:r w:rsidRPr="009E4EF2">
                              <w:rPr>
                                <w:rFonts w:hint="eastAsia"/>
                                <w:sz w:val="20"/>
                              </w:rPr>
                              <w:t>数</w:t>
                            </w:r>
                          </w:p>
                        </w:txbxContent>
                      </v:textbox>
                      <w10:wrap type="square"/>
                    </v:shape>
                  </w:pict>
                </mc:Fallback>
              </mc:AlternateContent>
            </w:r>
            <w:r w:rsidR="004B0D54" w:rsidRPr="009E4EF2">
              <w:rPr>
                <w:rFonts w:asciiTheme="minorEastAsia" w:eastAsiaTheme="minorEastAsia" w:hAnsiTheme="minorEastAsia" w:cstheme="minorBidi"/>
                <w:noProof/>
              </w:rPr>
              <mc:AlternateContent>
                <mc:Choice Requires="wps">
                  <w:drawing>
                    <wp:anchor distT="45720" distB="45720" distL="114300" distR="114300" simplePos="0" relativeHeight="251569152" behindDoc="0" locked="0" layoutInCell="1" allowOverlap="1" wp14:anchorId="1C307601" wp14:editId="1C307602">
                      <wp:simplePos x="0" y="0"/>
                      <wp:positionH relativeFrom="column">
                        <wp:posOffset>-68580</wp:posOffset>
                      </wp:positionH>
                      <wp:positionV relativeFrom="paragraph">
                        <wp:posOffset>966470</wp:posOffset>
                      </wp:positionV>
                      <wp:extent cx="330200" cy="466725"/>
                      <wp:effectExtent l="0" t="0" r="0" b="0"/>
                      <wp:wrapSquare wrapText="bothSides"/>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466725"/>
                              </a:xfrm>
                              <a:prstGeom prst="rect">
                                <a:avLst/>
                              </a:prstGeom>
                              <a:noFill/>
                              <a:ln w="9525">
                                <a:noFill/>
                                <a:miter lim="800000"/>
                                <a:headEnd/>
                                <a:tailEnd/>
                              </a:ln>
                            </wps:spPr>
                            <wps:txbx>
                              <w:txbxContent>
                                <w:p w14:paraId="1C30766E" w14:textId="77777777" w:rsidR="0010126F" w:rsidRDefault="0010126F" w:rsidP="004B0D54">
                                  <w:pPr>
                                    <w:spacing w:line="240" w:lineRule="auto"/>
                                    <w:ind w:firstLineChars="0" w:firstLine="0"/>
                                    <w:rPr>
                                      <w:sz w:val="20"/>
                                    </w:rPr>
                                  </w:pPr>
                                  <w:r w:rsidRPr="009E4EF2">
                                    <w:rPr>
                                      <w:rFonts w:hint="eastAsia"/>
                                      <w:sz w:val="20"/>
                                    </w:rPr>
                                    <w:t>人</w:t>
                                  </w:r>
                                </w:p>
                                <w:p w14:paraId="1C30766F" w14:textId="77777777" w:rsidR="0010126F" w:rsidRPr="009E4EF2" w:rsidRDefault="0010126F" w:rsidP="004B0D54">
                                  <w:pPr>
                                    <w:spacing w:line="240" w:lineRule="auto"/>
                                    <w:ind w:firstLineChars="0" w:firstLine="0"/>
                                    <w:rPr>
                                      <w:sz w:val="20"/>
                                    </w:rPr>
                                  </w:pPr>
                                  <w:r w:rsidRPr="009E4EF2">
                                    <w:rPr>
                                      <w:rFonts w:hint="eastAsia"/>
                                      <w:sz w:val="20"/>
                                    </w:rPr>
                                    <w:t>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01" id="_x0000_s1030" type="#_x0000_t202" style="position:absolute;left:0;text-align:left;margin-left:-5.4pt;margin-top:76.1pt;width:26pt;height:36.75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" filled="f" stroked="f">
                      <v:textbox>
                        <w:txbxContent>
                          <w:p w14:paraId="1C30766E" w14:textId="77777777" w:rsidR="0010126F" w:rsidRDefault="0010126F" w:rsidP="004B0D54">
                            <w:pPr>
                              <w:spacing w:line="240" w:lineRule="auto"/>
                              <w:ind w:firstLineChars="0" w:firstLine="0"/>
                              <w:rPr>
                                <w:sz w:val="20"/>
                              </w:rPr>
                            </w:pPr>
                            <w:r w:rsidRPr="009E4EF2">
                              <w:rPr>
                                <w:rFonts w:hint="eastAsia"/>
                                <w:sz w:val="20"/>
                              </w:rPr>
                              <w:t>人</w:t>
                            </w:r>
                          </w:p>
                          <w:p w14:paraId="1C30766F" w14:textId="77777777" w:rsidR="0010126F" w:rsidRPr="009E4EF2" w:rsidRDefault="0010126F" w:rsidP="004B0D54">
                            <w:pPr>
                              <w:spacing w:line="240" w:lineRule="auto"/>
                              <w:ind w:firstLineChars="0" w:firstLine="0"/>
                              <w:rPr>
                                <w:sz w:val="20"/>
                              </w:rPr>
                            </w:pPr>
                            <w:r w:rsidRPr="009E4EF2">
                              <w:rPr>
                                <w:rFonts w:hint="eastAsia"/>
                                <w:sz w:val="20"/>
                              </w:rPr>
                              <w:t>数</w:t>
                            </w:r>
                          </w:p>
                        </w:txbxContent>
                      </v:textbox>
                      <w10:wrap type="square"/>
                    </v:shape>
                  </w:pict>
                </mc:Fallback>
              </mc:AlternateContent>
            </w:r>
            <w:r w:rsidR="004B0D54" w:rsidRPr="00DB5BAE">
              <w:rPr>
                <w:rFonts w:asciiTheme="minorEastAsia" w:eastAsiaTheme="minorEastAsia" w:hAnsiTheme="minorEastAsia" w:cstheme="minorBidi"/>
                <w:noProof/>
              </w:rPr>
              <mc:AlternateContent>
                <mc:Choice Requires="wps">
                  <w:drawing>
                    <wp:anchor distT="45720" distB="45720" distL="114300" distR="114300" simplePos="0" relativeHeight="251499520" behindDoc="0" locked="0" layoutInCell="1" allowOverlap="1" wp14:anchorId="1C307603" wp14:editId="1C307604">
                      <wp:simplePos x="0" y="0"/>
                      <wp:positionH relativeFrom="column">
                        <wp:posOffset>657440</wp:posOffset>
                      </wp:positionH>
                      <wp:positionV relativeFrom="paragraph">
                        <wp:posOffset>2303960</wp:posOffset>
                      </wp:positionV>
                      <wp:extent cx="1597025" cy="29527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295275"/>
                              </a:xfrm>
                              <a:prstGeom prst="rect">
                                <a:avLst/>
                              </a:prstGeom>
                              <a:noFill/>
                              <a:ln w="9525">
                                <a:noFill/>
                                <a:miter lim="800000"/>
                                <a:headEnd/>
                                <a:tailEnd/>
                              </a:ln>
                            </wps:spPr>
                            <wps:txbx>
                              <w:txbxContent>
                                <w:p w14:paraId="1C307670" w14:textId="77777777" w:rsidR="0010126F" w:rsidRPr="00DB5BAE" w:rsidRDefault="0010126F" w:rsidP="004B0D54">
                                  <w:pPr>
                                    <w:spacing w:line="240" w:lineRule="auto"/>
                                    <w:ind w:firstLine="400"/>
                                    <w:rPr>
                                      <w:rFonts w:ascii="宋体" w:hAnsi="宋体"/>
                                      <w:sz w:val="20"/>
                                    </w:rPr>
                                  </w:pPr>
                                  <w:r w:rsidRPr="00DB5BAE">
                                    <w:rPr>
                                      <w:rFonts w:ascii="宋体" w:hAnsi="宋体"/>
                                      <w:sz w:val="20"/>
                                    </w:rPr>
                                    <w:t>A)</w:t>
                                  </w:r>
                                  <w:r w:rsidRPr="00DB5BAE">
                                    <w:rPr>
                                      <w:rFonts w:ascii="宋体" w:hAnsi="宋体" w:hint="eastAsia"/>
                                      <w:sz w:val="20"/>
                                    </w:rPr>
                                    <w:t>视频</w:t>
                                  </w:r>
                                  <w:r w:rsidRPr="00DB5BAE">
                                    <w:rPr>
                                      <w:rFonts w:ascii="宋体" w:hAnsi="宋体"/>
                                      <w:sz w:val="20"/>
                                    </w:rPr>
                                    <w:t>观看累计</w:t>
                                  </w:r>
                                  <w:r w:rsidRPr="00DB5BAE">
                                    <w:rPr>
                                      <w:rFonts w:ascii="宋体" w:hAnsi="宋体" w:hint="eastAsia"/>
                                      <w:sz w:val="20"/>
                                    </w:rPr>
                                    <w:t>时长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03" id="_x0000_s1031" type="#_x0000_t202" style="position:absolute;left:0;text-align:left;margin-left:51.75pt;margin-top:181.4pt;width:125.75pt;height:23.25pt;z-index:251499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" filled="f" stroked="f">
                      <v:textbox>
                        <w:txbxContent>
                          <w:p w14:paraId="1C307670" w14:textId="77777777" w:rsidR="0010126F" w:rsidRPr="00DB5BAE" w:rsidRDefault="0010126F" w:rsidP="004B0D54">
                            <w:pPr>
                              <w:spacing w:line="240" w:lineRule="auto"/>
                              <w:ind w:firstLine="400"/>
                              <w:rPr>
                                <w:rFonts w:ascii="宋体" w:hAnsi="宋体"/>
                                <w:sz w:val="20"/>
                              </w:rPr>
                            </w:pPr>
                            <w:r w:rsidRPr="00DB5BAE">
                              <w:rPr>
                                <w:rFonts w:ascii="宋体" w:hAnsi="宋体"/>
                                <w:sz w:val="20"/>
                              </w:rPr>
                              <w:t>A)</w:t>
                            </w:r>
                            <w:r w:rsidRPr="00DB5BAE">
                              <w:rPr>
                                <w:rFonts w:ascii="宋体" w:hAnsi="宋体" w:hint="eastAsia"/>
                                <w:sz w:val="20"/>
                              </w:rPr>
                              <w:t>视频</w:t>
                            </w:r>
                            <w:r w:rsidRPr="00DB5BAE">
                              <w:rPr>
                                <w:rFonts w:ascii="宋体" w:hAnsi="宋体"/>
                                <w:sz w:val="20"/>
                              </w:rPr>
                              <w:t>观看累计</w:t>
                            </w:r>
                            <w:r w:rsidRPr="00DB5BAE">
                              <w:rPr>
                                <w:rFonts w:ascii="宋体" w:hAnsi="宋体" w:hint="eastAsia"/>
                                <w:sz w:val="20"/>
                              </w:rPr>
                              <w:t>时长</w:t>
                            </w:r>
                          </w:p>
                        </w:txbxContent>
                      </v:textbox>
                      <w10:wrap type="square"/>
                    </v:shape>
                  </w:pict>
                </mc:Fallback>
              </mc:AlternateContent>
            </w:r>
          </w:p>
        </w:tc>
      </w:tr>
    </w:tbl>
    <w:p w14:paraId="1C30731E" w14:textId="18587E1D" w:rsidR="004B0D54" w:rsidRPr="0022173D" w:rsidRDefault="001D728A" w:rsidP="0022173D">
      <w:pPr>
        <w:pStyle w:val="aa"/>
      </w:pPr>
      <w:bookmarkStart w:id="60" w:name="_Toc438221340"/>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8</w:t>
      </w:r>
      <w:r w:rsidRPr="0022173D">
        <w:fldChar w:fldCharType="end"/>
      </w:r>
      <w:r w:rsidRPr="0022173D">
        <w:rPr>
          <w:rFonts w:hint="eastAsia"/>
        </w:rPr>
        <w:t>不同种类</w:t>
      </w:r>
      <w:r w:rsidRPr="0022173D">
        <w:t>特征上的人数</w:t>
      </w:r>
      <w:r w:rsidRPr="0022173D">
        <w:rPr>
          <w:rFonts w:hint="eastAsia"/>
        </w:rPr>
        <w:t>分布图</w:t>
      </w:r>
      <w:bookmarkEnd w:id="60"/>
    </w:p>
    <w:p w14:paraId="1C30731F" w14:textId="79FC1450" w:rsidR="00A55499" w:rsidRDefault="00A55499" w:rsidP="00A55499">
      <w:pPr>
        <w:ind w:firstLine="480"/>
      </w:pPr>
      <w:r w:rsidRPr="00A55499">
        <w:rPr>
          <w:rFonts w:asciiTheme="minorEastAsia" w:eastAsiaTheme="minorEastAsia" w:hAnsiTheme="minorEastAsia"/>
        </w:rPr>
        <w:t>从图8</w:t>
      </w:r>
      <w:r w:rsidRPr="00A55499">
        <w:rPr>
          <w:rFonts w:asciiTheme="minorEastAsia" w:eastAsiaTheme="minorEastAsia" w:hAnsiTheme="minorEastAsia" w:hint="eastAsia"/>
        </w:rPr>
        <w:t>可以</w:t>
      </w:r>
      <w:r w:rsidRPr="00A55499">
        <w:rPr>
          <w:rFonts w:asciiTheme="minorEastAsia" w:eastAsiaTheme="minorEastAsia" w:hAnsiTheme="minorEastAsia"/>
        </w:rPr>
        <w:t>看出</w:t>
      </w:r>
      <w:r w:rsidRPr="00A55499">
        <w:rPr>
          <w:rFonts w:asciiTheme="minorEastAsia" w:eastAsiaTheme="minorEastAsia" w:hAnsiTheme="minorEastAsia" w:hint="eastAsia"/>
        </w:rPr>
        <w:t>视频</w:t>
      </w:r>
      <w:r w:rsidRPr="00A55499">
        <w:rPr>
          <w:rFonts w:asciiTheme="minorEastAsia" w:eastAsiaTheme="minorEastAsia" w:hAnsiTheme="minorEastAsia"/>
        </w:rPr>
        <w:t>观看累积时长上的学生人数分布</w:t>
      </w:r>
      <w:r w:rsidRPr="00A55499">
        <w:rPr>
          <w:rFonts w:asciiTheme="minorEastAsia" w:eastAsiaTheme="minorEastAsia" w:hAnsiTheme="minorEastAsia" w:hint="eastAsia"/>
        </w:rPr>
        <w:t>呈</w:t>
      </w:r>
      <w:r w:rsidRPr="00A55499">
        <w:rPr>
          <w:rFonts w:asciiTheme="minorEastAsia" w:eastAsiaTheme="minorEastAsia" w:hAnsiTheme="minorEastAsia"/>
        </w:rPr>
        <w:t>“双峰”</w:t>
      </w:r>
      <w:r w:rsidRPr="00A55499">
        <w:rPr>
          <w:rFonts w:asciiTheme="minorEastAsia" w:eastAsiaTheme="minorEastAsia" w:hAnsiTheme="minorEastAsia" w:hint="eastAsia"/>
        </w:rPr>
        <w:t>状</w:t>
      </w:r>
      <w:r w:rsidRPr="00A55499">
        <w:rPr>
          <w:rFonts w:asciiTheme="minorEastAsia" w:eastAsiaTheme="minorEastAsia" w:hAnsiTheme="minorEastAsia"/>
        </w:rPr>
        <w:t>：视频观看累积时</w:t>
      </w:r>
      <w:r w:rsidRPr="0054491D">
        <w:t>长</w:t>
      </w:r>
      <w:r w:rsidRPr="0054491D">
        <w:rPr>
          <w:rFonts w:hint="eastAsia"/>
        </w:rPr>
        <w:t>小于</w:t>
      </w:r>
      <w:r>
        <w:t>20</w:t>
      </w:r>
      <w:r w:rsidRPr="0054491D">
        <w:t>%</w:t>
      </w:r>
      <w:r w:rsidRPr="0054491D">
        <w:rPr>
          <w:rFonts w:hint="eastAsia"/>
        </w:rPr>
        <w:t>的</w:t>
      </w:r>
      <w:r w:rsidRPr="0054491D">
        <w:t>人数呈现出一个尖峰，代表了注册课程之后基本没有或很少参与课程学习的一类</w:t>
      </w:r>
      <w:r w:rsidRPr="0054491D">
        <w:rPr>
          <w:rFonts w:hint="eastAsia"/>
        </w:rPr>
        <w:t>学生群体</w:t>
      </w:r>
      <w:r w:rsidRPr="0054491D">
        <w:t>，这也</w:t>
      </w:r>
      <w:r w:rsidRPr="0054491D">
        <w:rPr>
          <w:rFonts w:hint="eastAsia"/>
        </w:rPr>
        <w:t>反映</w:t>
      </w:r>
      <w:r w:rsidRPr="0054491D">
        <w:t>了</w:t>
      </w:r>
      <w:r w:rsidRPr="0054491D">
        <w:t>MOOC</w:t>
      </w:r>
      <w:r w:rsidRPr="0054491D">
        <w:rPr>
          <w:rFonts w:hint="eastAsia"/>
        </w:rPr>
        <w:t>自由度</w:t>
      </w:r>
      <w:r w:rsidRPr="0054491D">
        <w:t>大、</w:t>
      </w:r>
      <w:r w:rsidRPr="0054491D">
        <w:rPr>
          <w:rFonts w:hint="eastAsia"/>
        </w:rPr>
        <w:t>约束力</w:t>
      </w:r>
      <w:r w:rsidRPr="0054491D">
        <w:t>低、学生学习动机多种多样的特点；</w:t>
      </w:r>
      <w:r w:rsidRPr="0054491D">
        <w:rPr>
          <w:rFonts w:hint="eastAsia"/>
        </w:rPr>
        <w:t>除去</w:t>
      </w:r>
      <w:r w:rsidRPr="0054491D">
        <w:t>这一类学生</w:t>
      </w:r>
      <w:r w:rsidRPr="0054491D">
        <w:rPr>
          <w:rFonts w:hint="eastAsia"/>
        </w:rPr>
        <w:t>群体</w:t>
      </w:r>
      <w:r w:rsidRPr="0054491D">
        <w:t>，</w:t>
      </w:r>
      <w:r w:rsidRPr="0054491D">
        <w:rPr>
          <w:rFonts w:hint="eastAsia"/>
        </w:rPr>
        <w:t>剩下</w:t>
      </w:r>
      <w:r w:rsidRPr="0054491D">
        <w:t>的活跃学生的</w:t>
      </w:r>
      <w:r w:rsidRPr="0054491D">
        <w:rPr>
          <w:rFonts w:hint="eastAsia"/>
        </w:rPr>
        <w:t>视频</w:t>
      </w:r>
      <w:r w:rsidRPr="0054491D">
        <w:t>观看累积时长分布类似</w:t>
      </w:r>
      <w:r w:rsidR="003F6979">
        <w:rPr>
          <w:rFonts w:hint="eastAsia"/>
        </w:rPr>
        <w:t>于正态</w:t>
      </w:r>
      <w:r w:rsidRPr="0054491D">
        <w:t>分布，</w:t>
      </w:r>
      <w:r w:rsidRPr="0054491D">
        <w:rPr>
          <w:rFonts w:hint="eastAsia"/>
        </w:rPr>
        <w:t>大部分</w:t>
      </w:r>
      <w:r w:rsidRPr="0054491D">
        <w:t>学生</w:t>
      </w:r>
      <w:r w:rsidRPr="0054491D">
        <w:rPr>
          <w:rFonts w:hint="eastAsia"/>
        </w:rPr>
        <w:t>完成</w:t>
      </w:r>
      <w:r w:rsidRPr="0054491D">
        <w:t>了</w:t>
      </w:r>
      <w:r>
        <w:t>80</w:t>
      </w:r>
      <w:r w:rsidRPr="0054491D">
        <w:t>%</w:t>
      </w:r>
      <w:r w:rsidRPr="0054491D">
        <w:rPr>
          <w:rFonts w:hint="eastAsia"/>
        </w:rPr>
        <w:t>的</w:t>
      </w:r>
      <w:r w:rsidRPr="0054491D">
        <w:t>视频学习，</w:t>
      </w:r>
      <w:r w:rsidRPr="0054491D">
        <w:rPr>
          <w:rFonts w:hint="eastAsia"/>
        </w:rPr>
        <w:t>少数</w:t>
      </w:r>
      <w:r w:rsidRPr="0054491D">
        <w:t>学习特别认真</w:t>
      </w:r>
      <w:r w:rsidRPr="0054491D">
        <w:rPr>
          <w:rFonts w:hint="eastAsia"/>
        </w:rPr>
        <w:t>的</w:t>
      </w:r>
      <w:r w:rsidRPr="0054491D">
        <w:t>同学重复观看了</w:t>
      </w:r>
      <w:r w:rsidRPr="0054491D">
        <w:rPr>
          <w:rFonts w:hint="eastAsia"/>
        </w:rPr>
        <w:t>某些</w:t>
      </w:r>
      <w:r w:rsidRPr="0054491D">
        <w:t>视频，</w:t>
      </w:r>
      <w:r w:rsidRPr="0054491D">
        <w:rPr>
          <w:rFonts w:hint="eastAsia"/>
        </w:rPr>
        <w:t>观看</w:t>
      </w:r>
      <w:r w:rsidRPr="0054491D">
        <w:t>的累积时长超过了视频总时长</w:t>
      </w:r>
      <w:r>
        <w:t>。</w:t>
      </w:r>
      <w:r>
        <w:rPr>
          <w:rFonts w:hint="eastAsia"/>
        </w:rPr>
        <w:t>除此之外</w:t>
      </w:r>
      <w:r>
        <w:t>，回放次数特征和网页请求次数特征上的学生人数分布和视频观看</w:t>
      </w:r>
      <w:r>
        <w:rPr>
          <w:rFonts w:hint="eastAsia"/>
        </w:rPr>
        <w:t>累积</w:t>
      </w:r>
      <w:r>
        <w:t>时长相类似，</w:t>
      </w:r>
      <w:r>
        <w:rPr>
          <w:rFonts w:hint="eastAsia"/>
        </w:rPr>
        <w:t>都</w:t>
      </w:r>
      <w:r>
        <w:t>呈现</w:t>
      </w:r>
      <w:r w:rsidRPr="00A55499">
        <w:rPr>
          <w:rFonts w:asciiTheme="minorEastAsia" w:eastAsiaTheme="minorEastAsia" w:hAnsiTheme="minorEastAsia"/>
        </w:rPr>
        <w:t>“双峰”</w:t>
      </w:r>
      <w:r>
        <w:t>状分布：</w:t>
      </w:r>
      <w:r>
        <w:rPr>
          <w:rFonts w:hint="eastAsia"/>
        </w:rPr>
        <w:t>除去</w:t>
      </w:r>
      <w:r>
        <w:t>少数不活跃学生，剩下的学生群体近似于正态分布。而对于论坛发帖</w:t>
      </w:r>
      <w:r>
        <w:rPr>
          <w:rFonts w:hint="eastAsia"/>
        </w:rPr>
        <w:t>数目</w:t>
      </w:r>
      <w:r>
        <w:t>，</w:t>
      </w:r>
      <w:r>
        <w:rPr>
          <w:rFonts w:hint="eastAsia"/>
        </w:rPr>
        <w:t>情况</w:t>
      </w:r>
      <w:r>
        <w:t>有所不同，其上的学生人数</w:t>
      </w:r>
      <w:r>
        <w:rPr>
          <w:rFonts w:hint="eastAsia"/>
        </w:rPr>
        <w:t>分布表明</w:t>
      </w:r>
      <w:r>
        <w:t>，</w:t>
      </w:r>
      <w:r>
        <w:rPr>
          <w:rFonts w:hint="eastAsia"/>
        </w:rPr>
        <w:t>少数论坛</w:t>
      </w:r>
      <w:r>
        <w:t>活跃</w:t>
      </w:r>
      <w:r>
        <w:rPr>
          <w:rFonts w:hint="eastAsia"/>
        </w:rPr>
        <w:t>者</w:t>
      </w:r>
      <w:r>
        <w:t>贡献了绝大多数的帖子，这也从侧面</w:t>
      </w:r>
      <w:r>
        <w:rPr>
          <w:rFonts w:hint="eastAsia"/>
        </w:rPr>
        <w:t>反映</w:t>
      </w:r>
      <w:r>
        <w:t>了虽然</w:t>
      </w:r>
      <w:r>
        <w:t>MOOC</w:t>
      </w:r>
      <w:r>
        <w:t>平台为每门课程提供</w:t>
      </w:r>
      <w:r>
        <w:rPr>
          <w:rFonts w:hint="eastAsia"/>
        </w:rPr>
        <w:t>了</w:t>
      </w:r>
      <w:r>
        <w:t>互动论坛，</w:t>
      </w:r>
      <w:r>
        <w:rPr>
          <w:rFonts w:hint="eastAsia"/>
        </w:rPr>
        <w:t>但是</w:t>
      </w:r>
      <w:r>
        <w:t>目前</w:t>
      </w:r>
      <w:r>
        <w:rPr>
          <w:rFonts w:hint="eastAsia"/>
        </w:rPr>
        <w:t>学生</w:t>
      </w:r>
      <w:r>
        <w:t>参与论坛的活跃程度仍然较低，</w:t>
      </w:r>
      <w:r>
        <w:rPr>
          <w:rFonts w:hint="eastAsia"/>
        </w:rPr>
        <w:t>如何</w:t>
      </w:r>
      <w:r>
        <w:t>调</w:t>
      </w:r>
      <w:r>
        <w:rPr>
          <w:rFonts w:hint="eastAsia"/>
        </w:rPr>
        <w:t>动</w:t>
      </w:r>
      <w:r>
        <w:t>学生参与论坛的积极性，</w:t>
      </w:r>
      <w:r>
        <w:rPr>
          <w:rFonts w:hint="eastAsia"/>
        </w:rPr>
        <w:t>充分</w:t>
      </w:r>
      <w:r>
        <w:t>发挥群体智慧，是</w:t>
      </w:r>
      <w:r>
        <w:rPr>
          <w:rFonts w:hint="eastAsia"/>
        </w:rPr>
        <w:t>MOOC</w:t>
      </w:r>
      <w:r>
        <w:t>向自主学习平台发展</w:t>
      </w:r>
      <w:r>
        <w:lastRenderedPageBreak/>
        <w:t>的关键方向。</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D26724" w14:paraId="1C307321" w14:textId="77777777" w:rsidTr="00D26724">
        <w:trPr>
          <w:trHeight w:val="3840"/>
        </w:trPr>
        <w:tc>
          <w:tcPr>
            <w:tcW w:w="9061" w:type="dxa"/>
          </w:tcPr>
          <w:p w14:paraId="1C307320" w14:textId="77777777" w:rsidR="00D26724" w:rsidRDefault="00650F63" w:rsidP="00D26724">
            <w:pPr>
              <w:keepNext/>
              <w:spacing w:line="240" w:lineRule="auto"/>
              <w:ind w:firstLineChars="0" w:firstLine="0"/>
            </w:pPr>
            <w:r>
              <w:rPr>
                <w:noProof/>
              </w:rPr>
              <w:drawing>
                <wp:anchor distT="0" distB="0" distL="114300" distR="114300" simplePos="0" relativeHeight="251621376" behindDoc="0" locked="0" layoutInCell="1" allowOverlap="1" wp14:anchorId="1C307605" wp14:editId="1C307606">
                  <wp:simplePos x="0" y="0"/>
                  <wp:positionH relativeFrom="column">
                    <wp:posOffset>2915285</wp:posOffset>
                  </wp:positionH>
                  <wp:positionV relativeFrom="paragraph">
                    <wp:posOffset>0</wp:posOffset>
                  </wp:positionV>
                  <wp:extent cx="2686050" cy="2257425"/>
                  <wp:effectExtent l="0" t="0" r="0" b="0"/>
                  <wp:wrapSquare wrapText="bothSides"/>
                  <wp:docPr id="34" name="图表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r w:rsidR="00D26724" w:rsidRPr="00DB5BAE">
              <w:rPr>
                <w:rFonts w:asciiTheme="minorEastAsia" w:eastAsiaTheme="minorEastAsia" w:hAnsiTheme="minorEastAsia" w:cstheme="minorBidi"/>
                <w:noProof/>
              </w:rPr>
              <mc:AlternateContent>
                <mc:Choice Requires="wps">
                  <w:drawing>
                    <wp:anchor distT="45720" distB="45720" distL="114300" distR="114300" simplePos="0" relativeHeight="251656192" behindDoc="0" locked="0" layoutInCell="1" allowOverlap="1" wp14:anchorId="1C307607" wp14:editId="1C307608">
                      <wp:simplePos x="0" y="0"/>
                      <wp:positionH relativeFrom="column">
                        <wp:posOffset>3385185</wp:posOffset>
                      </wp:positionH>
                      <wp:positionV relativeFrom="paragraph">
                        <wp:posOffset>2223506</wp:posOffset>
                      </wp:positionV>
                      <wp:extent cx="1597025" cy="266065"/>
                      <wp:effectExtent l="0" t="0" r="0" b="635"/>
                      <wp:wrapSquare wrapText="bothSides"/>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266065"/>
                              </a:xfrm>
                              <a:prstGeom prst="rect">
                                <a:avLst/>
                              </a:prstGeom>
                              <a:noFill/>
                              <a:ln w="9525">
                                <a:noFill/>
                                <a:miter lim="800000"/>
                                <a:headEnd/>
                                <a:tailEnd/>
                              </a:ln>
                            </wps:spPr>
                            <wps:txbx>
                              <w:txbxContent>
                                <w:p w14:paraId="1C307671" w14:textId="77777777" w:rsidR="0010126F" w:rsidRPr="00DB5BAE" w:rsidRDefault="0010126F" w:rsidP="00D26724">
                                  <w:pPr>
                                    <w:spacing w:line="240" w:lineRule="auto"/>
                                    <w:ind w:firstLine="400"/>
                                    <w:rPr>
                                      <w:rFonts w:ascii="宋体" w:hAnsi="宋体"/>
                                      <w:sz w:val="20"/>
                                    </w:rPr>
                                  </w:pPr>
                                  <w:r>
                                    <w:rPr>
                                      <w:rFonts w:ascii="宋体" w:hAnsi="宋体"/>
                                      <w:sz w:val="20"/>
                                    </w:rPr>
                                    <w:t>B</w:t>
                                  </w:r>
                                  <w:r w:rsidRPr="00DB5BAE">
                                    <w:rPr>
                                      <w:rFonts w:ascii="宋体" w:hAnsi="宋体"/>
                                      <w:sz w:val="20"/>
                                    </w:rPr>
                                    <w:t>)</w:t>
                                  </w:r>
                                  <w:r>
                                    <w:rPr>
                                      <w:rFonts w:ascii="宋体" w:hAnsi="宋体" w:hint="eastAsia"/>
                                      <w:sz w:val="20"/>
                                    </w:rPr>
                                    <w:t>视频</w:t>
                                  </w:r>
                                  <w:r>
                                    <w:rPr>
                                      <w:rFonts w:ascii="宋体" w:hAnsi="宋体"/>
                                      <w:sz w:val="20"/>
                                    </w:rPr>
                                    <w:t>回放次数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07" id="_x0000_s1032" type="#_x0000_t202" style="position:absolute;left:0;text-align:left;margin-left:266.55pt;margin-top:175.1pt;width:125.75pt;height:20.9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" filled="f" stroked="f">
                      <v:textbox>
                        <w:txbxContent>
                          <w:p w14:paraId="1C307671" w14:textId="77777777" w:rsidR="0010126F" w:rsidRPr="00DB5BAE" w:rsidRDefault="0010126F" w:rsidP="00D26724">
                            <w:pPr>
                              <w:spacing w:line="240" w:lineRule="auto"/>
                              <w:ind w:firstLine="400"/>
                              <w:rPr>
                                <w:rFonts w:ascii="宋体" w:hAnsi="宋体"/>
                                <w:sz w:val="20"/>
                              </w:rPr>
                            </w:pPr>
                            <w:r>
                              <w:rPr>
                                <w:rFonts w:ascii="宋体" w:hAnsi="宋体"/>
                                <w:sz w:val="20"/>
                              </w:rPr>
                              <w:t>B</w:t>
                            </w:r>
                            <w:r w:rsidRPr="00DB5BAE">
                              <w:rPr>
                                <w:rFonts w:ascii="宋体" w:hAnsi="宋体"/>
                                <w:sz w:val="20"/>
                              </w:rPr>
                              <w:t>)</w:t>
                            </w:r>
                            <w:r>
                              <w:rPr>
                                <w:rFonts w:ascii="宋体" w:hAnsi="宋体" w:hint="eastAsia"/>
                                <w:sz w:val="20"/>
                              </w:rPr>
                              <w:t>视频</w:t>
                            </w:r>
                            <w:r>
                              <w:rPr>
                                <w:rFonts w:ascii="宋体" w:hAnsi="宋体"/>
                                <w:sz w:val="20"/>
                              </w:rPr>
                              <w:t>回放次数</w:t>
                            </w:r>
                          </w:p>
                        </w:txbxContent>
                      </v:textbox>
                      <w10:wrap type="square"/>
                    </v:shape>
                  </w:pict>
                </mc:Fallback>
              </mc:AlternateContent>
            </w:r>
            <w:r w:rsidR="00D26724" w:rsidRPr="00DB5BAE">
              <w:rPr>
                <w:rFonts w:asciiTheme="minorEastAsia" w:eastAsiaTheme="minorEastAsia" w:hAnsiTheme="minorEastAsia" w:cstheme="minorBidi"/>
                <w:noProof/>
              </w:rPr>
              <mc:AlternateContent>
                <mc:Choice Requires="wps">
                  <w:drawing>
                    <wp:anchor distT="45720" distB="45720" distL="114300" distR="114300" simplePos="0" relativeHeight="251638784" behindDoc="0" locked="0" layoutInCell="1" allowOverlap="1" wp14:anchorId="1C307609" wp14:editId="1C30760A">
                      <wp:simplePos x="0" y="0"/>
                      <wp:positionH relativeFrom="column">
                        <wp:posOffset>633730</wp:posOffset>
                      </wp:positionH>
                      <wp:positionV relativeFrom="paragraph">
                        <wp:posOffset>2215251</wp:posOffset>
                      </wp:positionV>
                      <wp:extent cx="1597025" cy="266700"/>
                      <wp:effectExtent l="0" t="0" r="0"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266700"/>
                              </a:xfrm>
                              <a:prstGeom prst="rect">
                                <a:avLst/>
                              </a:prstGeom>
                              <a:noFill/>
                              <a:ln w="9525">
                                <a:noFill/>
                                <a:miter lim="800000"/>
                                <a:headEnd/>
                                <a:tailEnd/>
                              </a:ln>
                            </wps:spPr>
                            <wps:txbx>
                              <w:txbxContent>
                                <w:p w14:paraId="1C307672" w14:textId="77777777" w:rsidR="0010126F" w:rsidRPr="00DB5BAE" w:rsidRDefault="0010126F" w:rsidP="00D26724">
                                  <w:pPr>
                                    <w:spacing w:line="240" w:lineRule="auto"/>
                                    <w:ind w:firstLine="400"/>
                                    <w:rPr>
                                      <w:rFonts w:ascii="宋体" w:hAnsi="宋体"/>
                                      <w:sz w:val="20"/>
                                    </w:rPr>
                                  </w:pPr>
                                  <w:r w:rsidRPr="00DB5BAE">
                                    <w:rPr>
                                      <w:rFonts w:ascii="宋体" w:hAnsi="宋体"/>
                                      <w:sz w:val="20"/>
                                    </w:rPr>
                                    <w:t>A)</w:t>
                                  </w:r>
                                  <w:r w:rsidRPr="00DB5BAE">
                                    <w:rPr>
                                      <w:rFonts w:ascii="宋体" w:hAnsi="宋体" w:hint="eastAsia"/>
                                      <w:sz w:val="20"/>
                                    </w:rPr>
                                    <w:t>视频</w:t>
                                  </w:r>
                                  <w:r w:rsidRPr="00DB5BAE">
                                    <w:rPr>
                                      <w:rFonts w:ascii="宋体" w:hAnsi="宋体"/>
                                      <w:sz w:val="20"/>
                                    </w:rPr>
                                    <w:t>观看累计</w:t>
                                  </w:r>
                                  <w:r w:rsidRPr="00DB5BAE">
                                    <w:rPr>
                                      <w:rFonts w:ascii="宋体" w:hAnsi="宋体" w:hint="eastAsia"/>
                                      <w:sz w:val="20"/>
                                    </w:rPr>
                                    <w:t>时长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09" id="_x0000_s1033" type="#_x0000_t202" style="position:absolute;left:0;text-align:left;margin-left:49.9pt;margin-top:174.45pt;width:125.75pt;height:21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" filled="f" stroked="f">
                      <v:textbox>
                        <w:txbxContent>
                          <w:p w14:paraId="1C307672" w14:textId="77777777" w:rsidR="0010126F" w:rsidRPr="00DB5BAE" w:rsidRDefault="0010126F" w:rsidP="00D26724">
                            <w:pPr>
                              <w:spacing w:line="240" w:lineRule="auto"/>
                              <w:ind w:firstLine="400"/>
                              <w:rPr>
                                <w:rFonts w:ascii="宋体" w:hAnsi="宋体"/>
                                <w:sz w:val="20"/>
                              </w:rPr>
                            </w:pPr>
                            <w:r w:rsidRPr="00DB5BAE">
                              <w:rPr>
                                <w:rFonts w:ascii="宋体" w:hAnsi="宋体"/>
                                <w:sz w:val="20"/>
                              </w:rPr>
                              <w:t>A)</w:t>
                            </w:r>
                            <w:r w:rsidRPr="00DB5BAE">
                              <w:rPr>
                                <w:rFonts w:ascii="宋体" w:hAnsi="宋体" w:hint="eastAsia"/>
                                <w:sz w:val="20"/>
                              </w:rPr>
                              <w:t>视频</w:t>
                            </w:r>
                            <w:r w:rsidRPr="00DB5BAE">
                              <w:rPr>
                                <w:rFonts w:ascii="宋体" w:hAnsi="宋体"/>
                                <w:sz w:val="20"/>
                              </w:rPr>
                              <w:t>观看累计</w:t>
                            </w:r>
                            <w:r w:rsidRPr="00DB5BAE">
                              <w:rPr>
                                <w:rFonts w:ascii="宋体" w:hAnsi="宋体" w:hint="eastAsia"/>
                                <w:sz w:val="20"/>
                              </w:rPr>
                              <w:t>时长</w:t>
                            </w:r>
                          </w:p>
                        </w:txbxContent>
                      </v:textbox>
                      <w10:wrap type="square"/>
                    </v:shape>
                  </w:pict>
                </mc:Fallback>
              </mc:AlternateContent>
            </w:r>
            <w:r w:rsidR="00D26724">
              <w:rPr>
                <w:noProof/>
              </w:rPr>
              <w:drawing>
                <wp:anchor distT="0" distB="0" distL="114300" distR="114300" simplePos="0" relativeHeight="251603968" behindDoc="0" locked="0" layoutInCell="1" allowOverlap="1" wp14:anchorId="1C30760B" wp14:editId="1C30760C">
                  <wp:simplePos x="0" y="0"/>
                  <wp:positionH relativeFrom="column">
                    <wp:posOffset>222885</wp:posOffset>
                  </wp:positionH>
                  <wp:positionV relativeFrom="paragraph">
                    <wp:posOffset>0</wp:posOffset>
                  </wp:positionV>
                  <wp:extent cx="2585085" cy="2257425"/>
                  <wp:effectExtent l="0" t="0" r="5715" b="0"/>
                  <wp:wrapSquare wrapText="bothSides"/>
                  <wp:docPr id="198" name="图表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sidR="00D26724" w:rsidRPr="009E4EF2">
              <w:rPr>
                <w:rFonts w:asciiTheme="minorEastAsia" w:eastAsiaTheme="minorEastAsia" w:hAnsiTheme="minorEastAsia" w:cstheme="minorBidi"/>
                <w:noProof/>
              </w:rPr>
              <mc:AlternateContent>
                <mc:Choice Requires="wps">
                  <w:drawing>
                    <wp:anchor distT="45720" distB="45720" distL="114300" distR="114300" simplePos="0" relativeHeight="251673600" behindDoc="0" locked="0" layoutInCell="1" allowOverlap="1" wp14:anchorId="1C30760D" wp14:editId="1C30760E">
                      <wp:simplePos x="0" y="0"/>
                      <wp:positionH relativeFrom="column">
                        <wp:posOffset>-65177</wp:posOffset>
                      </wp:positionH>
                      <wp:positionV relativeFrom="paragraph">
                        <wp:posOffset>563245</wp:posOffset>
                      </wp:positionV>
                      <wp:extent cx="285115" cy="1143000"/>
                      <wp:effectExtent l="0" t="0" r="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1143000"/>
                              </a:xfrm>
                              <a:prstGeom prst="rect">
                                <a:avLst/>
                              </a:prstGeom>
                              <a:noFill/>
                              <a:ln w="9525">
                                <a:noFill/>
                                <a:miter lim="800000"/>
                                <a:headEnd/>
                                <a:tailEnd/>
                              </a:ln>
                            </wps:spPr>
                            <wps:txbx>
                              <w:txbxContent>
                                <w:p w14:paraId="1C307673" w14:textId="77777777" w:rsidR="0010126F" w:rsidRPr="009E4EF2" w:rsidRDefault="0010126F" w:rsidP="00D26724">
                                  <w:pPr>
                                    <w:spacing w:line="240" w:lineRule="auto"/>
                                    <w:ind w:firstLineChars="0" w:firstLine="0"/>
                                    <w:rPr>
                                      <w:sz w:val="20"/>
                                    </w:rPr>
                                  </w:pPr>
                                  <w:r>
                                    <w:rPr>
                                      <w:rFonts w:hint="eastAsia"/>
                                      <w:sz w:val="20"/>
                                    </w:rPr>
                                    <w:t>答题</w:t>
                                  </w:r>
                                  <w:r>
                                    <w:rPr>
                                      <w:sz w:val="20"/>
                                    </w:rPr>
                                    <w:t>正确率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0D" id="_x0000_s1034" type="#_x0000_t202" style="position:absolute;left:0;text-align:left;margin-left:-5.15pt;margin-top:44.35pt;width:22.45pt;height:90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" filled="f" stroked="f">
                      <v:textbox>
                        <w:txbxContent>
                          <w:p w14:paraId="1C307673" w14:textId="77777777" w:rsidR="0010126F" w:rsidRPr="009E4EF2" w:rsidRDefault="0010126F" w:rsidP="00D26724">
                            <w:pPr>
                              <w:spacing w:line="240" w:lineRule="auto"/>
                              <w:ind w:firstLineChars="0" w:firstLine="0"/>
                              <w:rPr>
                                <w:sz w:val="20"/>
                              </w:rPr>
                            </w:pPr>
                            <w:r>
                              <w:rPr>
                                <w:rFonts w:hint="eastAsia"/>
                                <w:sz w:val="20"/>
                              </w:rPr>
                              <w:t>答题</w:t>
                            </w:r>
                            <w:r>
                              <w:rPr>
                                <w:sz w:val="20"/>
                              </w:rPr>
                              <w:t>正确率</w:t>
                            </w:r>
                          </w:p>
                        </w:txbxContent>
                      </v:textbox>
                      <w10:wrap type="square"/>
                    </v:shape>
                  </w:pict>
                </mc:Fallback>
              </mc:AlternateContent>
            </w:r>
          </w:p>
        </w:tc>
      </w:tr>
    </w:tbl>
    <w:p w14:paraId="1C307322" w14:textId="216F8075" w:rsidR="00A55499" w:rsidRPr="0022173D" w:rsidRDefault="00D26724" w:rsidP="0022173D">
      <w:pPr>
        <w:pStyle w:val="aa"/>
      </w:pPr>
      <w:bookmarkStart w:id="61" w:name="_Toc438221341"/>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9</w:t>
      </w:r>
      <w:r w:rsidRPr="0022173D">
        <w:fldChar w:fldCharType="end"/>
      </w:r>
      <w:r w:rsidRPr="0022173D">
        <w:rPr>
          <w:rFonts w:hint="eastAsia"/>
        </w:rPr>
        <w:t>不同种类特征</w:t>
      </w:r>
      <w:r w:rsidRPr="0022173D">
        <w:t>与答题正确率的关系</w:t>
      </w:r>
      <w:r w:rsidR="00596A7D">
        <w:rPr>
          <w:rFonts w:hint="eastAsia"/>
        </w:rPr>
        <w:t>图</w:t>
      </w:r>
      <w:bookmarkEnd w:id="61"/>
    </w:p>
    <w:p w14:paraId="1C307323" w14:textId="77344A4E" w:rsidR="0073763D" w:rsidRDefault="0073763D" w:rsidP="0073763D">
      <w:pPr>
        <w:ind w:firstLine="480"/>
      </w:pPr>
      <w:r w:rsidRPr="003F1B9F">
        <w:t>图</w:t>
      </w:r>
      <w:r>
        <w:t>9</w:t>
      </w:r>
      <w:r>
        <w:t>展示了答题正确率与不同特征</w:t>
      </w:r>
      <w:r w:rsidR="008D4706">
        <w:t>之间</w:t>
      </w:r>
      <w:r>
        <w:t>的相关性，</w:t>
      </w:r>
      <w:r>
        <w:rPr>
          <w:rFonts w:hint="eastAsia"/>
        </w:rPr>
        <w:t>其中视频</w:t>
      </w:r>
      <w:r>
        <w:t>观看累积时长，</w:t>
      </w:r>
      <w:r>
        <w:rPr>
          <w:rFonts w:hint="eastAsia"/>
        </w:rPr>
        <w:t>作为学生</w:t>
      </w:r>
      <w:r>
        <w:t>在</w:t>
      </w:r>
      <w:r>
        <w:t>MOOC</w:t>
      </w:r>
      <w:r>
        <w:rPr>
          <w:rFonts w:hint="eastAsia"/>
        </w:rPr>
        <w:t>平台</w:t>
      </w:r>
      <w:r>
        <w:t>上最重要的学习活动，与答题正确率之间</w:t>
      </w:r>
      <w:r>
        <w:rPr>
          <w:rFonts w:hint="eastAsia"/>
        </w:rPr>
        <w:t>呈现</w:t>
      </w:r>
      <w:r>
        <w:t>出一定的线性关系，即视频观看越多，</w:t>
      </w:r>
      <w:r>
        <w:rPr>
          <w:rFonts w:hint="eastAsia"/>
        </w:rPr>
        <w:t>答题正确率</w:t>
      </w:r>
      <w:r>
        <w:t>越高，</w:t>
      </w:r>
      <w:r>
        <w:rPr>
          <w:rFonts w:hint="eastAsia"/>
        </w:rPr>
        <w:t>这表明了</w:t>
      </w:r>
      <w:r>
        <w:t>作为</w:t>
      </w:r>
      <w:r>
        <w:rPr>
          <w:rFonts w:hint="eastAsia"/>
        </w:rPr>
        <w:t>输入</w:t>
      </w:r>
      <w:r>
        <w:t>特征，</w:t>
      </w:r>
      <w:r>
        <w:rPr>
          <w:rFonts w:hint="eastAsia"/>
        </w:rPr>
        <w:t>视频</w:t>
      </w:r>
      <w:r>
        <w:t>观看累积时长对学生的</w:t>
      </w:r>
      <w:r>
        <w:rPr>
          <w:rFonts w:hint="eastAsia"/>
        </w:rPr>
        <w:t>学习</w:t>
      </w:r>
      <w:r>
        <w:t>效果具有一定的的预测能力。更进一步，</w:t>
      </w:r>
      <w:r>
        <w:rPr>
          <w:rFonts w:hint="eastAsia"/>
        </w:rPr>
        <w:t>相比于</w:t>
      </w:r>
      <w:r>
        <w:t>视频观看时长，回放次数作为学生的</w:t>
      </w:r>
      <w:r>
        <w:rPr>
          <w:rFonts w:hint="eastAsia"/>
        </w:rPr>
        <w:t>主动</w:t>
      </w:r>
      <w:r>
        <w:t>学习行为，</w:t>
      </w:r>
      <w:r>
        <w:rPr>
          <w:rFonts w:hint="eastAsia"/>
        </w:rPr>
        <w:t>更能代表</w:t>
      </w:r>
      <w:r>
        <w:t>学生的学习态度和认真程度，</w:t>
      </w:r>
      <w:r>
        <w:rPr>
          <w:rFonts w:hint="eastAsia"/>
        </w:rPr>
        <w:t>所以其</w:t>
      </w:r>
      <w:r>
        <w:t>与答题正确率之间的线性关系更加明显，即对学习效果的预测能力也更强。其他行为特征与答题正确率的相关系数如表</w:t>
      </w:r>
      <w:r>
        <w:t>4</w:t>
      </w:r>
      <w:r>
        <w:t>所示，</w:t>
      </w:r>
      <w:r>
        <w:rPr>
          <w:rFonts w:hint="eastAsia"/>
        </w:rPr>
        <w:t>由于</w:t>
      </w:r>
      <w:r>
        <w:t>网页请求次数、</w:t>
      </w:r>
      <w:r>
        <w:rPr>
          <w:rFonts w:hint="eastAsia"/>
        </w:rPr>
        <w:t>论坛发帖</w:t>
      </w:r>
      <w:r>
        <w:t>数目与答题正确率的相关系数太小，所以</w:t>
      </w:r>
      <w:r>
        <w:rPr>
          <w:rFonts w:hint="eastAsia"/>
        </w:rPr>
        <w:t>将</w:t>
      </w:r>
      <w:r>
        <w:t>这两个特征从行为特征集合中删除，经过</w:t>
      </w:r>
      <w:r>
        <w:rPr>
          <w:rFonts w:hint="eastAsia"/>
        </w:rPr>
        <w:t>筛选</w:t>
      </w:r>
      <w:r>
        <w:t>，最终的特征集合包含</w:t>
      </w:r>
      <w:r>
        <w:t>8</w:t>
      </w:r>
      <w:r>
        <w:rPr>
          <w:rFonts w:hint="eastAsia"/>
        </w:rPr>
        <w:t>种</w:t>
      </w:r>
      <w:r>
        <w:t>有效行为特征。</w:t>
      </w:r>
    </w:p>
    <w:p w14:paraId="1C307324" w14:textId="2C139D1B" w:rsidR="00944FAD" w:rsidRDefault="00944FAD" w:rsidP="00944FAD">
      <w:pPr>
        <w:pStyle w:val="a6"/>
      </w:pPr>
      <w:bookmarkStart w:id="62" w:name="_Toc43821920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4</w:t>
      </w:r>
      <w:r>
        <w:fldChar w:fldCharType="end"/>
      </w:r>
      <w:r>
        <w:rPr>
          <w:rFonts w:hint="eastAsia"/>
        </w:rPr>
        <w:t>不同</w:t>
      </w:r>
      <w:r>
        <w:t>特征与答题</w:t>
      </w:r>
      <w:r w:rsidR="00985EDD">
        <w:t>正确</w:t>
      </w:r>
      <w:r>
        <w:t>率的相关系数</w:t>
      </w:r>
      <w:bookmarkEnd w:id="62"/>
    </w:p>
    <w:tbl>
      <w:tblPr>
        <w:tblStyle w:val="ae"/>
        <w:tblW w:w="0" w:type="auto"/>
        <w:tblInd w:w="1271" w:type="dxa"/>
        <w:tblLook w:val="04A0" w:firstRow="1" w:lastRow="0" w:firstColumn="1" w:lastColumn="0" w:noHBand="0" w:noVBand="1"/>
      </w:tblPr>
      <w:tblGrid>
        <w:gridCol w:w="1985"/>
        <w:gridCol w:w="1274"/>
        <w:gridCol w:w="1986"/>
        <w:gridCol w:w="1276"/>
      </w:tblGrid>
      <w:tr w:rsidR="00944FAD" w14:paraId="1C307329" w14:textId="77777777" w:rsidTr="003751F7">
        <w:tc>
          <w:tcPr>
            <w:tcW w:w="1985" w:type="dxa"/>
          </w:tcPr>
          <w:p w14:paraId="1C307325" w14:textId="77777777" w:rsidR="00944FAD" w:rsidRPr="007C4778" w:rsidRDefault="00944FAD" w:rsidP="00DA3484">
            <w:pPr>
              <w:ind w:firstLineChars="0" w:firstLine="0"/>
              <w:jc w:val="center"/>
              <w:rPr>
                <w:b/>
                <w:sz w:val="21"/>
                <w:szCs w:val="21"/>
              </w:rPr>
            </w:pPr>
            <w:r w:rsidRPr="007C4778">
              <w:rPr>
                <w:rFonts w:hint="eastAsia"/>
                <w:b/>
                <w:sz w:val="21"/>
                <w:szCs w:val="21"/>
              </w:rPr>
              <w:t>特征</w:t>
            </w:r>
          </w:p>
        </w:tc>
        <w:tc>
          <w:tcPr>
            <w:tcW w:w="1274" w:type="dxa"/>
          </w:tcPr>
          <w:p w14:paraId="1C307326" w14:textId="77777777" w:rsidR="00944FAD" w:rsidRPr="007C4778" w:rsidRDefault="00944FAD" w:rsidP="00DA3484">
            <w:pPr>
              <w:ind w:firstLineChars="0" w:firstLine="0"/>
              <w:jc w:val="center"/>
              <w:rPr>
                <w:b/>
                <w:sz w:val="21"/>
                <w:szCs w:val="21"/>
              </w:rPr>
            </w:pPr>
            <w:r w:rsidRPr="007C4778">
              <w:rPr>
                <w:rFonts w:hint="eastAsia"/>
                <w:b/>
                <w:sz w:val="21"/>
                <w:szCs w:val="21"/>
              </w:rPr>
              <w:t>相关系数</w:t>
            </w:r>
          </w:p>
        </w:tc>
        <w:tc>
          <w:tcPr>
            <w:tcW w:w="1986" w:type="dxa"/>
          </w:tcPr>
          <w:p w14:paraId="1C307327" w14:textId="77777777" w:rsidR="00944FAD" w:rsidRPr="007C4778" w:rsidRDefault="00944FAD" w:rsidP="00DA3484">
            <w:pPr>
              <w:ind w:firstLineChars="0" w:firstLine="0"/>
              <w:jc w:val="center"/>
              <w:rPr>
                <w:b/>
                <w:sz w:val="21"/>
                <w:szCs w:val="21"/>
              </w:rPr>
            </w:pPr>
            <w:r w:rsidRPr="007C4778">
              <w:rPr>
                <w:rFonts w:hint="eastAsia"/>
                <w:b/>
                <w:sz w:val="21"/>
                <w:szCs w:val="21"/>
              </w:rPr>
              <w:t>特征</w:t>
            </w:r>
          </w:p>
        </w:tc>
        <w:tc>
          <w:tcPr>
            <w:tcW w:w="1276" w:type="dxa"/>
          </w:tcPr>
          <w:p w14:paraId="1C307328" w14:textId="77777777" w:rsidR="00944FAD" w:rsidRPr="007C4778" w:rsidRDefault="00944FAD" w:rsidP="00DA3484">
            <w:pPr>
              <w:ind w:firstLineChars="0" w:firstLine="0"/>
              <w:jc w:val="center"/>
              <w:rPr>
                <w:b/>
                <w:sz w:val="21"/>
                <w:szCs w:val="21"/>
              </w:rPr>
            </w:pPr>
            <w:r w:rsidRPr="007C4778">
              <w:rPr>
                <w:rFonts w:hint="eastAsia"/>
                <w:b/>
                <w:sz w:val="21"/>
                <w:szCs w:val="21"/>
              </w:rPr>
              <w:t>相关系数</w:t>
            </w:r>
          </w:p>
        </w:tc>
      </w:tr>
      <w:tr w:rsidR="00944FAD" w14:paraId="1C30732E" w14:textId="77777777" w:rsidTr="003751F7">
        <w:tc>
          <w:tcPr>
            <w:tcW w:w="1985" w:type="dxa"/>
          </w:tcPr>
          <w:p w14:paraId="1C30732A" w14:textId="77777777" w:rsidR="00944FAD" w:rsidRPr="007C4778" w:rsidRDefault="00944FAD" w:rsidP="00DA3484">
            <w:pPr>
              <w:ind w:firstLineChars="0" w:firstLine="0"/>
              <w:jc w:val="center"/>
              <w:rPr>
                <w:sz w:val="21"/>
                <w:szCs w:val="21"/>
              </w:rPr>
            </w:pPr>
            <w:r w:rsidRPr="007C4778">
              <w:rPr>
                <w:rFonts w:hint="eastAsia"/>
                <w:sz w:val="21"/>
                <w:szCs w:val="21"/>
              </w:rPr>
              <w:t>视频观看累积时长</w:t>
            </w:r>
          </w:p>
        </w:tc>
        <w:tc>
          <w:tcPr>
            <w:tcW w:w="1274" w:type="dxa"/>
            <w:vAlign w:val="center"/>
          </w:tcPr>
          <w:p w14:paraId="1C30732B" w14:textId="77777777" w:rsidR="00944FAD" w:rsidRPr="007C4778" w:rsidRDefault="00944FAD" w:rsidP="00DA3484">
            <w:pPr>
              <w:ind w:firstLineChars="0" w:firstLine="0"/>
              <w:jc w:val="center"/>
              <w:rPr>
                <w:sz w:val="21"/>
                <w:szCs w:val="21"/>
              </w:rPr>
            </w:pPr>
            <w:r w:rsidRPr="007C4778">
              <w:rPr>
                <w:sz w:val="21"/>
                <w:szCs w:val="21"/>
              </w:rPr>
              <w:t>0.381</w:t>
            </w:r>
          </w:p>
        </w:tc>
        <w:tc>
          <w:tcPr>
            <w:tcW w:w="1986" w:type="dxa"/>
          </w:tcPr>
          <w:p w14:paraId="1C30732C" w14:textId="77777777" w:rsidR="00944FAD" w:rsidRPr="007C4778" w:rsidRDefault="00944FAD" w:rsidP="00DA3484">
            <w:pPr>
              <w:ind w:firstLineChars="0" w:firstLine="0"/>
              <w:jc w:val="center"/>
              <w:rPr>
                <w:sz w:val="21"/>
                <w:szCs w:val="21"/>
              </w:rPr>
            </w:pPr>
            <w:r w:rsidRPr="007C4778">
              <w:rPr>
                <w:rFonts w:hint="eastAsia"/>
                <w:sz w:val="21"/>
                <w:szCs w:val="21"/>
              </w:rPr>
              <w:t>视频回放次数</w:t>
            </w:r>
          </w:p>
        </w:tc>
        <w:tc>
          <w:tcPr>
            <w:tcW w:w="1276" w:type="dxa"/>
            <w:vAlign w:val="center"/>
          </w:tcPr>
          <w:p w14:paraId="1C30732D" w14:textId="77777777" w:rsidR="00944FAD" w:rsidRPr="007C4778" w:rsidRDefault="00944FAD" w:rsidP="00DA3484">
            <w:pPr>
              <w:ind w:firstLineChars="0" w:firstLine="0"/>
              <w:jc w:val="center"/>
              <w:rPr>
                <w:sz w:val="21"/>
                <w:szCs w:val="21"/>
              </w:rPr>
            </w:pPr>
            <w:r w:rsidRPr="007C4778">
              <w:rPr>
                <w:sz w:val="21"/>
                <w:szCs w:val="21"/>
              </w:rPr>
              <w:t>0.402</w:t>
            </w:r>
          </w:p>
        </w:tc>
      </w:tr>
      <w:tr w:rsidR="00944FAD" w14:paraId="1C307333" w14:textId="77777777" w:rsidTr="003751F7">
        <w:tc>
          <w:tcPr>
            <w:tcW w:w="1985" w:type="dxa"/>
          </w:tcPr>
          <w:p w14:paraId="1C30732F" w14:textId="77777777" w:rsidR="00944FAD" w:rsidRPr="007C4778" w:rsidRDefault="00944FAD" w:rsidP="00DA3484">
            <w:pPr>
              <w:ind w:firstLineChars="0" w:firstLine="0"/>
              <w:jc w:val="center"/>
              <w:rPr>
                <w:sz w:val="21"/>
                <w:szCs w:val="21"/>
              </w:rPr>
            </w:pPr>
            <w:r w:rsidRPr="007C4778">
              <w:rPr>
                <w:rFonts w:hint="eastAsia"/>
                <w:sz w:val="21"/>
                <w:szCs w:val="21"/>
              </w:rPr>
              <w:t>视频观看个数</w:t>
            </w:r>
          </w:p>
        </w:tc>
        <w:tc>
          <w:tcPr>
            <w:tcW w:w="1274" w:type="dxa"/>
            <w:vAlign w:val="center"/>
          </w:tcPr>
          <w:p w14:paraId="1C307330" w14:textId="77777777" w:rsidR="00944FAD" w:rsidRPr="007C4778" w:rsidRDefault="00944FAD" w:rsidP="00DA3484">
            <w:pPr>
              <w:ind w:firstLineChars="0" w:firstLine="0"/>
              <w:jc w:val="center"/>
              <w:rPr>
                <w:sz w:val="21"/>
                <w:szCs w:val="21"/>
              </w:rPr>
            </w:pPr>
            <w:r w:rsidRPr="007C4778">
              <w:rPr>
                <w:sz w:val="21"/>
                <w:szCs w:val="21"/>
              </w:rPr>
              <w:t>0.362</w:t>
            </w:r>
          </w:p>
        </w:tc>
        <w:tc>
          <w:tcPr>
            <w:tcW w:w="1986" w:type="dxa"/>
          </w:tcPr>
          <w:p w14:paraId="1C307331" w14:textId="77777777" w:rsidR="00944FAD" w:rsidRPr="007C4778" w:rsidRDefault="00944FAD" w:rsidP="00DA3484">
            <w:pPr>
              <w:ind w:firstLineChars="0" w:firstLine="0"/>
              <w:jc w:val="center"/>
              <w:rPr>
                <w:sz w:val="21"/>
                <w:szCs w:val="21"/>
              </w:rPr>
            </w:pPr>
            <w:r w:rsidRPr="007C4778">
              <w:rPr>
                <w:rFonts w:hint="eastAsia"/>
                <w:sz w:val="21"/>
                <w:szCs w:val="21"/>
              </w:rPr>
              <w:t>视频慢放次数</w:t>
            </w:r>
          </w:p>
        </w:tc>
        <w:tc>
          <w:tcPr>
            <w:tcW w:w="1276" w:type="dxa"/>
            <w:vAlign w:val="center"/>
          </w:tcPr>
          <w:p w14:paraId="1C307332" w14:textId="77777777" w:rsidR="00944FAD" w:rsidRPr="007C4778" w:rsidRDefault="00944FAD" w:rsidP="00DA3484">
            <w:pPr>
              <w:ind w:firstLineChars="0" w:firstLine="0"/>
              <w:jc w:val="center"/>
              <w:rPr>
                <w:sz w:val="21"/>
                <w:szCs w:val="21"/>
              </w:rPr>
            </w:pPr>
            <w:r w:rsidRPr="007C4778">
              <w:rPr>
                <w:sz w:val="21"/>
                <w:szCs w:val="21"/>
              </w:rPr>
              <w:t>0.303</w:t>
            </w:r>
          </w:p>
        </w:tc>
      </w:tr>
      <w:tr w:rsidR="00944FAD" w14:paraId="1C307338" w14:textId="77777777" w:rsidTr="003751F7">
        <w:tc>
          <w:tcPr>
            <w:tcW w:w="1985" w:type="dxa"/>
          </w:tcPr>
          <w:p w14:paraId="1C307334" w14:textId="77777777" w:rsidR="00944FAD" w:rsidRPr="007C4778" w:rsidRDefault="00944FAD" w:rsidP="00DA3484">
            <w:pPr>
              <w:ind w:firstLineChars="0" w:firstLine="0"/>
              <w:jc w:val="center"/>
              <w:rPr>
                <w:sz w:val="21"/>
                <w:szCs w:val="21"/>
              </w:rPr>
            </w:pPr>
            <w:r w:rsidRPr="007C4778">
              <w:rPr>
                <w:rFonts w:hint="eastAsia"/>
                <w:sz w:val="21"/>
                <w:szCs w:val="21"/>
              </w:rPr>
              <w:t>视频暂停次数</w:t>
            </w:r>
          </w:p>
        </w:tc>
        <w:tc>
          <w:tcPr>
            <w:tcW w:w="1274" w:type="dxa"/>
            <w:vAlign w:val="center"/>
          </w:tcPr>
          <w:p w14:paraId="1C307335" w14:textId="77777777" w:rsidR="00944FAD" w:rsidRPr="007C4778" w:rsidRDefault="00944FAD" w:rsidP="00DA3484">
            <w:pPr>
              <w:ind w:firstLineChars="0" w:firstLine="0"/>
              <w:jc w:val="center"/>
              <w:rPr>
                <w:sz w:val="21"/>
                <w:szCs w:val="21"/>
              </w:rPr>
            </w:pPr>
            <w:r w:rsidRPr="007C4778">
              <w:rPr>
                <w:sz w:val="21"/>
                <w:szCs w:val="21"/>
              </w:rPr>
              <w:t>0.359</w:t>
            </w:r>
          </w:p>
        </w:tc>
        <w:tc>
          <w:tcPr>
            <w:tcW w:w="1986" w:type="dxa"/>
          </w:tcPr>
          <w:p w14:paraId="1C307336" w14:textId="77777777" w:rsidR="00944FAD" w:rsidRPr="007C4778" w:rsidRDefault="00944FAD" w:rsidP="00DA3484">
            <w:pPr>
              <w:ind w:firstLineChars="0" w:firstLine="0"/>
              <w:jc w:val="center"/>
              <w:rPr>
                <w:sz w:val="21"/>
                <w:szCs w:val="21"/>
              </w:rPr>
            </w:pPr>
            <w:r w:rsidRPr="007C4778">
              <w:rPr>
                <w:rFonts w:hint="eastAsia"/>
                <w:sz w:val="21"/>
                <w:szCs w:val="21"/>
              </w:rPr>
              <w:t>视频前进次数</w:t>
            </w:r>
          </w:p>
        </w:tc>
        <w:tc>
          <w:tcPr>
            <w:tcW w:w="1276" w:type="dxa"/>
            <w:vAlign w:val="center"/>
          </w:tcPr>
          <w:p w14:paraId="1C307337" w14:textId="77777777" w:rsidR="00944FAD" w:rsidRPr="007C4778" w:rsidRDefault="00944FAD" w:rsidP="00DA3484">
            <w:pPr>
              <w:ind w:firstLineChars="0" w:firstLine="0"/>
              <w:jc w:val="center"/>
              <w:rPr>
                <w:sz w:val="21"/>
                <w:szCs w:val="21"/>
              </w:rPr>
            </w:pPr>
            <w:r w:rsidRPr="007C4778">
              <w:rPr>
                <w:sz w:val="21"/>
                <w:szCs w:val="21"/>
              </w:rPr>
              <w:t>0.297</w:t>
            </w:r>
          </w:p>
        </w:tc>
      </w:tr>
      <w:tr w:rsidR="00944FAD" w14:paraId="1C30733D" w14:textId="77777777" w:rsidTr="003751F7">
        <w:tc>
          <w:tcPr>
            <w:tcW w:w="1985" w:type="dxa"/>
          </w:tcPr>
          <w:p w14:paraId="1C307339" w14:textId="386606E2" w:rsidR="00944FAD" w:rsidRPr="007C4778" w:rsidRDefault="00944FAD" w:rsidP="00DA3484">
            <w:pPr>
              <w:ind w:firstLineChars="0" w:firstLine="0"/>
              <w:jc w:val="center"/>
              <w:rPr>
                <w:sz w:val="21"/>
                <w:szCs w:val="21"/>
              </w:rPr>
            </w:pPr>
            <w:r w:rsidRPr="007C4778">
              <w:rPr>
                <w:rFonts w:hint="eastAsia"/>
                <w:sz w:val="21"/>
                <w:szCs w:val="21"/>
              </w:rPr>
              <w:t>网站</w:t>
            </w:r>
            <w:r w:rsidR="00407CD3">
              <w:rPr>
                <w:sz w:val="21"/>
                <w:szCs w:val="21"/>
              </w:rPr>
              <w:t>会话</w:t>
            </w:r>
            <w:r w:rsidRPr="007C4778">
              <w:rPr>
                <w:rFonts w:hint="eastAsia"/>
                <w:sz w:val="21"/>
                <w:szCs w:val="21"/>
              </w:rPr>
              <w:t>次数</w:t>
            </w:r>
          </w:p>
        </w:tc>
        <w:tc>
          <w:tcPr>
            <w:tcW w:w="1274" w:type="dxa"/>
            <w:vAlign w:val="center"/>
          </w:tcPr>
          <w:p w14:paraId="1C30733A" w14:textId="77777777" w:rsidR="00944FAD" w:rsidRPr="007C4778" w:rsidRDefault="00944FAD" w:rsidP="00DA3484">
            <w:pPr>
              <w:ind w:firstLineChars="0" w:firstLine="0"/>
              <w:jc w:val="center"/>
              <w:rPr>
                <w:sz w:val="21"/>
                <w:szCs w:val="21"/>
              </w:rPr>
            </w:pPr>
            <w:r w:rsidRPr="007C4778">
              <w:rPr>
                <w:sz w:val="21"/>
                <w:szCs w:val="21"/>
              </w:rPr>
              <w:t>0.340</w:t>
            </w:r>
          </w:p>
        </w:tc>
        <w:tc>
          <w:tcPr>
            <w:tcW w:w="1986" w:type="dxa"/>
          </w:tcPr>
          <w:p w14:paraId="1C30733B" w14:textId="77777777" w:rsidR="00944FAD" w:rsidRPr="007C4778" w:rsidRDefault="00944FAD" w:rsidP="00DA3484">
            <w:pPr>
              <w:ind w:firstLineChars="0" w:firstLine="0"/>
              <w:jc w:val="center"/>
              <w:rPr>
                <w:sz w:val="21"/>
                <w:szCs w:val="21"/>
              </w:rPr>
            </w:pPr>
            <w:r w:rsidRPr="007C4778">
              <w:rPr>
                <w:rFonts w:hint="eastAsia"/>
                <w:sz w:val="21"/>
                <w:szCs w:val="21"/>
              </w:rPr>
              <w:t>论坛发帖内容长度</w:t>
            </w:r>
          </w:p>
        </w:tc>
        <w:tc>
          <w:tcPr>
            <w:tcW w:w="1276" w:type="dxa"/>
            <w:vAlign w:val="center"/>
          </w:tcPr>
          <w:p w14:paraId="1C30733C" w14:textId="77777777" w:rsidR="00944FAD" w:rsidRPr="007C4778" w:rsidRDefault="00944FAD" w:rsidP="00DA3484">
            <w:pPr>
              <w:ind w:firstLineChars="0" w:firstLine="0"/>
              <w:jc w:val="center"/>
              <w:rPr>
                <w:sz w:val="21"/>
                <w:szCs w:val="21"/>
              </w:rPr>
            </w:pPr>
            <w:r w:rsidRPr="007C4778">
              <w:rPr>
                <w:sz w:val="21"/>
                <w:szCs w:val="21"/>
              </w:rPr>
              <w:t>0.318</w:t>
            </w:r>
          </w:p>
        </w:tc>
      </w:tr>
      <w:tr w:rsidR="00944FAD" w14:paraId="1C307342" w14:textId="77777777" w:rsidTr="003751F7">
        <w:tc>
          <w:tcPr>
            <w:tcW w:w="1985" w:type="dxa"/>
          </w:tcPr>
          <w:p w14:paraId="1C30733E" w14:textId="77777777" w:rsidR="00944FAD" w:rsidRPr="007C4778" w:rsidRDefault="00944FAD" w:rsidP="00DA3484">
            <w:pPr>
              <w:ind w:firstLineChars="0" w:firstLine="0"/>
              <w:jc w:val="center"/>
              <w:rPr>
                <w:sz w:val="21"/>
                <w:szCs w:val="21"/>
              </w:rPr>
            </w:pPr>
            <w:r w:rsidRPr="007C4778">
              <w:rPr>
                <w:rFonts w:hint="eastAsia"/>
                <w:sz w:val="21"/>
                <w:szCs w:val="21"/>
              </w:rPr>
              <w:t>网页请求次数</w:t>
            </w:r>
          </w:p>
        </w:tc>
        <w:tc>
          <w:tcPr>
            <w:tcW w:w="1274" w:type="dxa"/>
            <w:vAlign w:val="center"/>
          </w:tcPr>
          <w:p w14:paraId="1C30733F" w14:textId="77777777" w:rsidR="00944FAD" w:rsidRPr="007C4778" w:rsidRDefault="00944FAD" w:rsidP="00DA3484">
            <w:pPr>
              <w:ind w:firstLineChars="0" w:firstLine="0"/>
              <w:jc w:val="center"/>
              <w:rPr>
                <w:sz w:val="21"/>
                <w:szCs w:val="21"/>
              </w:rPr>
            </w:pPr>
            <w:r w:rsidRPr="007C4778">
              <w:rPr>
                <w:sz w:val="21"/>
                <w:szCs w:val="21"/>
              </w:rPr>
              <w:t>0.205</w:t>
            </w:r>
          </w:p>
        </w:tc>
        <w:tc>
          <w:tcPr>
            <w:tcW w:w="1986" w:type="dxa"/>
          </w:tcPr>
          <w:p w14:paraId="1C307340" w14:textId="77777777" w:rsidR="00944FAD" w:rsidRPr="007C4778" w:rsidRDefault="00944FAD" w:rsidP="00DA3484">
            <w:pPr>
              <w:ind w:firstLineChars="0" w:firstLine="0"/>
              <w:jc w:val="center"/>
              <w:rPr>
                <w:sz w:val="21"/>
                <w:szCs w:val="21"/>
              </w:rPr>
            </w:pPr>
            <w:r w:rsidRPr="007C4778">
              <w:rPr>
                <w:rFonts w:hint="eastAsia"/>
                <w:sz w:val="21"/>
                <w:szCs w:val="21"/>
              </w:rPr>
              <w:t>论坛发帖数目</w:t>
            </w:r>
          </w:p>
        </w:tc>
        <w:tc>
          <w:tcPr>
            <w:tcW w:w="1276" w:type="dxa"/>
            <w:vAlign w:val="center"/>
          </w:tcPr>
          <w:p w14:paraId="1C307341" w14:textId="77777777" w:rsidR="00944FAD" w:rsidRPr="007C4778" w:rsidRDefault="00944FAD" w:rsidP="00DA3484">
            <w:pPr>
              <w:ind w:firstLineChars="0" w:firstLine="0"/>
              <w:jc w:val="center"/>
              <w:rPr>
                <w:sz w:val="21"/>
                <w:szCs w:val="21"/>
              </w:rPr>
            </w:pPr>
            <w:r w:rsidRPr="007C4778">
              <w:rPr>
                <w:sz w:val="21"/>
                <w:szCs w:val="21"/>
              </w:rPr>
              <w:t>0.197</w:t>
            </w:r>
          </w:p>
        </w:tc>
      </w:tr>
    </w:tbl>
    <w:p w14:paraId="1C307343" w14:textId="77777777" w:rsidR="00944FAD" w:rsidRPr="00944FAD" w:rsidRDefault="00944FAD" w:rsidP="00944FAD">
      <w:pPr>
        <w:ind w:firstLineChars="0" w:firstLine="0"/>
      </w:pPr>
    </w:p>
    <w:p w14:paraId="1C307344" w14:textId="7B5DA5E1" w:rsidR="008F2F07" w:rsidRDefault="00C20837" w:rsidP="00AB7976">
      <w:pPr>
        <w:pStyle w:val="20"/>
        <w:numPr>
          <w:ilvl w:val="1"/>
          <w:numId w:val="11"/>
        </w:numPr>
        <w:spacing w:before="163" w:after="163"/>
      </w:pPr>
      <w:bookmarkStart w:id="63" w:name="_Toc438217699"/>
      <w:r>
        <w:rPr>
          <w:rFonts w:hint="eastAsia"/>
        </w:rPr>
        <w:lastRenderedPageBreak/>
        <w:t>利用</w:t>
      </w:r>
      <w:r>
        <w:t>答题</w:t>
      </w:r>
      <w:r w:rsidR="00787904">
        <w:rPr>
          <w:rFonts w:hint="eastAsia"/>
        </w:rPr>
        <w:t>表现</w:t>
      </w:r>
      <w:r>
        <w:t>进行准确评判</w:t>
      </w:r>
      <w:bookmarkEnd w:id="63"/>
    </w:p>
    <w:p w14:paraId="1C307345" w14:textId="77777777" w:rsidR="00A605B0" w:rsidRDefault="00DC318A" w:rsidP="002C2C8E">
      <w:pPr>
        <w:pStyle w:val="30"/>
        <w:numPr>
          <w:ilvl w:val="2"/>
          <w:numId w:val="11"/>
        </w:numPr>
        <w:spacing w:before="163" w:after="163"/>
      </w:pPr>
      <w:bookmarkStart w:id="64" w:name="_Toc438217700"/>
      <w:r>
        <w:rPr>
          <w:rFonts w:hint="eastAsia"/>
        </w:rPr>
        <w:t>动机</w:t>
      </w:r>
      <w:bookmarkEnd w:id="64"/>
    </w:p>
    <w:p w14:paraId="1C307346" w14:textId="1D0BE697" w:rsidR="00CF7A53" w:rsidRDefault="00CF7A53" w:rsidP="00A85CCF">
      <w:pPr>
        <w:ind w:firstLine="480"/>
      </w:pPr>
      <w:r w:rsidRPr="0054491D">
        <w:t>学生的学习行为可以影响学习效果，</w:t>
      </w:r>
      <w:r w:rsidRPr="0054491D">
        <w:rPr>
          <w:rFonts w:hint="eastAsia"/>
        </w:rPr>
        <w:t>通过挖掘</w:t>
      </w:r>
      <w:r w:rsidRPr="0054491D">
        <w:t>学生的学习行为特征，</w:t>
      </w:r>
      <w:r w:rsidRPr="0054491D">
        <w:rPr>
          <w:rFonts w:hint="eastAsia"/>
        </w:rPr>
        <w:t>可以</w:t>
      </w:r>
      <w:r w:rsidRPr="0054491D">
        <w:t>初步预估</w:t>
      </w:r>
      <w:r w:rsidRPr="0054491D">
        <w:rPr>
          <w:rFonts w:hint="eastAsia"/>
        </w:rPr>
        <w:t>其</w:t>
      </w:r>
      <w:r w:rsidRPr="0054491D">
        <w:t>对知识的掌握情况；而学生的</w:t>
      </w:r>
      <w:r w:rsidRPr="0054491D">
        <w:rPr>
          <w:rFonts w:hint="eastAsia"/>
        </w:rPr>
        <w:t>答题</w:t>
      </w:r>
      <w:r w:rsidR="00ED0554">
        <w:rPr>
          <w:rFonts w:hint="eastAsia"/>
        </w:rPr>
        <w:t>表现</w:t>
      </w:r>
      <w:r w:rsidRPr="0054491D">
        <w:t>则直接反映了学习效果，</w:t>
      </w:r>
      <w:r w:rsidRPr="0054491D">
        <w:rPr>
          <w:rFonts w:hint="eastAsia"/>
        </w:rPr>
        <w:t>通过</w:t>
      </w:r>
      <w:r>
        <w:t>利用</w:t>
      </w:r>
      <w:r w:rsidRPr="0054491D">
        <w:t>答题</w:t>
      </w:r>
      <w:r w:rsidR="00BB0AAC">
        <w:rPr>
          <w:rFonts w:hint="eastAsia"/>
        </w:rPr>
        <w:t>表现</w:t>
      </w:r>
      <w:r w:rsidRPr="0054491D">
        <w:t>数据，</w:t>
      </w:r>
      <w:r w:rsidRPr="0054491D">
        <w:rPr>
          <w:rFonts w:hint="eastAsia"/>
        </w:rPr>
        <w:t>可以</w:t>
      </w:r>
      <w:r w:rsidRPr="0054491D">
        <w:t>准确判定</w:t>
      </w:r>
      <w:r w:rsidRPr="0054491D">
        <w:rPr>
          <w:rFonts w:hint="eastAsia"/>
        </w:rPr>
        <w:t>学生的</w:t>
      </w:r>
      <w:r w:rsidRPr="0054491D">
        <w:t>知识掌握</w:t>
      </w:r>
      <w:r w:rsidRPr="0054491D">
        <w:rPr>
          <w:rFonts w:hint="eastAsia"/>
        </w:rPr>
        <w:t>水平</w:t>
      </w:r>
      <w:r w:rsidRPr="0054491D">
        <w:t>。</w:t>
      </w:r>
    </w:p>
    <w:p w14:paraId="1C307347" w14:textId="3D22EEB5" w:rsidR="00CF7A53" w:rsidRDefault="00E40E76" w:rsidP="00A85CCF">
      <w:pPr>
        <w:ind w:firstLine="480"/>
      </w:pPr>
      <w:r>
        <w:t>使用答题</w:t>
      </w:r>
      <w:r w:rsidR="00372E84">
        <w:rPr>
          <w:rFonts w:hint="eastAsia"/>
        </w:rPr>
        <w:t>数据</w:t>
      </w:r>
      <w:r w:rsidR="00CF7A53" w:rsidRPr="0054491D">
        <w:t>最简单也最直接的</w:t>
      </w:r>
      <w:r w:rsidR="00CF7A53" w:rsidRPr="0054491D">
        <w:rPr>
          <w:rFonts w:hint="eastAsia"/>
        </w:rPr>
        <w:t>方法</w:t>
      </w:r>
      <w:r w:rsidR="00CF7A53" w:rsidRPr="0054491D">
        <w:t>是</w:t>
      </w:r>
      <w:r w:rsidR="00CF7A53">
        <w:t>利用</w:t>
      </w:r>
      <w:r w:rsidR="00CF7A53" w:rsidRPr="0054491D">
        <w:t>正确率来</w:t>
      </w:r>
      <w:r w:rsidR="00CF7A53" w:rsidRPr="0054491D">
        <w:rPr>
          <w:rFonts w:hint="eastAsia"/>
        </w:rPr>
        <w:t>作为</w:t>
      </w:r>
      <w:r w:rsidR="00CF7A53" w:rsidRPr="0054491D">
        <w:t>学习效果</w:t>
      </w:r>
      <w:r w:rsidR="00CF7A53" w:rsidRPr="0054491D">
        <w:rPr>
          <w:rFonts w:hint="eastAsia"/>
        </w:rPr>
        <w:t>的</w:t>
      </w:r>
      <w:r w:rsidR="00CF7A53" w:rsidRPr="0054491D">
        <w:t>评定标准，而答题正确率没有利用到</w:t>
      </w:r>
      <w:r w:rsidR="00CF7A53" w:rsidRPr="0054491D">
        <w:rPr>
          <w:rFonts w:hint="eastAsia"/>
        </w:rPr>
        <w:t>学生</w:t>
      </w:r>
      <w:r w:rsidR="00CF7A53" w:rsidRPr="0054491D">
        <w:t>在答题过程中的序列信息，</w:t>
      </w:r>
      <w:r w:rsidR="00CF7A53" w:rsidRPr="0054491D">
        <w:rPr>
          <w:rFonts w:hint="eastAsia"/>
        </w:rPr>
        <w:t>例如</w:t>
      </w:r>
      <w:r w:rsidR="00CF7A53" w:rsidRPr="0054491D">
        <w:t>某一</w:t>
      </w:r>
      <w:r w:rsidR="00CF7A53">
        <w:rPr>
          <w:rFonts w:hint="eastAsia"/>
        </w:rPr>
        <w:t>知识点</w:t>
      </w:r>
      <w:r w:rsidR="00CF7A53" w:rsidRPr="0054491D">
        <w:t>共</w:t>
      </w:r>
      <w:r w:rsidR="00CF7A53">
        <w:rPr>
          <w:rFonts w:hint="eastAsia"/>
        </w:rPr>
        <w:t>涉及到</w:t>
      </w:r>
      <w:r w:rsidR="00CF7A53" w:rsidRPr="0054491D">
        <w:t>4</w:t>
      </w:r>
      <w:r w:rsidR="00CF7A53" w:rsidRPr="0054491D">
        <w:rPr>
          <w:rFonts w:hint="eastAsia"/>
        </w:rPr>
        <w:t>道</w:t>
      </w:r>
      <w:r w:rsidR="00CF7A53" w:rsidRPr="0054491D">
        <w:t>练习题，</w:t>
      </w:r>
      <w:r w:rsidR="00CF7A53" w:rsidRPr="0054491D">
        <w:rPr>
          <w:rFonts w:hint="eastAsia"/>
        </w:rPr>
        <w:t>学生</w:t>
      </w:r>
      <w:r w:rsidR="00CF7A53" w:rsidRPr="0054491D">
        <w:t>甲</w:t>
      </w:r>
      <w:r w:rsidR="00CF7A53" w:rsidRPr="0054491D">
        <w:rPr>
          <w:rFonts w:hint="eastAsia"/>
        </w:rPr>
        <w:t>的</w:t>
      </w:r>
      <w:r w:rsidR="00CF7A53" w:rsidRPr="0054491D">
        <w:t>答题</w:t>
      </w:r>
      <w:r w:rsidR="00CF7A53" w:rsidRPr="0054491D">
        <w:rPr>
          <w:rFonts w:hint="eastAsia"/>
        </w:rPr>
        <w:t>序列</w:t>
      </w:r>
      <w:r w:rsidR="00CF7A53" w:rsidRPr="0054491D">
        <w:t>为（</w:t>
      </w:r>
      <w:r w:rsidR="00CF7A53" w:rsidRPr="0054491D">
        <w:t>1</w:t>
      </w:r>
      <w:r w:rsidR="00CF7A53" w:rsidRPr="0054491D">
        <w:t>，</w:t>
      </w:r>
      <w:r w:rsidR="00CF7A53" w:rsidRPr="0054491D">
        <w:t>1</w:t>
      </w:r>
      <w:r w:rsidR="00CF7A53" w:rsidRPr="0054491D">
        <w:t>，</w:t>
      </w:r>
      <w:r w:rsidR="00CF7A53" w:rsidRPr="0054491D">
        <w:t>0</w:t>
      </w:r>
      <w:r w:rsidR="00CF7A53" w:rsidRPr="0054491D">
        <w:t>，</w:t>
      </w:r>
      <w:r w:rsidR="00CF7A53" w:rsidRPr="0054491D">
        <w:t>0</w:t>
      </w:r>
      <w:r w:rsidR="00CF7A53" w:rsidRPr="0054491D">
        <w:t>），</w:t>
      </w:r>
      <w:r w:rsidR="00CF7A53" w:rsidRPr="0054491D">
        <w:rPr>
          <w:rFonts w:hint="eastAsia"/>
        </w:rPr>
        <w:t>表示</w:t>
      </w:r>
      <w:r w:rsidR="00CF7A53" w:rsidRPr="0054491D">
        <w:t>前两道题回答正确，后两道题回答错误，学生乙的答题</w:t>
      </w:r>
      <w:r w:rsidR="00CF7A53" w:rsidRPr="0054491D">
        <w:rPr>
          <w:rFonts w:hint="eastAsia"/>
        </w:rPr>
        <w:t>序列</w:t>
      </w:r>
      <w:r w:rsidR="00CF7A53" w:rsidRPr="0054491D">
        <w:t>为（</w:t>
      </w:r>
      <w:r w:rsidR="00CF7A53" w:rsidRPr="0054491D">
        <w:t>0</w:t>
      </w:r>
      <w:r w:rsidR="00CF7A53" w:rsidRPr="0054491D">
        <w:t>，</w:t>
      </w:r>
      <w:r w:rsidR="00CF7A53" w:rsidRPr="0054491D">
        <w:t>0</w:t>
      </w:r>
      <w:r w:rsidR="00CF7A53" w:rsidRPr="0054491D">
        <w:t>，</w:t>
      </w:r>
      <w:r w:rsidR="00CF7A53" w:rsidRPr="0054491D">
        <w:t>1</w:t>
      </w:r>
      <w:r w:rsidR="00CF7A53" w:rsidRPr="0054491D">
        <w:t>，</w:t>
      </w:r>
      <w:r w:rsidR="00CF7A53" w:rsidRPr="0054491D">
        <w:t>1</w:t>
      </w:r>
      <w:r w:rsidR="00CF7A53" w:rsidRPr="0054491D">
        <w:t>），</w:t>
      </w:r>
      <w:r w:rsidR="00CF7A53" w:rsidRPr="0054491D">
        <w:rPr>
          <w:rFonts w:hint="eastAsia"/>
        </w:rPr>
        <w:t>此时</w:t>
      </w:r>
      <w:r w:rsidR="00CF7A53" w:rsidRPr="0054491D">
        <w:t>两名学生的答题正确率</w:t>
      </w:r>
      <w:r w:rsidR="00CF7A53" w:rsidRPr="0054491D">
        <w:rPr>
          <w:rFonts w:hint="eastAsia"/>
        </w:rPr>
        <w:t>同为</w:t>
      </w:r>
      <w:r w:rsidR="00CF7A53" w:rsidRPr="0054491D">
        <w:t>50%</w:t>
      </w:r>
      <w:r w:rsidR="00CF7A53" w:rsidRPr="0054491D">
        <w:t>，但是其学习效果</w:t>
      </w:r>
      <w:r w:rsidR="00CF7A53" w:rsidRPr="0054491D">
        <w:rPr>
          <w:rFonts w:hint="eastAsia"/>
        </w:rPr>
        <w:t>却</w:t>
      </w:r>
      <w:r w:rsidR="00CF7A53" w:rsidRPr="0054491D">
        <w:t>不尽相同，尤其</w:t>
      </w:r>
      <w:r w:rsidR="00CF7A53" w:rsidRPr="0054491D">
        <w:rPr>
          <w:rFonts w:hint="eastAsia"/>
        </w:rPr>
        <w:t>在</w:t>
      </w:r>
      <w:r w:rsidR="00CF7A53" w:rsidRPr="0054491D">
        <w:t>MOOC</w:t>
      </w:r>
      <w:r w:rsidR="00CF7A53" w:rsidRPr="0054491D">
        <w:rPr>
          <w:rFonts w:hint="eastAsia"/>
        </w:rPr>
        <w:t>环境</w:t>
      </w:r>
      <w:r w:rsidR="00CF7A53" w:rsidRPr="0054491D">
        <w:t>下，</w:t>
      </w:r>
      <w:r w:rsidR="00CF7A53">
        <w:t>练习题不仅仅</w:t>
      </w:r>
      <w:r w:rsidR="00CF7A53">
        <w:rPr>
          <w:rFonts w:hint="eastAsia"/>
        </w:rPr>
        <w:t>起</w:t>
      </w:r>
      <w:r w:rsidR="00CF7A53">
        <w:t>测试学生学习效果的作用，</w:t>
      </w:r>
      <w:r w:rsidR="00CF7A53">
        <w:rPr>
          <w:rFonts w:hint="eastAsia"/>
        </w:rPr>
        <w:t>还有</w:t>
      </w:r>
      <w:r w:rsidR="00CF7A53">
        <w:t>帮助学生再</w:t>
      </w:r>
      <w:r w:rsidR="00CF7A53">
        <w:rPr>
          <w:rFonts w:hint="eastAsia"/>
        </w:rPr>
        <w:t>学习</w:t>
      </w:r>
      <w:r w:rsidR="00CF7A53">
        <w:t>的作用：</w:t>
      </w:r>
      <w:r w:rsidR="00CF7A53" w:rsidRPr="0054491D">
        <w:t>学生回答错误时会</w:t>
      </w:r>
      <w:r w:rsidR="00CF7A53">
        <w:t>及时</w:t>
      </w:r>
      <w:r w:rsidR="00CF7A53" w:rsidRPr="0054491D">
        <w:t>得到</w:t>
      </w:r>
      <w:r w:rsidR="00CF7A53" w:rsidRPr="0054491D">
        <w:rPr>
          <w:rFonts w:hint="eastAsia"/>
        </w:rPr>
        <w:t>相应</w:t>
      </w:r>
      <w:r w:rsidR="00CF7A53">
        <w:t>的</w:t>
      </w:r>
      <w:r w:rsidR="00CF7A53">
        <w:rPr>
          <w:rFonts w:hint="eastAsia"/>
        </w:rPr>
        <w:t>反馈</w:t>
      </w:r>
      <w:r w:rsidR="00CF7A53" w:rsidRPr="0054491D">
        <w:t>信息，</w:t>
      </w:r>
      <w:r w:rsidR="00CF7A53" w:rsidRPr="0054491D">
        <w:rPr>
          <w:rFonts w:hint="eastAsia"/>
        </w:rPr>
        <w:t>所以</w:t>
      </w:r>
      <w:r w:rsidR="00CF7A53">
        <w:t>考虑到序列信息，</w:t>
      </w:r>
      <w:r w:rsidR="00CF7A53" w:rsidRPr="0054491D">
        <w:rPr>
          <w:rFonts w:hint="eastAsia"/>
        </w:rPr>
        <w:t>虽然</w:t>
      </w:r>
      <w:r w:rsidR="00CF7A53" w:rsidRPr="0054491D">
        <w:t>甲乙两名学生都回答正确了两道题，</w:t>
      </w:r>
      <w:r w:rsidR="00CF7A53" w:rsidRPr="0054491D">
        <w:rPr>
          <w:rFonts w:hint="eastAsia"/>
        </w:rPr>
        <w:t>但是</w:t>
      </w:r>
      <w:r w:rsidR="00CF7A53" w:rsidRPr="0054491D">
        <w:t>学生乙</w:t>
      </w:r>
      <w:r w:rsidR="00CF7A53" w:rsidRPr="0054491D">
        <w:rPr>
          <w:rFonts w:hint="eastAsia"/>
        </w:rPr>
        <w:t>更像</w:t>
      </w:r>
      <w:r w:rsidR="00CF7A53" w:rsidRPr="0054491D">
        <w:t>是通过练习逐渐掌握了知识，其学习效果应更好，</w:t>
      </w:r>
      <w:r w:rsidR="00CF7A53" w:rsidRPr="0054491D">
        <w:rPr>
          <w:rFonts w:hint="eastAsia"/>
        </w:rPr>
        <w:t>而</w:t>
      </w:r>
      <w:r w:rsidR="00CF7A53" w:rsidRPr="0054491D">
        <w:t>学生甲</w:t>
      </w:r>
      <w:r w:rsidR="00CF7A53" w:rsidRPr="0054491D">
        <w:rPr>
          <w:rFonts w:hint="eastAsia"/>
        </w:rPr>
        <w:t>可能</w:t>
      </w:r>
      <w:r w:rsidR="00CF7A53" w:rsidRPr="0054491D">
        <w:t>由于某些原因猜对了前两题，</w:t>
      </w:r>
      <w:r w:rsidR="00CF7A53">
        <w:t>后两题依然答错，</w:t>
      </w:r>
      <w:r w:rsidR="00CF7A53" w:rsidRPr="0054491D">
        <w:t>其学习效果应不如学生乙好。</w:t>
      </w:r>
    </w:p>
    <w:p w14:paraId="1C307348" w14:textId="469DD770" w:rsidR="00CF7A53" w:rsidRPr="0054491D" w:rsidRDefault="00CF7A53" w:rsidP="00A85CCF">
      <w:pPr>
        <w:ind w:firstLine="480"/>
      </w:pPr>
      <w:r w:rsidRPr="0054491D">
        <w:rPr>
          <w:rFonts w:hint="eastAsia"/>
        </w:rPr>
        <w:t>由</w:t>
      </w:r>
      <w:r w:rsidRPr="0054491D">
        <w:t>此定性分析可见，答题</w:t>
      </w:r>
      <w:r w:rsidRPr="0054491D">
        <w:rPr>
          <w:rFonts w:hint="eastAsia"/>
        </w:rPr>
        <w:t>的</w:t>
      </w:r>
      <w:r w:rsidRPr="0054491D">
        <w:t>序列信息，</w:t>
      </w:r>
      <w:r w:rsidRPr="0054491D">
        <w:rPr>
          <w:rFonts w:hint="eastAsia"/>
        </w:rPr>
        <w:t>对</w:t>
      </w:r>
      <w:r w:rsidRPr="0054491D">
        <w:t>学习效果</w:t>
      </w:r>
      <w:r w:rsidRPr="0054491D">
        <w:rPr>
          <w:rFonts w:hint="eastAsia"/>
        </w:rPr>
        <w:t>的</w:t>
      </w:r>
      <w:r w:rsidRPr="0054491D">
        <w:t>评</w:t>
      </w:r>
      <w:r w:rsidRPr="0054491D">
        <w:rPr>
          <w:rFonts w:hint="eastAsia"/>
        </w:rPr>
        <w:t>判</w:t>
      </w:r>
      <w:r>
        <w:t>有一定影响。而源于</w:t>
      </w:r>
      <w:r w:rsidRPr="0054491D">
        <w:rPr>
          <w:rFonts w:hint="eastAsia"/>
        </w:rPr>
        <w:t>智能</w:t>
      </w:r>
      <w:r>
        <w:t>教学系统、</w:t>
      </w:r>
      <w:r>
        <w:rPr>
          <w:rFonts w:hint="eastAsia"/>
        </w:rPr>
        <w:t>基于</w:t>
      </w:r>
      <w:r>
        <w:t>隐马尔科夫模型的</w:t>
      </w:r>
      <w:r w:rsidRPr="0054491D">
        <w:t>知识跟踪模型</w:t>
      </w:r>
      <w:r w:rsidRPr="0054491D">
        <w:rPr>
          <w:rFonts w:hint="eastAsia"/>
        </w:rPr>
        <w:t>正是</w:t>
      </w:r>
      <w:r>
        <w:t>利用</w:t>
      </w:r>
      <w:r w:rsidRPr="0054491D">
        <w:t>了</w:t>
      </w:r>
      <w:r w:rsidRPr="0054491D">
        <w:rPr>
          <w:rFonts w:hint="eastAsia"/>
        </w:rPr>
        <w:t>答题</w:t>
      </w:r>
      <w:r w:rsidRPr="0054491D">
        <w:t>过程中的序列信息，</w:t>
      </w:r>
      <w:r w:rsidRPr="0054491D">
        <w:rPr>
          <w:rFonts w:hint="eastAsia"/>
        </w:rPr>
        <w:t>来</w:t>
      </w:r>
      <w:r w:rsidRPr="0054491D">
        <w:t>对学生的知识掌握水平进行准确评判。</w:t>
      </w:r>
      <w:r>
        <w:t>而</w:t>
      </w:r>
      <w:r w:rsidRPr="0054491D">
        <w:t>MOOC</w:t>
      </w:r>
      <w:r w:rsidRPr="0054491D">
        <w:t>与传统的</w:t>
      </w:r>
      <w:r w:rsidRPr="0054491D">
        <w:rPr>
          <w:rFonts w:hint="eastAsia"/>
        </w:rPr>
        <w:t>智能</w:t>
      </w:r>
      <w:r w:rsidRPr="0054491D">
        <w:t>教学系统</w:t>
      </w:r>
      <w:r w:rsidRPr="0054491D">
        <w:rPr>
          <w:rFonts w:hint="eastAsia"/>
        </w:rPr>
        <w:t>类似</w:t>
      </w:r>
      <w:r w:rsidRPr="0054491D">
        <w:t>，都</w:t>
      </w:r>
      <w:r w:rsidRPr="0054491D">
        <w:rPr>
          <w:rFonts w:hint="eastAsia"/>
        </w:rPr>
        <w:t>会</w:t>
      </w:r>
      <w:r w:rsidRPr="0054491D">
        <w:t>在学生练习过程中给出必要的、及时的反馈，所以可以利用</w:t>
      </w:r>
      <w:r w:rsidRPr="0054491D">
        <w:rPr>
          <w:rFonts w:hint="eastAsia"/>
        </w:rPr>
        <w:t>研究</w:t>
      </w:r>
      <w:r w:rsidRPr="0054491D">
        <w:t>成熟的知识跟踪模型来对</w:t>
      </w:r>
      <w:r w:rsidRPr="0054491D">
        <w:t>MOOC</w:t>
      </w:r>
      <w:r>
        <w:t>中</w:t>
      </w:r>
      <w:r w:rsidRPr="0054491D">
        <w:t>学习效果进行建模。</w:t>
      </w:r>
      <w:r>
        <w:t>并且，传统的知识跟踪模型是</w:t>
      </w:r>
      <w:r>
        <w:rPr>
          <w:rFonts w:hint="eastAsia"/>
        </w:rPr>
        <w:t>对</w:t>
      </w:r>
      <w:r>
        <w:t>知识点进行建模</w:t>
      </w:r>
      <w:r w:rsidRPr="0054491D">
        <w:t>，</w:t>
      </w:r>
      <w:r w:rsidR="00C91679">
        <w:t>考虑了知识点的差异，</w:t>
      </w:r>
      <w:r w:rsidR="00C91679">
        <w:rPr>
          <w:rFonts w:hint="eastAsia"/>
        </w:rPr>
        <w:t>忽略</w:t>
      </w:r>
      <w:r w:rsidR="00C91679">
        <w:t>了学生个体的差异。</w:t>
      </w:r>
      <w:r w:rsidRPr="0054491D">
        <w:t>对于某一</w:t>
      </w:r>
      <w:r w:rsidRPr="0054491D">
        <w:rPr>
          <w:rFonts w:hint="eastAsia"/>
        </w:rPr>
        <w:t>知识</w:t>
      </w:r>
      <w:r w:rsidRPr="0054491D">
        <w:t>点，所有的</w:t>
      </w:r>
      <w:r>
        <w:rPr>
          <w:rFonts w:hint="eastAsia"/>
        </w:rPr>
        <w:t>学生共享</w:t>
      </w:r>
      <w:r w:rsidRPr="0054491D">
        <w:t>相同的</w:t>
      </w:r>
      <w:r w:rsidR="009C43BD">
        <w:rPr>
          <w:rFonts w:hint="eastAsia"/>
        </w:rPr>
        <w:t>模型参数</w:t>
      </w:r>
      <w:r w:rsidRPr="0054491D">
        <w:rPr>
          <w:rFonts w:hint="eastAsia"/>
        </w:rPr>
        <w:t>，</w:t>
      </w:r>
      <w:r>
        <w:t>这与事实有所偏离</w:t>
      </w:r>
      <w:r w:rsidRPr="0054491D">
        <w:t>，</w:t>
      </w:r>
      <w:r w:rsidRPr="0054491D">
        <w:rPr>
          <w:rFonts w:hint="eastAsia"/>
        </w:rPr>
        <w:t>而</w:t>
      </w:r>
      <w:r w:rsidRPr="0054491D">
        <w:t>MOOC</w:t>
      </w:r>
      <w:r w:rsidRPr="0054491D">
        <w:t>作为完整的学习平台，不仅仅提供了与</w:t>
      </w:r>
      <w:r w:rsidRPr="0054491D">
        <w:t>ITS</w:t>
      </w:r>
      <w:r w:rsidRPr="0054491D">
        <w:t>类似的练习系统，而且</w:t>
      </w:r>
      <w:r w:rsidRPr="0054491D">
        <w:rPr>
          <w:rFonts w:hint="eastAsia"/>
        </w:rPr>
        <w:t>还</w:t>
      </w:r>
      <w:r w:rsidRPr="0054491D">
        <w:t>记录</w:t>
      </w:r>
      <w:r w:rsidRPr="0054491D">
        <w:rPr>
          <w:rFonts w:hint="eastAsia"/>
        </w:rPr>
        <w:t>有</w:t>
      </w:r>
      <w:r w:rsidRPr="0054491D">
        <w:t>学生完整的学习行为</w:t>
      </w:r>
      <w:r w:rsidRPr="0054491D">
        <w:rPr>
          <w:rFonts w:hint="eastAsia"/>
        </w:rPr>
        <w:t>。</w:t>
      </w:r>
      <w:r w:rsidRPr="0054491D">
        <w:t>所以，</w:t>
      </w:r>
      <w:r>
        <w:t>可以首先</w:t>
      </w:r>
      <w:r w:rsidRPr="0054491D">
        <w:t>利用</w:t>
      </w:r>
      <w:r w:rsidRPr="0054491D">
        <w:t>MOOC</w:t>
      </w:r>
      <w:r>
        <w:t>平台上记录的学生学习行为，初步预估学生的知识掌握水平</w:t>
      </w:r>
      <w:r w:rsidRPr="0054491D">
        <w:t>，</w:t>
      </w:r>
      <w:r w:rsidRPr="0054491D">
        <w:rPr>
          <w:rFonts w:hint="eastAsia"/>
        </w:rPr>
        <w:t>在</w:t>
      </w:r>
      <w:r>
        <w:t>开始</w:t>
      </w:r>
      <w:r>
        <w:rPr>
          <w:rFonts w:hint="eastAsia"/>
        </w:rPr>
        <w:t>答题</w:t>
      </w:r>
      <w:r w:rsidRPr="0054491D">
        <w:t>之前，</w:t>
      </w:r>
      <w:r w:rsidRPr="0054491D">
        <w:rPr>
          <w:rFonts w:hint="eastAsia"/>
        </w:rPr>
        <w:t>为</w:t>
      </w:r>
      <w:r>
        <w:t>不同的学生</w:t>
      </w:r>
      <w:r>
        <w:rPr>
          <w:rFonts w:hint="eastAsia"/>
        </w:rPr>
        <w:t>赋予</w:t>
      </w:r>
      <w:r>
        <w:t>不同的初始知识掌握情况，</w:t>
      </w:r>
      <w:r>
        <w:rPr>
          <w:rFonts w:hint="eastAsia"/>
        </w:rPr>
        <w:t>个性化</w:t>
      </w:r>
      <w:r w:rsidRPr="0054491D">
        <w:t>传统的知识跟踪模型，</w:t>
      </w:r>
      <w:r w:rsidRPr="0054491D">
        <w:rPr>
          <w:rFonts w:hint="eastAsia"/>
        </w:rPr>
        <w:t>提高</w:t>
      </w:r>
      <w:r w:rsidRPr="0054491D">
        <w:t>模型预测的</w:t>
      </w:r>
      <w:r w:rsidRPr="0054491D">
        <w:rPr>
          <w:rFonts w:hint="eastAsia"/>
        </w:rPr>
        <w:t>准确度</w:t>
      </w:r>
      <w:r w:rsidRPr="0054491D">
        <w:t>。</w:t>
      </w:r>
    </w:p>
    <w:p w14:paraId="1C307349" w14:textId="77777777" w:rsidR="002F27CC" w:rsidRPr="002F27CC" w:rsidRDefault="00CF7A53" w:rsidP="002C2C8E">
      <w:pPr>
        <w:pStyle w:val="30"/>
        <w:numPr>
          <w:ilvl w:val="2"/>
          <w:numId w:val="11"/>
        </w:numPr>
        <w:spacing w:before="163" w:after="163"/>
      </w:pPr>
      <w:bookmarkStart w:id="65" w:name="_Toc438217701"/>
      <w:r>
        <w:rPr>
          <w:rFonts w:hint="eastAsia"/>
        </w:rPr>
        <w:t>知识</w:t>
      </w:r>
      <w:r>
        <w:t>跟踪模型</w:t>
      </w:r>
      <w:bookmarkEnd w:id="65"/>
    </w:p>
    <w:p w14:paraId="1C30734A" w14:textId="77777777" w:rsidR="001E6837" w:rsidRDefault="001E6837" w:rsidP="001E6837">
      <w:pPr>
        <w:ind w:firstLine="480"/>
      </w:pPr>
      <w:r>
        <w:rPr>
          <w:rFonts w:hint="eastAsia"/>
        </w:rPr>
        <w:t>知识跟踪（</w:t>
      </w:r>
      <w:r>
        <w:rPr>
          <w:rFonts w:hint="eastAsia"/>
        </w:rPr>
        <w:t>Knowledge Tracing</w:t>
      </w:r>
      <w:r>
        <w:rPr>
          <w:rFonts w:hint="eastAsia"/>
        </w:rPr>
        <w:t>）模型</w:t>
      </w:r>
      <w:r>
        <w:t>由</w:t>
      </w:r>
      <w:r>
        <w:rPr>
          <w:rFonts w:hint="eastAsia"/>
        </w:rPr>
        <w:t>Corbett</w:t>
      </w:r>
      <w:r>
        <w:rPr>
          <w:rFonts w:hint="eastAsia"/>
        </w:rPr>
        <w:t>和</w:t>
      </w:r>
      <w:r>
        <w:rPr>
          <w:rFonts w:hint="eastAsia"/>
        </w:rPr>
        <w:t>Anderson</w:t>
      </w:r>
      <w:r>
        <w:t>于</w:t>
      </w:r>
      <w:r>
        <w:t>1995</w:t>
      </w:r>
      <w:r>
        <w:rPr>
          <w:rFonts w:hint="eastAsia"/>
        </w:rPr>
        <w:t>年提出，目前已经发展</w:t>
      </w:r>
      <w:r>
        <w:t>为智能教学系统（</w:t>
      </w:r>
      <w:r>
        <w:t>ITS</w:t>
      </w:r>
      <w:r>
        <w:rPr>
          <w:rFonts w:hint="eastAsia"/>
        </w:rPr>
        <w:t>）上对学生学习效果建模的主流方法</w:t>
      </w:r>
      <w:r>
        <w:t>，</w:t>
      </w:r>
      <w:r>
        <w:rPr>
          <w:rFonts w:hint="eastAsia"/>
        </w:rPr>
        <w:t>其</w:t>
      </w:r>
      <w:r>
        <w:t>解决的核心问题</w:t>
      </w:r>
      <w:r>
        <w:rPr>
          <w:rFonts w:hint="eastAsia"/>
        </w:rPr>
        <w:t>就</w:t>
      </w:r>
      <w:r>
        <w:rPr>
          <w:rFonts w:hint="eastAsia"/>
        </w:rPr>
        <w:lastRenderedPageBreak/>
        <w:t>是</w:t>
      </w:r>
      <w:r>
        <w:t>准确评估学生当前的知识掌握水平</w:t>
      </w:r>
      <w:r>
        <w:rPr>
          <w:rFonts w:hint="eastAsia"/>
        </w:rPr>
        <w:t>。知识跟踪模型（以下简称</w:t>
      </w:r>
      <w:r>
        <w:rPr>
          <w:rFonts w:hint="eastAsia"/>
        </w:rPr>
        <w:t>KT</w:t>
      </w:r>
      <w:r>
        <w:rPr>
          <w:rFonts w:hint="eastAsia"/>
        </w:rPr>
        <w:t>模型）基于学生在练习过程中的答题表现，跟踪其知识掌握情况：每次学生答题后，</w:t>
      </w:r>
      <w:r>
        <w:rPr>
          <w:rFonts w:hint="eastAsia"/>
        </w:rPr>
        <w:t>KT</w:t>
      </w:r>
      <w:r>
        <w:rPr>
          <w:rFonts w:hint="eastAsia"/>
        </w:rPr>
        <w:t>模型会根据回答的正误来更新学生对相应知识</w:t>
      </w:r>
      <w:r>
        <w:t>的</w:t>
      </w:r>
      <w:r>
        <w:rPr>
          <w:rFonts w:hint="eastAsia"/>
        </w:rPr>
        <w:t>掌握水平。</w:t>
      </w:r>
    </w:p>
    <w:p w14:paraId="1C30734C" w14:textId="77777777" w:rsidR="00E86CF1" w:rsidRPr="00866E0F" w:rsidRDefault="00E86CF1" w:rsidP="002C2C8E">
      <w:pPr>
        <w:pStyle w:val="a8"/>
        <w:numPr>
          <w:ilvl w:val="0"/>
          <w:numId w:val="8"/>
        </w:numPr>
        <w:ind w:firstLineChars="0"/>
        <w:rPr>
          <w:b/>
        </w:rPr>
      </w:pPr>
      <w:r w:rsidRPr="00866E0F">
        <w:rPr>
          <w:rFonts w:hint="eastAsia"/>
          <w:b/>
        </w:rPr>
        <w:t>模型</w:t>
      </w:r>
      <w:r>
        <w:rPr>
          <w:rFonts w:hint="eastAsia"/>
          <w:b/>
        </w:rPr>
        <w:t>表示</w:t>
      </w:r>
    </w:p>
    <w:p w14:paraId="1C30734D" w14:textId="002C7119" w:rsidR="00E86CF1" w:rsidRPr="00BC65B0" w:rsidRDefault="00E86CF1" w:rsidP="00C44002">
      <w:pPr>
        <w:ind w:firstLine="480"/>
      </w:pPr>
      <w:r w:rsidRPr="00BC65B0">
        <w:rPr>
          <w:rFonts w:hint="eastAsia"/>
        </w:rPr>
        <w:t>KT</w:t>
      </w:r>
      <w:r w:rsidRPr="00BC65B0">
        <w:rPr>
          <w:rFonts w:hint="eastAsia"/>
        </w:rPr>
        <w:t>模型</w:t>
      </w:r>
      <w:r w:rsidRPr="00BC65B0">
        <w:t>首先将目标</w:t>
      </w:r>
      <w:r w:rsidRPr="00BC65B0">
        <w:rPr>
          <w:rFonts w:hint="eastAsia"/>
        </w:rPr>
        <w:t>知识</w:t>
      </w:r>
      <w:r w:rsidRPr="00BC65B0">
        <w:t>体系划分为一个个知识点（</w:t>
      </w:r>
      <w:r w:rsidRPr="00BC65B0">
        <w:rPr>
          <w:rFonts w:hint="eastAsia"/>
        </w:rPr>
        <w:t>Knowledge</w:t>
      </w:r>
      <w:r w:rsidRPr="00BC65B0">
        <w:t xml:space="preserve"> </w:t>
      </w:r>
      <w:r w:rsidRPr="00BC65B0">
        <w:rPr>
          <w:rFonts w:hint="eastAsia"/>
        </w:rPr>
        <w:t>Component</w:t>
      </w:r>
      <w:r w:rsidRPr="00BC65B0">
        <w:t>），每个知识点</w:t>
      </w:r>
      <w:r w:rsidRPr="00BC65B0">
        <w:rPr>
          <w:rFonts w:hint="eastAsia"/>
        </w:rPr>
        <w:t>设计</w:t>
      </w:r>
      <w:r w:rsidRPr="00BC65B0">
        <w:t>若干道练习题。学生</w:t>
      </w:r>
      <w:r w:rsidRPr="00BC65B0">
        <w:rPr>
          <w:rFonts w:hint="eastAsia"/>
        </w:rPr>
        <w:t>对</w:t>
      </w:r>
      <w:r w:rsidRPr="00BC65B0">
        <w:t>知识点</w:t>
      </w:r>
      <w:r w:rsidRPr="00BC65B0">
        <w:rPr>
          <w:rFonts w:hint="eastAsia"/>
        </w:rPr>
        <w:t>的</w:t>
      </w:r>
      <w:r w:rsidRPr="00BC65B0">
        <w:t>掌握情况被</w:t>
      </w:r>
      <w:r w:rsidRPr="00BC65B0">
        <w:rPr>
          <w:rFonts w:hint="eastAsia"/>
        </w:rPr>
        <w:t>表示为</w:t>
      </w:r>
      <w:r w:rsidRPr="00BC65B0">
        <w:t>一个二元</w:t>
      </w:r>
      <w:r w:rsidRPr="00BC65B0">
        <w:rPr>
          <w:rFonts w:hint="eastAsia"/>
        </w:rPr>
        <w:t>变量</w:t>
      </w:r>
      <w:r w:rsidRPr="00BC65B0">
        <w:t>，</w:t>
      </w:r>
      <w:r w:rsidRPr="00BC65B0">
        <w:rPr>
          <w:rFonts w:hint="eastAsia"/>
        </w:rPr>
        <w:t>即</w:t>
      </w:r>
      <w:r w:rsidRPr="00BC65B0">
        <w:t>学生处于</w:t>
      </w:r>
      <w:r w:rsidRPr="00BC65B0">
        <w:t>“</w:t>
      </w:r>
      <w:r w:rsidRPr="00BC65B0">
        <w:rPr>
          <w:rFonts w:hint="eastAsia"/>
        </w:rPr>
        <w:t>已掌握</w:t>
      </w:r>
      <w:r w:rsidRPr="00BC65B0">
        <w:t>该知识点</w:t>
      </w:r>
      <w:r w:rsidRPr="00BC65B0">
        <w:t>”</w:t>
      </w:r>
      <w:r w:rsidRPr="00BC65B0">
        <w:rPr>
          <w:rFonts w:hint="eastAsia"/>
        </w:rPr>
        <w:t>和</w:t>
      </w:r>
      <w:r w:rsidRPr="00BC65B0">
        <w:t>“</w:t>
      </w:r>
      <w:r w:rsidRPr="00BC65B0">
        <w:rPr>
          <w:rFonts w:hint="eastAsia"/>
        </w:rPr>
        <w:t>未</w:t>
      </w:r>
      <w:r w:rsidRPr="00BC65B0">
        <w:t>掌握该知识点</w:t>
      </w:r>
      <w:r w:rsidRPr="00BC65B0">
        <w:t>”</w:t>
      </w:r>
      <w:r w:rsidRPr="00BC65B0">
        <w:t>两种状态之一。</w:t>
      </w:r>
      <w:r w:rsidRPr="00BC65B0">
        <w:rPr>
          <w:rFonts w:hint="eastAsia"/>
        </w:rPr>
        <w:t>虽然</w:t>
      </w:r>
      <w:r w:rsidRPr="00BC65B0">
        <w:t>学生的知识点掌握情况不能被直接观察，是</w:t>
      </w:r>
      <w:r w:rsidRPr="00BC65B0">
        <w:rPr>
          <w:rFonts w:hint="eastAsia"/>
        </w:rPr>
        <w:t>隐藏</w:t>
      </w:r>
      <w:r w:rsidRPr="00BC65B0">
        <w:t>变量，</w:t>
      </w:r>
      <w:r w:rsidRPr="00BC65B0">
        <w:rPr>
          <w:rFonts w:hint="eastAsia"/>
        </w:rPr>
        <w:t>但是</w:t>
      </w:r>
      <w:r w:rsidRPr="00BC65B0">
        <w:t>可以通过观察学生回答该知识点对应的</w:t>
      </w:r>
      <w:r w:rsidRPr="00BC65B0">
        <w:rPr>
          <w:rFonts w:hint="eastAsia"/>
        </w:rPr>
        <w:t>练习题</w:t>
      </w:r>
      <w:r w:rsidRPr="00BC65B0">
        <w:t>的</w:t>
      </w:r>
      <w:r w:rsidRPr="00BC65B0">
        <w:rPr>
          <w:rFonts w:hint="eastAsia"/>
        </w:rPr>
        <w:t>答案</w:t>
      </w:r>
      <w:r w:rsidRPr="00BC65B0">
        <w:t>来推测隐藏变量的</w:t>
      </w:r>
      <w:r w:rsidRPr="00BC65B0">
        <w:rPr>
          <w:rFonts w:hint="eastAsia"/>
        </w:rPr>
        <w:t>概率</w:t>
      </w:r>
      <w:r w:rsidRPr="00BC65B0">
        <w:t>分布，观察</w:t>
      </w:r>
      <w:r w:rsidRPr="00BC65B0">
        <w:rPr>
          <w:rFonts w:hint="eastAsia"/>
        </w:rPr>
        <w:t>变量</w:t>
      </w:r>
      <w:r w:rsidRPr="00BC65B0">
        <w:t>同样也是二元的</w:t>
      </w:r>
      <w:r w:rsidR="00227864">
        <w:t>：</w:t>
      </w:r>
      <w:r w:rsidR="005B059F">
        <w:rPr>
          <w:rFonts w:hint="eastAsia"/>
        </w:rPr>
        <w:t>回答</w:t>
      </w:r>
      <w:r w:rsidR="00227864">
        <w:t>正确和错误</w:t>
      </w:r>
      <w:r w:rsidRPr="00BC65B0">
        <w:t>。</w:t>
      </w:r>
    </w:p>
    <w:p w14:paraId="1C30734E" w14:textId="77777777" w:rsidR="00E86CF1" w:rsidRDefault="00E86CF1" w:rsidP="00C44002">
      <w:pPr>
        <w:ind w:firstLine="480"/>
      </w:pPr>
      <w:r>
        <w:rPr>
          <w:rFonts w:hint="eastAsia"/>
        </w:rPr>
        <w:t>具体</w:t>
      </w:r>
      <w:r>
        <w:t>来说，</w:t>
      </w:r>
      <w:r>
        <w:rPr>
          <w:rFonts w:hint="eastAsia"/>
        </w:rPr>
        <w:t>KT</w:t>
      </w:r>
      <w:r>
        <w:rPr>
          <w:rFonts w:hint="eastAsia"/>
        </w:rPr>
        <w:t>模型以知识点为实际的建模对象，每个知识点包含四个参数，分别为两个学习参数和两个表现参数。</w:t>
      </w:r>
      <w:r>
        <w:t>学习参数分别为</w:t>
      </w:r>
      <m:oMath>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oMath>
      <w:r>
        <w:rPr>
          <w:rFonts w:hint="eastAsia"/>
        </w:rPr>
        <w:t>和</w:t>
      </w:r>
      <m:oMath>
        <m:r>
          <w:rPr>
            <w:rFonts w:ascii="Cambria Math" w:hAnsi="Cambria Math"/>
          </w:rPr>
          <m:t>P(T)</m:t>
        </m:r>
      </m:oMath>
      <w:r>
        <w:t>，</w:t>
      </w:r>
      <m:oMath>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oMath>
      <w:r>
        <w:rPr>
          <w:rFonts w:hint="eastAsia"/>
        </w:rPr>
        <w:t>为</w:t>
      </w:r>
      <w:r>
        <w:t>知识</w:t>
      </w:r>
      <w:r>
        <w:rPr>
          <w:rFonts w:hint="eastAsia"/>
        </w:rPr>
        <w:t>初始掌握概率</w:t>
      </w:r>
      <w:r>
        <w:t>：</w:t>
      </w:r>
      <w:r>
        <w:rPr>
          <w:rFonts w:hint="eastAsia"/>
        </w:rPr>
        <w:t>在答题之前，</w:t>
      </w:r>
      <w:r>
        <w:t>相应</w:t>
      </w:r>
      <w:r>
        <w:rPr>
          <w:rFonts w:hint="eastAsia"/>
        </w:rPr>
        <w:t>知识点已</w:t>
      </w:r>
      <w:r>
        <w:t>被</w:t>
      </w:r>
      <w:r>
        <w:rPr>
          <w:rFonts w:hint="eastAsia"/>
        </w:rPr>
        <w:t>掌握的概率（比如通过阅读学习材料等）；</w:t>
      </w:r>
      <m:oMath>
        <m:r>
          <w:rPr>
            <w:rFonts w:ascii="Cambria Math" w:hAnsi="Cambria Math"/>
          </w:rPr>
          <m:t>P(T)</m:t>
        </m:r>
      </m:oMath>
      <w:r>
        <w:rPr>
          <w:rFonts w:hint="eastAsia"/>
        </w:rPr>
        <w:t>为知识转化概率：根据每次答题后的</w:t>
      </w:r>
      <w:r>
        <w:t>系统</w:t>
      </w:r>
      <w:r>
        <w:rPr>
          <w:rFonts w:hint="eastAsia"/>
        </w:rPr>
        <w:t>反馈，知识点由未掌握转为</w:t>
      </w:r>
      <w:r>
        <w:t>已</w:t>
      </w:r>
      <w:r>
        <w:rPr>
          <w:rFonts w:hint="eastAsia"/>
        </w:rPr>
        <w:t>掌握的概率</w:t>
      </w:r>
      <w:r>
        <w:t>，</w:t>
      </w:r>
      <w:r>
        <w:rPr>
          <w:rFonts w:hint="eastAsia"/>
        </w:rPr>
        <w:t>并且</w:t>
      </w:r>
      <w:r>
        <w:t>KT</w:t>
      </w:r>
      <w:r>
        <w:t>模型假设知识没有遗忘，即知识不能由已掌握状态转为未掌握状态</w:t>
      </w:r>
      <w:r>
        <w:rPr>
          <w:rFonts w:hint="eastAsia"/>
        </w:rPr>
        <w:t>；</w:t>
      </w:r>
      <w:r>
        <w:t>表现参数</w:t>
      </w:r>
      <w:r>
        <w:rPr>
          <w:rFonts w:hint="eastAsia"/>
        </w:rPr>
        <w:t>分别为</w:t>
      </w:r>
      <m:oMath>
        <m:r>
          <w:rPr>
            <w:rFonts w:ascii="Cambria Math" w:hAnsi="Cambria Math"/>
          </w:rPr>
          <m:t>P(G)</m:t>
        </m:r>
      </m:oMath>
      <w:r>
        <w:rPr>
          <w:rFonts w:hint="eastAsia"/>
        </w:rPr>
        <w:t>和</w:t>
      </w:r>
      <m:oMath>
        <m:r>
          <w:rPr>
            <w:rFonts w:ascii="Cambria Math" w:hAnsi="Cambria Math"/>
          </w:rPr>
          <m:t>P(S)</m:t>
        </m:r>
      </m:oMath>
      <w:r>
        <w:t>，</w:t>
      </w:r>
      <m:oMath>
        <m:r>
          <w:rPr>
            <w:rFonts w:ascii="Cambria Math" w:hAnsi="Cambria Math"/>
          </w:rPr>
          <m:t>P(G)</m:t>
        </m:r>
      </m:oMath>
      <w:r>
        <w:rPr>
          <w:rFonts w:hint="eastAsia"/>
        </w:rPr>
        <w:t>为猜对概率：在知识点未掌握的情况下，学生</w:t>
      </w:r>
      <w:r>
        <w:t>仍然能</w:t>
      </w:r>
      <w:r>
        <w:rPr>
          <w:rFonts w:hint="eastAsia"/>
        </w:rPr>
        <w:t>回答正确的概率；</w:t>
      </w:r>
      <m:oMath>
        <m:r>
          <w:rPr>
            <w:rFonts w:ascii="Cambria Math" w:hAnsi="Cambria Math"/>
          </w:rPr>
          <m:t>P(S)</m:t>
        </m:r>
      </m:oMath>
      <w:r>
        <w:rPr>
          <w:rFonts w:hint="eastAsia"/>
        </w:rPr>
        <w:t>为犯错概率：在知识点已掌握的情况下，学生</w:t>
      </w:r>
      <w:r>
        <w:t>不小心</w:t>
      </w:r>
      <w:r>
        <w:rPr>
          <w:rFonts w:hint="eastAsia"/>
        </w:rPr>
        <w:t>回答错误的概率。</w:t>
      </w:r>
    </w:p>
    <w:p w14:paraId="1C30734F" w14:textId="45C4AEA4" w:rsidR="00E86CF1" w:rsidRPr="00CC7002" w:rsidRDefault="00CC7002" w:rsidP="00C44002">
      <w:pPr>
        <w:ind w:firstLine="480"/>
      </w:pPr>
      <w:r w:rsidRPr="00CC7002">
        <w:rPr>
          <w:rFonts w:hint="eastAsia"/>
        </w:rPr>
        <w:t>根据以上变量和参数的定义，不难看出</w:t>
      </w:r>
      <w:r w:rsidRPr="00CC7002">
        <w:rPr>
          <w:rFonts w:hint="eastAsia"/>
        </w:rPr>
        <w:t>KT</w:t>
      </w:r>
      <w:r w:rsidRPr="00CC7002">
        <w:rPr>
          <w:rFonts w:hint="eastAsia"/>
        </w:rPr>
        <w:t>模型可以用</w:t>
      </w:r>
      <w:r w:rsidRPr="00CC7002">
        <w:rPr>
          <w:rFonts w:hint="eastAsia"/>
        </w:rPr>
        <w:t>2-</w:t>
      </w:r>
      <w:r w:rsidRPr="00CC7002">
        <w:rPr>
          <w:rFonts w:hint="eastAsia"/>
        </w:rPr>
        <w:t>状态的动态贝叶斯网络，也即隐马尔科夫模型来表达，如图</w:t>
      </w:r>
      <w:r w:rsidRPr="00CC7002">
        <w:rPr>
          <w:rFonts w:hint="eastAsia"/>
        </w:rPr>
        <w:t>10</w:t>
      </w:r>
      <w:r w:rsidRPr="00CC7002">
        <w:rPr>
          <w:rFonts w:hint="eastAsia"/>
        </w:rPr>
        <w:t>所示。学生在学习过程中的知识掌握情况是随着答题序列的变化而变化的。</w:t>
      </w:r>
    </w:p>
    <w:p w14:paraId="1C307350" w14:textId="77777777" w:rsidR="00A341C0" w:rsidRDefault="00146D76" w:rsidP="00A341C0">
      <w:pPr>
        <w:keepNext/>
        <w:ind w:firstLineChars="0" w:firstLine="0"/>
      </w:pPr>
      <w:r>
        <w:object w:dxaOrig="17910" w:dyaOrig="4875" w14:anchorId="1C30760F">
          <v:shape id="_x0000_i1029" type="#_x0000_t75" style="width:453.1pt;height:123.35pt" o:ole="">
            <v:imagedata r:id="rId44" o:title=""/>
          </v:shape>
          <o:OLEObject Type="Embed" ProgID="Visio.Drawing.15" ShapeID="_x0000_i1029" DrawAspect="Content" ObjectID="_1541593490" r:id="rId45"/>
        </w:object>
      </w:r>
    </w:p>
    <w:p w14:paraId="1C307351" w14:textId="03B148B9" w:rsidR="00D50547" w:rsidRPr="0022173D" w:rsidRDefault="00A341C0" w:rsidP="0022173D">
      <w:pPr>
        <w:pStyle w:val="aa"/>
      </w:pPr>
      <w:bookmarkStart w:id="66" w:name="_Toc438221342"/>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10</w:t>
      </w:r>
      <w:r w:rsidRPr="0022173D">
        <w:fldChar w:fldCharType="end"/>
      </w:r>
      <w:r w:rsidRPr="0022173D">
        <w:rPr>
          <w:rFonts w:hint="eastAsia"/>
        </w:rPr>
        <w:t>知识</w:t>
      </w:r>
      <w:r w:rsidRPr="0022173D">
        <w:t>跟踪模型</w:t>
      </w:r>
      <w:bookmarkEnd w:id="66"/>
    </w:p>
    <w:p w14:paraId="1C307352" w14:textId="77777777" w:rsidR="00951D77" w:rsidRDefault="00951D77" w:rsidP="00951D77">
      <w:pPr>
        <w:ind w:firstLine="480"/>
      </w:pPr>
      <w:r>
        <w:t>从隐马尔可夫模型的角度来看，</w:t>
      </w:r>
      <w:r>
        <w:t>KT</w:t>
      </w:r>
      <w:r>
        <w:t>模型</w:t>
      </w:r>
      <w:r>
        <w:rPr>
          <w:rFonts w:hint="eastAsia"/>
        </w:rPr>
        <w:t>的相应</w:t>
      </w:r>
      <w:r>
        <w:t>参数如表</w:t>
      </w:r>
      <w:r>
        <w:t>5</w:t>
      </w:r>
      <w:r>
        <w:rPr>
          <w:rFonts w:hint="eastAsia"/>
        </w:rPr>
        <w:t>至</w:t>
      </w:r>
      <w:r>
        <w:t>表</w:t>
      </w:r>
      <w:r>
        <w:t>7</w:t>
      </w:r>
      <w:r>
        <w:rPr>
          <w:rFonts w:hint="eastAsia"/>
        </w:rPr>
        <w:t>表示</w:t>
      </w:r>
      <w:r>
        <w:t>：</w:t>
      </w:r>
    </w:p>
    <w:p w14:paraId="5B15DD8B" w14:textId="77777777" w:rsidR="00C44002" w:rsidRDefault="00C44002" w:rsidP="00951D77">
      <w:pPr>
        <w:ind w:firstLine="480"/>
      </w:pPr>
    </w:p>
    <w:p w14:paraId="70E10592" w14:textId="77777777" w:rsidR="00C44002" w:rsidRDefault="00C44002" w:rsidP="00951D77">
      <w:pPr>
        <w:ind w:firstLine="480"/>
      </w:pPr>
    </w:p>
    <w:p w14:paraId="1C307353" w14:textId="3EA95F46" w:rsidR="00951D77" w:rsidRDefault="00951D77" w:rsidP="00951D77">
      <w:pPr>
        <w:pStyle w:val="a6"/>
      </w:pPr>
      <w:bookmarkStart w:id="67" w:name="_Toc436795852"/>
      <w:bookmarkStart w:id="68" w:name="_Toc43821920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5</w:t>
      </w:r>
      <w:r>
        <w:fldChar w:fldCharType="end"/>
      </w:r>
      <w:r>
        <w:t>初始状态概率矩阵</w:t>
      </w:r>
      <w:bookmarkEnd w:id="67"/>
      <w:bookmarkEnd w:id="68"/>
    </w:p>
    <w:tbl>
      <w:tblPr>
        <w:tblStyle w:val="ae"/>
        <w:tblW w:w="0" w:type="auto"/>
        <w:jc w:val="center"/>
        <w:tblLook w:val="04A0" w:firstRow="1" w:lastRow="0" w:firstColumn="1" w:lastColumn="0" w:noHBand="0" w:noVBand="1"/>
      </w:tblPr>
      <w:tblGrid>
        <w:gridCol w:w="1957"/>
        <w:gridCol w:w="1961"/>
      </w:tblGrid>
      <w:tr w:rsidR="00951D77" w14:paraId="1C307356" w14:textId="77777777" w:rsidTr="000625AA">
        <w:trPr>
          <w:trHeight w:val="258"/>
          <w:jc w:val="center"/>
        </w:trPr>
        <w:tc>
          <w:tcPr>
            <w:tcW w:w="1957" w:type="dxa"/>
          </w:tcPr>
          <w:p w14:paraId="1C307354" w14:textId="77777777" w:rsidR="00951D77" w:rsidRPr="00735D8B" w:rsidRDefault="00951D77" w:rsidP="0080675A">
            <w:pPr>
              <w:ind w:firstLineChars="0" w:firstLine="0"/>
              <w:jc w:val="center"/>
              <w:rPr>
                <w:sz w:val="21"/>
                <w:szCs w:val="21"/>
              </w:rPr>
            </w:pPr>
            <w:r w:rsidRPr="00735D8B">
              <w:rPr>
                <w:rFonts w:hint="eastAsia"/>
                <w:sz w:val="21"/>
                <w:szCs w:val="21"/>
              </w:rPr>
              <w:t>已</w:t>
            </w:r>
            <w:r w:rsidRPr="00735D8B">
              <w:rPr>
                <w:sz w:val="21"/>
                <w:szCs w:val="21"/>
              </w:rPr>
              <w:t>掌握知识点</w:t>
            </w:r>
          </w:p>
        </w:tc>
        <w:tc>
          <w:tcPr>
            <w:tcW w:w="1961" w:type="dxa"/>
          </w:tcPr>
          <w:p w14:paraId="1C307355"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P(</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0</m:t>
                    </m:r>
                  </m:sub>
                </m:sSub>
                <m:r>
                  <w:rPr>
                    <w:rFonts w:ascii="Cambria Math" w:hAnsi="Cambria Math"/>
                    <w:sz w:val="21"/>
                    <w:szCs w:val="21"/>
                  </w:rPr>
                  <m:t>)</m:t>
                </m:r>
              </m:oMath>
            </m:oMathPara>
          </w:p>
        </w:tc>
      </w:tr>
      <w:tr w:rsidR="00951D77" w14:paraId="1C307359" w14:textId="77777777" w:rsidTr="000625AA">
        <w:trPr>
          <w:trHeight w:val="255"/>
          <w:jc w:val="center"/>
        </w:trPr>
        <w:tc>
          <w:tcPr>
            <w:tcW w:w="1957" w:type="dxa"/>
          </w:tcPr>
          <w:p w14:paraId="1C307357" w14:textId="77777777" w:rsidR="00951D77" w:rsidRPr="00735D8B" w:rsidRDefault="00951D77" w:rsidP="0080675A">
            <w:pPr>
              <w:ind w:firstLineChars="0" w:firstLine="0"/>
              <w:jc w:val="center"/>
              <w:rPr>
                <w:sz w:val="21"/>
                <w:szCs w:val="21"/>
              </w:rPr>
            </w:pPr>
            <w:r w:rsidRPr="00735D8B">
              <w:rPr>
                <w:sz w:val="21"/>
                <w:szCs w:val="21"/>
              </w:rPr>
              <w:t>未掌握</w:t>
            </w:r>
            <w:r w:rsidRPr="00735D8B">
              <w:rPr>
                <w:rFonts w:hint="eastAsia"/>
                <w:sz w:val="21"/>
                <w:szCs w:val="21"/>
              </w:rPr>
              <w:t>知识点</w:t>
            </w:r>
          </w:p>
        </w:tc>
        <w:tc>
          <w:tcPr>
            <w:tcW w:w="1961" w:type="dxa"/>
          </w:tcPr>
          <w:p w14:paraId="1C307358"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1-P(</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0</m:t>
                    </m:r>
                  </m:sub>
                </m:sSub>
                <m:r>
                  <w:rPr>
                    <w:rFonts w:ascii="Cambria Math" w:hAnsi="Cambria Math"/>
                    <w:sz w:val="21"/>
                    <w:szCs w:val="21"/>
                  </w:rPr>
                  <m:t>)</m:t>
                </m:r>
              </m:oMath>
            </m:oMathPara>
          </w:p>
        </w:tc>
      </w:tr>
    </w:tbl>
    <w:p w14:paraId="1C30735B" w14:textId="58F06255" w:rsidR="00951D77" w:rsidRDefault="00951D77" w:rsidP="00951D77">
      <w:pPr>
        <w:pStyle w:val="a6"/>
      </w:pPr>
      <w:bookmarkStart w:id="69" w:name="_Toc436795853"/>
      <w:bookmarkStart w:id="70" w:name="_Toc43821920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6</w:t>
      </w:r>
      <w:r>
        <w:fldChar w:fldCharType="end"/>
      </w:r>
      <w:r>
        <w:t>状态转移矩阵</w:t>
      </w:r>
      <w:bookmarkEnd w:id="69"/>
      <w:bookmarkEnd w:id="70"/>
    </w:p>
    <w:tbl>
      <w:tblPr>
        <w:tblStyle w:val="ae"/>
        <w:tblW w:w="0" w:type="auto"/>
        <w:jc w:val="center"/>
        <w:tblLook w:val="04A0" w:firstRow="1" w:lastRow="0" w:firstColumn="1" w:lastColumn="0" w:noHBand="0" w:noVBand="1"/>
      </w:tblPr>
      <w:tblGrid>
        <w:gridCol w:w="2305"/>
        <w:gridCol w:w="2311"/>
        <w:gridCol w:w="2311"/>
      </w:tblGrid>
      <w:tr w:rsidR="00951D77" w14:paraId="1C30735F" w14:textId="77777777" w:rsidTr="000625AA">
        <w:trPr>
          <w:trHeight w:val="259"/>
          <w:jc w:val="center"/>
        </w:trPr>
        <w:tc>
          <w:tcPr>
            <w:tcW w:w="2305" w:type="dxa"/>
          </w:tcPr>
          <w:p w14:paraId="1C30735C" w14:textId="77777777" w:rsidR="00951D77" w:rsidRPr="00735D8B" w:rsidRDefault="00951D77" w:rsidP="0080675A">
            <w:pPr>
              <w:ind w:firstLineChars="0" w:firstLine="0"/>
              <w:jc w:val="center"/>
              <w:rPr>
                <w:sz w:val="21"/>
                <w:szCs w:val="21"/>
              </w:rPr>
            </w:pPr>
          </w:p>
        </w:tc>
        <w:tc>
          <w:tcPr>
            <w:tcW w:w="2311" w:type="dxa"/>
          </w:tcPr>
          <w:p w14:paraId="1C30735D" w14:textId="77777777" w:rsidR="00951D77" w:rsidRPr="00735D8B" w:rsidRDefault="00951D77" w:rsidP="0080675A">
            <w:pPr>
              <w:ind w:firstLineChars="0" w:firstLine="0"/>
              <w:jc w:val="center"/>
              <w:rPr>
                <w:sz w:val="21"/>
                <w:szCs w:val="21"/>
              </w:rPr>
            </w:pPr>
            <w:r w:rsidRPr="00735D8B">
              <w:rPr>
                <w:sz w:val="21"/>
                <w:szCs w:val="21"/>
              </w:rPr>
              <w:t>后来</w:t>
            </w:r>
            <w:r w:rsidRPr="00735D8B">
              <w:rPr>
                <w:rFonts w:hint="eastAsia"/>
                <w:sz w:val="21"/>
                <w:szCs w:val="21"/>
              </w:rPr>
              <w:t>未</w:t>
            </w:r>
            <w:r w:rsidRPr="00735D8B">
              <w:rPr>
                <w:sz w:val="21"/>
                <w:szCs w:val="21"/>
              </w:rPr>
              <w:t>掌握知识点</w:t>
            </w:r>
          </w:p>
        </w:tc>
        <w:tc>
          <w:tcPr>
            <w:tcW w:w="2311" w:type="dxa"/>
          </w:tcPr>
          <w:p w14:paraId="1C30735E" w14:textId="77777777" w:rsidR="00951D77" w:rsidRPr="00735D8B" w:rsidRDefault="00951D77" w:rsidP="0080675A">
            <w:pPr>
              <w:ind w:firstLineChars="0" w:firstLine="0"/>
              <w:jc w:val="center"/>
              <w:rPr>
                <w:sz w:val="21"/>
                <w:szCs w:val="21"/>
              </w:rPr>
            </w:pPr>
            <w:r w:rsidRPr="00735D8B">
              <w:rPr>
                <w:sz w:val="21"/>
                <w:szCs w:val="21"/>
              </w:rPr>
              <w:t>后来已掌握知识点</w:t>
            </w:r>
          </w:p>
        </w:tc>
      </w:tr>
      <w:tr w:rsidR="00951D77" w14:paraId="1C307363" w14:textId="77777777" w:rsidTr="000625AA">
        <w:trPr>
          <w:trHeight w:val="255"/>
          <w:jc w:val="center"/>
        </w:trPr>
        <w:tc>
          <w:tcPr>
            <w:tcW w:w="2305" w:type="dxa"/>
          </w:tcPr>
          <w:p w14:paraId="1C307360" w14:textId="77777777" w:rsidR="00951D77" w:rsidRPr="00735D8B" w:rsidRDefault="00951D77" w:rsidP="0080675A">
            <w:pPr>
              <w:ind w:firstLineChars="0" w:firstLine="0"/>
              <w:jc w:val="center"/>
              <w:rPr>
                <w:sz w:val="21"/>
                <w:szCs w:val="21"/>
              </w:rPr>
            </w:pPr>
            <w:r w:rsidRPr="00735D8B">
              <w:rPr>
                <w:sz w:val="21"/>
                <w:szCs w:val="21"/>
              </w:rPr>
              <w:t>原来未掌握知识点</w:t>
            </w:r>
          </w:p>
        </w:tc>
        <w:tc>
          <w:tcPr>
            <w:tcW w:w="2311" w:type="dxa"/>
          </w:tcPr>
          <w:p w14:paraId="1C307361"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1-P(T)</m:t>
                </m:r>
              </m:oMath>
            </m:oMathPara>
          </w:p>
        </w:tc>
        <w:tc>
          <w:tcPr>
            <w:tcW w:w="2311" w:type="dxa"/>
          </w:tcPr>
          <w:p w14:paraId="1C307362"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P(T)</m:t>
                </m:r>
              </m:oMath>
            </m:oMathPara>
          </w:p>
        </w:tc>
      </w:tr>
      <w:tr w:rsidR="00951D77" w14:paraId="1C307367" w14:textId="77777777" w:rsidTr="000625AA">
        <w:trPr>
          <w:trHeight w:val="259"/>
          <w:jc w:val="center"/>
        </w:trPr>
        <w:tc>
          <w:tcPr>
            <w:tcW w:w="2305" w:type="dxa"/>
          </w:tcPr>
          <w:p w14:paraId="1C307364" w14:textId="77777777" w:rsidR="00951D77" w:rsidRPr="00735D8B" w:rsidRDefault="00951D77" w:rsidP="0080675A">
            <w:pPr>
              <w:ind w:firstLineChars="0" w:firstLine="0"/>
              <w:jc w:val="center"/>
              <w:rPr>
                <w:sz w:val="21"/>
                <w:szCs w:val="21"/>
              </w:rPr>
            </w:pPr>
            <w:r w:rsidRPr="00735D8B">
              <w:rPr>
                <w:sz w:val="21"/>
                <w:szCs w:val="21"/>
              </w:rPr>
              <w:t>原来已</w:t>
            </w:r>
            <w:r w:rsidRPr="00735D8B">
              <w:rPr>
                <w:rFonts w:hint="eastAsia"/>
                <w:sz w:val="21"/>
                <w:szCs w:val="21"/>
              </w:rPr>
              <w:t>掌握</w:t>
            </w:r>
            <w:r w:rsidRPr="00735D8B">
              <w:rPr>
                <w:sz w:val="21"/>
                <w:szCs w:val="21"/>
              </w:rPr>
              <w:t>知识点</w:t>
            </w:r>
          </w:p>
        </w:tc>
        <w:tc>
          <w:tcPr>
            <w:tcW w:w="2311" w:type="dxa"/>
          </w:tcPr>
          <w:p w14:paraId="1C307365" w14:textId="77777777" w:rsidR="00951D77" w:rsidRPr="00735D8B" w:rsidRDefault="00951D77" w:rsidP="0080675A">
            <w:pPr>
              <w:ind w:firstLineChars="0" w:firstLine="0"/>
              <w:jc w:val="center"/>
              <w:rPr>
                <w:sz w:val="21"/>
                <w:szCs w:val="21"/>
              </w:rPr>
            </w:pPr>
            <w:r w:rsidRPr="00735D8B">
              <w:rPr>
                <w:sz w:val="21"/>
                <w:szCs w:val="21"/>
              </w:rPr>
              <w:t>0</w:t>
            </w:r>
          </w:p>
        </w:tc>
        <w:tc>
          <w:tcPr>
            <w:tcW w:w="2311" w:type="dxa"/>
          </w:tcPr>
          <w:p w14:paraId="1C307366" w14:textId="77777777" w:rsidR="00951D77" w:rsidRPr="00735D8B" w:rsidRDefault="00951D77" w:rsidP="0080675A">
            <w:pPr>
              <w:ind w:firstLineChars="0" w:firstLine="0"/>
              <w:jc w:val="center"/>
              <w:rPr>
                <w:sz w:val="21"/>
                <w:szCs w:val="21"/>
              </w:rPr>
            </w:pPr>
            <w:r w:rsidRPr="00735D8B">
              <w:rPr>
                <w:sz w:val="21"/>
                <w:szCs w:val="21"/>
              </w:rPr>
              <w:t>1</w:t>
            </w:r>
          </w:p>
        </w:tc>
      </w:tr>
    </w:tbl>
    <w:p w14:paraId="1C307368" w14:textId="2E9932B5" w:rsidR="003E4A88" w:rsidRDefault="003E4A88" w:rsidP="003E4A88">
      <w:pPr>
        <w:pStyle w:val="a6"/>
      </w:pPr>
      <w:bookmarkStart w:id="71" w:name="_Toc4382192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7</w:t>
      </w:r>
      <w:r>
        <w:fldChar w:fldCharType="end"/>
      </w:r>
      <w:r>
        <w:rPr>
          <w:rFonts w:hint="eastAsia"/>
        </w:rPr>
        <w:t>观测矩阵</w:t>
      </w:r>
      <w:bookmarkEnd w:id="71"/>
    </w:p>
    <w:tbl>
      <w:tblPr>
        <w:tblStyle w:val="ae"/>
        <w:tblW w:w="0" w:type="auto"/>
        <w:jc w:val="center"/>
        <w:tblLook w:val="04A0" w:firstRow="1" w:lastRow="0" w:firstColumn="1" w:lastColumn="0" w:noHBand="0" w:noVBand="1"/>
      </w:tblPr>
      <w:tblGrid>
        <w:gridCol w:w="2301"/>
        <w:gridCol w:w="2307"/>
        <w:gridCol w:w="2307"/>
      </w:tblGrid>
      <w:tr w:rsidR="00951D77" w14:paraId="1C30736C" w14:textId="77777777" w:rsidTr="000625AA">
        <w:trPr>
          <w:trHeight w:val="259"/>
          <w:jc w:val="center"/>
        </w:trPr>
        <w:tc>
          <w:tcPr>
            <w:tcW w:w="2301" w:type="dxa"/>
          </w:tcPr>
          <w:p w14:paraId="1C307369" w14:textId="77777777" w:rsidR="00951D77" w:rsidRPr="00735D8B" w:rsidRDefault="00951D77" w:rsidP="0080675A">
            <w:pPr>
              <w:ind w:firstLineChars="0" w:firstLine="0"/>
              <w:jc w:val="center"/>
              <w:rPr>
                <w:sz w:val="21"/>
                <w:szCs w:val="21"/>
              </w:rPr>
            </w:pPr>
          </w:p>
        </w:tc>
        <w:tc>
          <w:tcPr>
            <w:tcW w:w="2307" w:type="dxa"/>
          </w:tcPr>
          <w:p w14:paraId="1C30736A" w14:textId="77777777" w:rsidR="00951D77" w:rsidRPr="00735D8B" w:rsidRDefault="00951D77" w:rsidP="0080675A">
            <w:pPr>
              <w:ind w:firstLineChars="0" w:firstLine="0"/>
              <w:jc w:val="center"/>
              <w:rPr>
                <w:sz w:val="21"/>
                <w:szCs w:val="21"/>
              </w:rPr>
            </w:pPr>
            <w:r w:rsidRPr="00735D8B">
              <w:rPr>
                <w:sz w:val="21"/>
                <w:szCs w:val="21"/>
              </w:rPr>
              <w:t>回答正确</w:t>
            </w:r>
          </w:p>
        </w:tc>
        <w:tc>
          <w:tcPr>
            <w:tcW w:w="2307" w:type="dxa"/>
          </w:tcPr>
          <w:p w14:paraId="1C30736B" w14:textId="77777777" w:rsidR="00951D77" w:rsidRPr="00735D8B" w:rsidRDefault="00951D77" w:rsidP="0080675A">
            <w:pPr>
              <w:ind w:firstLineChars="0" w:firstLine="0"/>
              <w:jc w:val="center"/>
              <w:rPr>
                <w:sz w:val="21"/>
                <w:szCs w:val="21"/>
              </w:rPr>
            </w:pPr>
            <w:r w:rsidRPr="00735D8B">
              <w:rPr>
                <w:sz w:val="21"/>
                <w:szCs w:val="21"/>
              </w:rPr>
              <w:t>回答错误</w:t>
            </w:r>
          </w:p>
        </w:tc>
      </w:tr>
      <w:tr w:rsidR="00951D77" w14:paraId="1C307370" w14:textId="77777777" w:rsidTr="000625AA">
        <w:trPr>
          <w:trHeight w:val="255"/>
          <w:jc w:val="center"/>
        </w:trPr>
        <w:tc>
          <w:tcPr>
            <w:tcW w:w="2301" w:type="dxa"/>
          </w:tcPr>
          <w:p w14:paraId="1C30736D" w14:textId="77777777" w:rsidR="00951D77" w:rsidRPr="00735D8B" w:rsidRDefault="00951D77" w:rsidP="0080675A">
            <w:pPr>
              <w:ind w:firstLineChars="0" w:firstLine="0"/>
              <w:jc w:val="center"/>
              <w:rPr>
                <w:sz w:val="21"/>
                <w:szCs w:val="21"/>
              </w:rPr>
            </w:pPr>
            <w:r w:rsidRPr="00735D8B">
              <w:rPr>
                <w:sz w:val="21"/>
                <w:szCs w:val="21"/>
              </w:rPr>
              <w:t>未掌握知识点</w:t>
            </w:r>
          </w:p>
        </w:tc>
        <w:tc>
          <w:tcPr>
            <w:tcW w:w="2307" w:type="dxa"/>
          </w:tcPr>
          <w:p w14:paraId="1C30736E"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P(G)</m:t>
                </m:r>
              </m:oMath>
            </m:oMathPara>
          </w:p>
        </w:tc>
        <w:tc>
          <w:tcPr>
            <w:tcW w:w="2307" w:type="dxa"/>
          </w:tcPr>
          <w:p w14:paraId="1C30736F"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1-P(G)</m:t>
                </m:r>
              </m:oMath>
            </m:oMathPara>
          </w:p>
        </w:tc>
      </w:tr>
      <w:tr w:rsidR="00951D77" w14:paraId="1C307374" w14:textId="77777777" w:rsidTr="000625AA">
        <w:trPr>
          <w:trHeight w:val="259"/>
          <w:jc w:val="center"/>
        </w:trPr>
        <w:tc>
          <w:tcPr>
            <w:tcW w:w="2301" w:type="dxa"/>
          </w:tcPr>
          <w:p w14:paraId="1C307371" w14:textId="77777777" w:rsidR="00951D77" w:rsidRPr="00735D8B" w:rsidRDefault="00951D77" w:rsidP="0080675A">
            <w:pPr>
              <w:ind w:firstLineChars="0" w:firstLine="0"/>
              <w:jc w:val="center"/>
              <w:rPr>
                <w:sz w:val="21"/>
                <w:szCs w:val="21"/>
              </w:rPr>
            </w:pPr>
            <w:r w:rsidRPr="00735D8B">
              <w:rPr>
                <w:sz w:val="21"/>
                <w:szCs w:val="21"/>
              </w:rPr>
              <w:t>已掌握知识点</w:t>
            </w:r>
          </w:p>
        </w:tc>
        <w:tc>
          <w:tcPr>
            <w:tcW w:w="2307" w:type="dxa"/>
          </w:tcPr>
          <w:p w14:paraId="1C307372"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1-P(S)</m:t>
                </m:r>
              </m:oMath>
            </m:oMathPara>
          </w:p>
        </w:tc>
        <w:tc>
          <w:tcPr>
            <w:tcW w:w="2307" w:type="dxa"/>
          </w:tcPr>
          <w:p w14:paraId="1C307373" w14:textId="77777777" w:rsidR="00951D77" w:rsidRPr="00735D8B" w:rsidRDefault="00951D77" w:rsidP="0080675A">
            <w:pPr>
              <w:ind w:firstLineChars="0" w:firstLine="0"/>
              <w:jc w:val="center"/>
              <w:rPr>
                <w:sz w:val="21"/>
                <w:szCs w:val="21"/>
              </w:rPr>
            </w:pPr>
            <m:oMathPara>
              <m:oMath>
                <m:r>
                  <w:rPr>
                    <w:rFonts w:ascii="Cambria Math" w:hAnsi="Cambria Math"/>
                    <w:sz w:val="21"/>
                    <w:szCs w:val="21"/>
                  </w:rPr>
                  <m:t>P(S)</m:t>
                </m:r>
              </m:oMath>
            </m:oMathPara>
          </w:p>
        </w:tc>
      </w:tr>
    </w:tbl>
    <w:p w14:paraId="1C307376" w14:textId="77777777" w:rsidR="002E77F7" w:rsidRPr="00866E0F" w:rsidRDefault="002E77F7" w:rsidP="002C2C8E">
      <w:pPr>
        <w:pStyle w:val="a8"/>
        <w:numPr>
          <w:ilvl w:val="0"/>
          <w:numId w:val="8"/>
        </w:numPr>
        <w:ind w:firstLineChars="0"/>
        <w:rPr>
          <w:b/>
        </w:rPr>
      </w:pPr>
      <w:r>
        <w:rPr>
          <w:rFonts w:hint="eastAsia"/>
          <w:b/>
        </w:rPr>
        <w:t>概率</w:t>
      </w:r>
      <w:r>
        <w:rPr>
          <w:b/>
        </w:rPr>
        <w:t>推断</w:t>
      </w:r>
    </w:p>
    <w:p w14:paraId="1C307377" w14:textId="77777777" w:rsidR="00994F4E" w:rsidRDefault="00994F4E" w:rsidP="00AD0571">
      <w:pPr>
        <w:ind w:firstLine="480"/>
      </w:pPr>
      <w:r>
        <w:rPr>
          <w:rFonts w:hint="eastAsia"/>
        </w:rPr>
        <w:t>KT</w:t>
      </w:r>
      <w:r>
        <w:rPr>
          <w:rFonts w:hint="eastAsia"/>
        </w:rPr>
        <w:t>模型的应用分为两个阶段：</w:t>
      </w:r>
      <w:r>
        <w:rPr>
          <w:rFonts w:hint="eastAsia"/>
        </w:rPr>
        <w:t>(1)</w:t>
      </w:r>
      <w:r>
        <w:rPr>
          <w:rFonts w:hint="eastAsia"/>
        </w:rPr>
        <w:t>利用学生</w:t>
      </w:r>
      <w:r>
        <w:t>对某</w:t>
      </w:r>
      <w:r>
        <w:rPr>
          <w:rFonts w:hint="eastAsia"/>
        </w:rPr>
        <w:t>个</w:t>
      </w:r>
      <w:r>
        <w:t>知识点的大量</w:t>
      </w:r>
      <w:r>
        <w:rPr>
          <w:rFonts w:hint="eastAsia"/>
        </w:rPr>
        <w:t>答题序列，训练模型参数；</w:t>
      </w:r>
      <w:r>
        <w:rPr>
          <w:rFonts w:hint="eastAsia"/>
        </w:rPr>
        <w:t>(2)</w:t>
      </w:r>
      <w:r>
        <w:rPr>
          <w:rFonts w:hint="eastAsia"/>
        </w:rPr>
        <w:t>利用已训练好的模型推测</w:t>
      </w:r>
      <w:r>
        <w:t>每个</w:t>
      </w:r>
      <w:r>
        <w:rPr>
          <w:rFonts w:hint="eastAsia"/>
        </w:rPr>
        <w:t>学生对知识点的掌握情况。由于</w:t>
      </w:r>
      <w:r>
        <w:t>KT</w:t>
      </w:r>
      <w:r>
        <w:t>模型的数学本质就是隐马尔科夫模型，</w:t>
      </w:r>
      <w:r>
        <w:rPr>
          <w:rFonts w:hint="eastAsia"/>
        </w:rPr>
        <w:t>所以</w:t>
      </w:r>
      <w:r>
        <w:t>也可以利用</w:t>
      </w:r>
      <w:r>
        <w:t>EM</w:t>
      </w:r>
      <w:r>
        <w:t>算法对其参数进行</w:t>
      </w:r>
      <w:r>
        <w:rPr>
          <w:rFonts w:hint="eastAsia"/>
        </w:rPr>
        <w:t>训练</w:t>
      </w:r>
      <w:r>
        <w:t>。</w:t>
      </w:r>
      <w:r>
        <w:rPr>
          <w:rFonts w:hint="eastAsia"/>
        </w:rPr>
        <w:t>本小节</w:t>
      </w:r>
      <w:r>
        <w:t>将重点介绍</w:t>
      </w:r>
      <w:r>
        <w:t>KT</w:t>
      </w:r>
      <w:r>
        <w:t>模型的</w:t>
      </w:r>
      <w:r>
        <w:rPr>
          <w:rFonts w:hint="eastAsia"/>
        </w:rPr>
        <w:t>概率</w:t>
      </w:r>
      <w:r>
        <w:t>推测问题。</w:t>
      </w:r>
    </w:p>
    <w:p w14:paraId="40811F32" w14:textId="465AE827" w:rsidR="00240549" w:rsidRDefault="00240549" w:rsidP="00240549">
      <w:pPr>
        <w:pStyle w:val="a6"/>
      </w:pPr>
      <w:bookmarkStart w:id="72" w:name="_Toc43821920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8</w:t>
      </w:r>
      <w:r>
        <w:fldChar w:fldCharType="end"/>
      </w:r>
      <w:r>
        <w:rPr>
          <w:rFonts w:hint="eastAsia"/>
        </w:rPr>
        <w:t>知识跟踪</w:t>
      </w:r>
      <w:r>
        <w:t>模型</w:t>
      </w:r>
      <w:r>
        <w:rPr>
          <w:rFonts w:hint="eastAsia"/>
        </w:rPr>
        <w:t>更新学生</w:t>
      </w:r>
      <w:r>
        <w:t>知识</w:t>
      </w:r>
      <w:r w:rsidR="00A75908">
        <w:rPr>
          <w:rFonts w:hint="eastAsia"/>
        </w:rPr>
        <w:t>水平</w:t>
      </w:r>
      <w:r w:rsidR="00144E9B">
        <w:rPr>
          <w:rFonts w:hint="eastAsia"/>
        </w:rPr>
        <w:t>的</w:t>
      </w:r>
      <w:r w:rsidR="00A75908">
        <w:rPr>
          <w:rFonts w:hint="eastAsia"/>
        </w:rPr>
        <w:t>方</w:t>
      </w:r>
      <w:r>
        <w:rPr>
          <w:rFonts w:hint="eastAsia"/>
        </w:rPr>
        <w:t>法</w:t>
      </w:r>
      <w:bookmarkEnd w:id="7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706D0A" w14:paraId="45CD72EF" w14:textId="77777777" w:rsidTr="00E33271">
        <w:tc>
          <w:tcPr>
            <w:tcW w:w="9061" w:type="dxa"/>
            <w:tcBorders>
              <w:top w:val="single" w:sz="6" w:space="0" w:color="000000"/>
              <w:bottom w:val="single" w:sz="6" w:space="0" w:color="000000"/>
            </w:tcBorders>
          </w:tcPr>
          <w:p w14:paraId="47EC0D77" w14:textId="19343D2D" w:rsidR="0085054C" w:rsidRPr="006A1584" w:rsidRDefault="00706D0A" w:rsidP="00A34BA4">
            <w:pPr>
              <w:ind w:firstLineChars="0" w:firstLine="0"/>
              <w:jc w:val="left"/>
              <w:rPr>
                <w:b/>
                <w:sz w:val="21"/>
                <w:szCs w:val="21"/>
              </w:rPr>
            </w:pPr>
            <w:r w:rsidRPr="00B31B0D">
              <w:rPr>
                <w:rFonts w:hint="eastAsia"/>
                <w:b/>
                <w:sz w:val="21"/>
                <w:szCs w:val="21"/>
              </w:rPr>
              <w:t>算法：</w:t>
            </w:r>
            <w:r w:rsidR="005A0C63" w:rsidRPr="00B31B0D">
              <w:rPr>
                <w:rFonts w:hint="eastAsia"/>
                <w:b/>
                <w:sz w:val="21"/>
                <w:szCs w:val="21"/>
              </w:rPr>
              <w:t>知识跟踪模型对</w:t>
            </w:r>
            <w:r w:rsidR="005A0C63" w:rsidRPr="00B31B0D">
              <w:rPr>
                <w:b/>
                <w:sz w:val="21"/>
                <w:szCs w:val="21"/>
              </w:rPr>
              <w:t>学生知识水平的更新算法</w:t>
            </w:r>
          </w:p>
        </w:tc>
      </w:tr>
      <w:tr w:rsidR="00706D0A" w14:paraId="7309E578" w14:textId="77777777" w:rsidTr="00E33271">
        <w:tc>
          <w:tcPr>
            <w:tcW w:w="9061" w:type="dxa"/>
            <w:tcBorders>
              <w:top w:val="single" w:sz="6" w:space="0" w:color="000000"/>
              <w:bottom w:val="single" w:sz="2" w:space="0" w:color="000000"/>
            </w:tcBorders>
          </w:tcPr>
          <w:p w14:paraId="75BF1975" w14:textId="5FDD7A4A" w:rsidR="00706D0A" w:rsidRPr="00B31B0D" w:rsidRDefault="00706D0A" w:rsidP="00E33271">
            <w:pPr>
              <w:ind w:firstLineChars="0" w:firstLine="0"/>
              <w:jc w:val="left"/>
              <w:rPr>
                <w:sz w:val="21"/>
                <w:szCs w:val="21"/>
              </w:rPr>
            </w:pPr>
            <w:r w:rsidRPr="00B31B0D">
              <w:rPr>
                <w:rFonts w:hint="eastAsia"/>
                <w:sz w:val="21"/>
                <w:szCs w:val="21"/>
              </w:rPr>
              <w:t>1</w:t>
            </w:r>
            <w:r w:rsidR="008D3FF9" w:rsidRPr="00B31B0D">
              <w:rPr>
                <w:rFonts w:hint="eastAsia"/>
                <w:sz w:val="21"/>
                <w:szCs w:val="21"/>
              </w:rPr>
              <w:t>：</w:t>
            </w:r>
            <w:r w:rsidR="003921D4" w:rsidRPr="00B31B0D">
              <w:rPr>
                <w:rFonts w:hint="eastAsia"/>
                <w:sz w:val="21"/>
                <w:szCs w:val="21"/>
              </w:rPr>
              <w:t>初始</w:t>
            </w:r>
            <w:r w:rsidR="007D2C43" w:rsidRPr="00B31B0D">
              <w:rPr>
                <w:rFonts w:hint="eastAsia"/>
                <w:sz w:val="21"/>
                <w:szCs w:val="21"/>
              </w:rPr>
              <w:t>时刻</w:t>
            </w:r>
            <w:r w:rsidR="00542096" w:rsidRPr="00B31B0D">
              <w:rPr>
                <w:sz w:val="21"/>
                <w:szCs w:val="21"/>
              </w:rPr>
              <w:t>学生</w:t>
            </w:r>
            <w:r w:rsidR="00542096" w:rsidRPr="00B31B0D">
              <w:rPr>
                <w:rFonts w:hint="eastAsia"/>
                <w:sz w:val="21"/>
                <w:szCs w:val="21"/>
              </w:rPr>
              <w:t>处于</w:t>
            </w:r>
            <w:r w:rsidR="00542096" w:rsidRPr="00B31B0D">
              <w:rPr>
                <w:sz w:val="21"/>
                <w:szCs w:val="21"/>
              </w:rPr>
              <w:t>已掌握</w:t>
            </w:r>
            <w:r w:rsidR="00E619AB">
              <w:rPr>
                <w:rFonts w:hint="eastAsia"/>
                <w:sz w:val="21"/>
                <w:szCs w:val="21"/>
              </w:rPr>
              <w:t>状态</w:t>
            </w:r>
            <w:r w:rsidR="003921D4" w:rsidRPr="00B31B0D">
              <w:rPr>
                <w:rFonts w:hint="eastAsia"/>
                <w:sz w:val="21"/>
                <w:szCs w:val="21"/>
              </w:rPr>
              <w:t>的</w:t>
            </w:r>
            <w:r w:rsidR="003921D4" w:rsidRPr="00B31B0D">
              <w:rPr>
                <w:sz w:val="21"/>
                <w:szCs w:val="21"/>
              </w:rPr>
              <w:t>先验概率</w:t>
            </w:r>
            <m:oMath>
              <m:r>
                <w:rPr>
                  <w:rFonts w:ascii="Cambria Math" w:hAnsi="Cambria Math"/>
                  <w:sz w:val="21"/>
                  <w:szCs w:val="21"/>
                </w:rPr>
                <m:t>P</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1</m:t>
                      </m:r>
                    </m:sub>
                  </m:sSub>
                </m:e>
              </m:d>
            </m:oMath>
            <w:r w:rsidR="003921D4" w:rsidRPr="00B31B0D">
              <w:rPr>
                <w:rFonts w:hint="eastAsia"/>
                <w:sz w:val="21"/>
                <w:szCs w:val="21"/>
              </w:rPr>
              <w:t>赋为</w:t>
            </w:r>
            <m:oMath>
              <m:r>
                <w:rPr>
                  <w:rFonts w:ascii="Cambria Math" w:hAnsi="Cambria Math"/>
                  <w:sz w:val="21"/>
                  <w:szCs w:val="21"/>
                </w:rPr>
                <m:t>P(</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0</m:t>
                  </m:r>
                </m:sub>
              </m:sSub>
              <m:r>
                <w:rPr>
                  <w:rFonts w:ascii="Cambria Math" w:hAnsi="Cambria Math"/>
                  <w:sz w:val="21"/>
                  <w:szCs w:val="21"/>
                </w:rPr>
                <m:t>)</m:t>
              </m:r>
            </m:oMath>
          </w:p>
          <w:p w14:paraId="3F408727" w14:textId="26026E6A" w:rsidR="00706D0A" w:rsidRPr="00B31B0D" w:rsidRDefault="00706D0A" w:rsidP="00E33271">
            <w:pPr>
              <w:ind w:firstLineChars="0" w:firstLine="0"/>
              <w:jc w:val="left"/>
              <w:rPr>
                <w:sz w:val="21"/>
                <w:szCs w:val="21"/>
              </w:rPr>
            </w:pPr>
            <w:r w:rsidRPr="00B31B0D">
              <w:rPr>
                <w:rFonts w:hint="eastAsia"/>
                <w:sz w:val="21"/>
                <w:szCs w:val="21"/>
              </w:rPr>
              <w:t>2</w:t>
            </w:r>
            <w:r w:rsidRPr="00B31B0D">
              <w:rPr>
                <w:rFonts w:hint="eastAsia"/>
                <w:sz w:val="21"/>
                <w:szCs w:val="21"/>
              </w:rPr>
              <w:t>：对</w:t>
            </w:r>
            <m:oMath>
              <m:r>
                <w:rPr>
                  <w:rFonts w:ascii="Cambria Math" w:hAnsi="Cambria Math"/>
                  <w:sz w:val="21"/>
                  <w:szCs w:val="21"/>
                </w:rPr>
                <m:t>i=1,2…,</m:t>
              </m:r>
            </m:oMath>
            <w:r w:rsidRPr="00B31B0D">
              <w:rPr>
                <w:sz w:val="21"/>
                <w:szCs w:val="21"/>
              </w:rPr>
              <w:t xml:space="preserve"> </w:t>
            </w:r>
            <w:r w:rsidRPr="00B31B0D">
              <w:rPr>
                <w:rFonts w:hint="eastAsia"/>
                <w:sz w:val="21"/>
                <w:szCs w:val="21"/>
              </w:rPr>
              <w:t>循环以下</w:t>
            </w:r>
            <w:r w:rsidR="003921D4" w:rsidRPr="00B31B0D">
              <w:rPr>
                <w:rFonts w:hint="eastAsia"/>
                <w:sz w:val="21"/>
                <w:szCs w:val="21"/>
              </w:rPr>
              <w:t>过程进行更新</w:t>
            </w:r>
            <w:r w:rsidR="003921D4" w:rsidRPr="00B31B0D">
              <w:rPr>
                <w:sz w:val="21"/>
                <w:szCs w:val="21"/>
              </w:rPr>
              <w:t>：</w:t>
            </w:r>
          </w:p>
          <w:p w14:paraId="7AA55E4E" w14:textId="717527FB" w:rsidR="00706D0A" w:rsidRPr="00B31B0D" w:rsidRDefault="003921D4" w:rsidP="00E73EF6">
            <w:pPr>
              <w:pStyle w:val="a8"/>
              <w:numPr>
                <w:ilvl w:val="0"/>
                <w:numId w:val="38"/>
              </w:numPr>
              <w:ind w:firstLineChars="0"/>
              <w:jc w:val="left"/>
              <w:rPr>
                <w:sz w:val="21"/>
                <w:szCs w:val="21"/>
              </w:rPr>
            </w:pPr>
            <w:r w:rsidRPr="00B31B0D">
              <w:rPr>
                <w:rFonts w:hint="eastAsia"/>
                <w:sz w:val="21"/>
                <w:szCs w:val="21"/>
              </w:rPr>
              <w:t>根据</w:t>
            </w:r>
            <w:r w:rsidR="00E73EF6" w:rsidRPr="00B31B0D">
              <w:rPr>
                <w:rFonts w:hint="eastAsia"/>
                <w:sz w:val="21"/>
                <w:szCs w:val="21"/>
              </w:rPr>
              <w:t>第</w:t>
            </w:r>
            <m:oMath>
              <m:r>
                <w:rPr>
                  <w:rFonts w:ascii="Cambria Math" w:hAnsi="Cambria Math"/>
                  <w:sz w:val="21"/>
                  <w:szCs w:val="21"/>
                </w:rPr>
                <m:t>i</m:t>
              </m:r>
            </m:oMath>
            <w:r w:rsidRPr="00B31B0D">
              <w:rPr>
                <w:sz w:val="21"/>
                <w:szCs w:val="21"/>
              </w:rPr>
              <w:t>题</w:t>
            </w:r>
            <w:r w:rsidR="00E73EF6" w:rsidRPr="00B31B0D">
              <w:rPr>
                <w:rFonts w:hint="eastAsia"/>
                <w:sz w:val="21"/>
                <w:szCs w:val="21"/>
              </w:rPr>
              <w:t>的答案</w:t>
            </w:r>
            <w:r w:rsidRPr="00B31B0D">
              <w:rPr>
                <w:rFonts w:hint="eastAsia"/>
                <w:sz w:val="21"/>
                <w:szCs w:val="21"/>
              </w:rPr>
              <w:t>更新</w:t>
            </w:r>
            <w:r w:rsidR="009D18CC" w:rsidRPr="00B31B0D">
              <w:rPr>
                <w:rFonts w:hint="eastAsia"/>
                <w:sz w:val="21"/>
                <w:szCs w:val="21"/>
              </w:rPr>
              <w:t>已掌握</w:t>
            </w:r>
            <w:r w:rsidR="009D18CC" w:rsidRPr="00B31B0D">
              <w:rPr>
                <w:sz w:val="21"/>
                <w:szCs w:val="21"/>
              </w:rPr>
              <w:t>状态</w:t>
            </w:r>
            <w:r w:rsidR="00E73EF6" w:rsidRPr="00B31B0D">
              <w:rPr>
                <w:rFonts w:hint="eastAsia"/>
                <w:sz w:val="21"/>
                <w:szCs w:val="21"/>
              </w:rPr>
              <w:t>的</w:t>
            </w:r>
            <w:r w:rsidRPr="00B31B0D">
              <w:rPr>
                <w:sz w:val="21"/>
                <w:szCs w:val="21"/>
              </w:rPr>
              <w:t>后验概率</w:t>
            </w:r>
          </w:p>
          <w:p w14:paraId="58B1388C" w14:textId="77777777" w:rsidR="001941F1" w:rsidRPr="00B31B0D" w:rsidRDefault="001941F1" w:rsidP="001941F1">
            <w:pPr>
              <w:pStyle w:val="a8"/>
              <w:ind w:left="1040" w:firstLineChars="0" w:firstLine="0"/>
              <w:jc w:val="left"/>
              <w:rPr>
                <w:sz w:val="21"/>
                <w:szCs w:val="21"/>
              </w:rPr>
            </w:pPr>
            <w:r w:rsidRPr="00B31B0D">
              <w:rPr>
                <w:sz w:val="21"/>
                <w:szCs w:val="21"/>
              </w:rPr>
              <w:t xml:space="preserve">  </w:t>
            </w:r>
            <w:r w:rsidRPr="00B31B0D">
              <w:rPr>
                <w:rFonts w:hint="eastAsia"/>
                <w:sz w:val="21"/>
                <w:szCs w:val="21"/>
              </w:rPr>
              <w:t>如果</w:t>
            </w:r>
            <w:r w:rsidRPr="00B31B0D">
              <w:rPr>
                <w:sz w:val="21"/>
                <w:szCs w:val="21"/>
              </w:rPr>
              <w:t>答案正确</w:t>
            </w:r>
            <w:r w:rsidRPr="00B31B0D">
              <w:rPr>
                <w:rFonts w:hint="eastAsia"/>
                <w:sz w:val="21"/>
                <w:szCs w:val="21"/>
              </w:rPr>
              <w:t>，</w:t>
            </w:r>
            <w:r w:rsidRPr="00B31B0D">
              <w:rPr>
                <w:sz w:val="21"/>
                <w:szCs w:val="21"/>
              </w:rPr>
              <w:t>则</w:t>
            </w:r>
            <w:r w:rsidRPr="00B31B0D">
              <w:rPr>
                <w:rFonts w:hint="eastAsia"/>
                <w:sz w:val="21"/>
                <w:szCs w:val="21"/>
              </w:rPr>
              <w:t xml:space="preserve"> </w:t>
            </w:r>
            <m:oMath>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r>
                    <w:rPr>
                      <w:rFonts w:ascii="Cambria Math" w:eastAsia="MS Mincho" w:hAnsi="Cambria Math"/>
                      <w:spacing w:val="-1"/>
                      <w:sz w:val="21"/>
                      <w:szCs w:val="21"/>
                    </w:rPr>
                    <m:t>|</m:t>
                  </m:r>
                  <m:sSub>
                    <m:sSubPr>
                      <m:ctrlPr>
                        <w:rPr>
                          <w:rFonts w:ascii="Cambria Math" w:eastAsia="MS Mincho" w:hAnsi="Cambria Math"/>
                          <w:i/>
                          <w:spacing w:val="-1"/>
                          <w:sz w:val="21"/>
                          <w:szCs w:val="21"/>
                        </w:rPr>
                      </m:ctrlPr>
                    </m:sSubPr>
                    <m:e>
                      <m:r>
                        <w:rPr>
                          <w:rFonts w:ascii="Cambria Math" w:eastAsia="MS Mincho" w:hAnsi="Cambria Math"/>
                          <w:spacing w:val="-1"/>
                          <w:sz w:val="21"/>
                          <w:szCs w:val="21"/>
                        </w:rPr>
                        <m:t>corrent</m:t>
                      </m:r>
                    </m:e>
                    <m:sub>
                      <m:r>
                        <w:rPr>
                          <w:rFonts w:ascii="Cambria Math" w:eastAsia="MS Mincho" w:hAnsi="Cambria Math"/>
                          <w:spacing w:val="-1"/>
                          <w:sz w:val="21"/>
                          <w:szCs w:val="21"/>
                        </w:rPr>
                        <m:t>i</m:t>
                      </m:r>
                    </m:sub>
                  </m:sSub>
                </m:e>
              </m:d>
              <m:r>
                <w:rPr>
                  <w:rFonts w:ascii="Cambria Math" w:eastAsia="MS Mincho" w:hAnsi="Cambria Math"/>
                  <w:spacing w:val="-1"/>
                  <w:sz w:val="21"/>
                  <w:szCs w:val="21"/>
                </w:rPr>
                <m:t xml:space="preserve">= </m:t>
              </m:r>
              <m:f>
                <m:fPr>
                  <m:ctrlPr>
                    <w:rPr>
                      <w:rFonts w:ascii="Cambria Math" w:eastAsia="MS Mincho" w:hAnsi="Cambria Math"/>
                      <w:i/>
                      <w:spacing w:val="-1"/>
                      <w:sz w:val="21"/>
                      <w:szCs w:val="21"/>
                    </w:rPr>
                  </m:ctrlPr>
                </m:fPr>
                <m:num>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r>
                        <w:rPr>
                          <w:rFonts w:ascii="Cambria Math" w:eastAsia="MS Mincho" w:hAnsi="Cambria Math"/>
                          <w:spacing w:val="-1"/>
                          <w:sz w:val="21"/>
                          <w:szCs w:val="21"/>
                        </w:rPr>
                        <m:t>¬S</m:t>
                      </m:r>
                    </m:e>
                  </m:d>
                </m:num>
                <m:den>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r>
                        <w:rPr>
                          <w:rFonts w:ascii="Cambria Math" w:eastAsia="MS Mincho" w:hAnsi="Cambria Math"/>
                          <w:spacing w:val="-1"/>
                          <w:sz w:val="21"/>
                          <w:szCs w:val="21"/>
                        </w:rPr>
                        <m:t>¬S</m:t>
                      </m:r>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r>
                        <w:rPr>
                          <w:rFonts w:ascii="Cambria Math" w:eastAsia="MS Mincho" w:hAnsi="Cambria Math"/>
                          <w:spacing w:val="-1"/>
                          <w:sz w:val="21"/>
                          <w:szCs w:val="21"/>
                        </w:rPr>
                        <m:t>¬</m:t>
                      </m:r>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d>
                  <m:r>
                    <w:rPr>
                      <w:rFonts w:ascii="Cambria Math" w:eastAsia="MS Mincho" w:hAnsi="Cambria Math"/>
                      <w:spacing w:val="-1"/>
                      <w:sz w:val="21"/>
                      <w:szCs w:val="21"/>
                    </w:rPr>
                    <m:t>*P(G)</m:t>
                  </m:r>
                </m:den>
              </m:f>
            </m:oMath>
          </w:p>
          <w:p w14:paraId="4F871154" w14:textId="3E803BCB" w:rsidR="001941F1" w:rsidRPr="00B31B0D" w:rsidRDefault="001941F1" w:rsidP="001941F1">
            <w:pPr>
              <w:pStyle w:val="a8"/>
              <w:ind w:left="1040" w:firstLineChars="0" w:firstLine="0"/>
              <w:jc w:val="left"/>
              <w:rPr>
                <w:sz w:val="21"/>
                <w:szCs w:val="21"/>
              </w:rPr>
            </w:pPr>
            <w:r w:rsidRPr="00B31B0D">
              <w:rPr>
                <w:rFonts w:hint="eastAsia"/>
                <w:sz w:val="21"/>
                <w:szCs w:val="21"/>
              </w:rPr>
              <w:t xml:space="preserve">  </w:t>
            </w:r>
            <w:r w:rsidRPr="00B31B0D">
              <w:rPr>
                <w:rFonts w:hint="eastAsia"/>
                <w:sz w:val="21"/>
                <w:szCs w:val="21"/>
              </w:rPr>
              <w:t>如果</w:t>
            </w:r>
            <w:r w:rsidRPr="00B31B0D">
              <w:rPr>
                <w:sz w:val="21"/>
                <w:szCs w:val="21"/>
              </w:rPr>
              <w:t>答题错误，则</w:t>
            </w:r>
            <w:r w:rsidRPr="00B31B0D">
              <w:rPr>
                <w:spacing w:val="-1"/>
                <w:sz w:val="21"/>
                <w:szCs w:val="21"/>
              </w:rPr>
              <w:t xml:space="preserve"> </w:t>
            </w:r>
            <m:oMath>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incorrent</m:t>
                      </m:r>
                    </m:e>
                    <m:sub>
                      <m:r>
                        <w:rPr>
                          <w:rFonts w:ascii="Cambria Math" w:eastAsia="MS Mincho" w:hAnsi="Cambria Math"/>
                          <w:spacing w:val="-1"/>
                          <w:sz w:val="21"/>
                          <w:szCs w:val="21"/>
                        </w:rPr>
                        <m:t>i</m:t>
                      </m:r>
                    </m:sub>
                  </m:sSub>
                </m:e>
              </m:d>
              <m:r>
                <w:rPr>
                  <w:rFonts w:ascii="Cambria Math" w:eastAsia="MS Mincho" w:hAnsi="Cambria Math"/>
                  <w:spacing w:val="-1"/>
                  <w:sz w:val="21"/>
                  <w:szCs w:val="21"/>
                </w:rPr>
                <m:t>= </m:t>
              </m:r>
              <m:f>
                <m:fPr>
                  <m:ctrlPr>
                    <w:rPr>
                      <w:rFonts w:ascii="Cambria Math" w:eastAsia="MS Mincho" w:hAnsi="Cambria Math"/>
                      <w:i/>
                      <w:spacing w:val="-1"/>
                      <w:sz w:val="21"/>
                      <w:szCs w:val="21"/>
                    </w:rPr>
                  </m:ctrlPr>
                </m:fPr>
                <m:num>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r>
                        <w:rPr>
                          <w:rFonts w:ascii="Cambria Math" w:eastAsia="MS Mincho" w:hAnsi="Cambria Math"/>
                          <w:spacing w:val="-1"/>
                          <w:sz w:val="21"/>
                          <w:szCs w:val="21"/>
                        </w:rPr>
                        <m:t>S</m:t>
                      </m:r>
                    </m:e>
                  </m:d>
                </m:num>
                <m:den>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r>
                        <w:rPr>
                          <w:rFonts w:ascii="Cambria Math" w:eastAsia="MS Mincho" w:hAnsi="Cambria Math"/>
                          <w:spacing w:val="-1"/>
                          <w:sz w:val="21"/>
                          <w:szCs w:val="21"/>
                        </w:rPr>
                        <m:t>S</m:t>
                      </m:r>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r>
                        <w:rPr>
                          <w:rFonts w:ascii="Cambria Math" w:eastAsia="MS Mincho" w:hAnsi="Cambria Math"/>
                          <w:spacing w:val="-1"/>
                          <w:sz w:val="21"/>
                          <w:szCs w:val="21"/>
                        </w:rPr>
                        <m:t>¬</m:t>
                      </m:r>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d>
                  <m:r>
                    <w:rPr>
                      <w:rFonts w:ascii="Cambria Math" w:eastAsia="MS Mincho" w:hAnsi="Cambria Math"/>
                      <w:spacing w:val="-1"/>
                      <w:sz w:val="21"/>
                      <w:szCs w:val="21"/>
                    </w:rPr>
                    <m:t>*P(¬G)</m:t>
                  </m:r>
                </m:den>
              </m:f>
            </m:oMath>
          </w:p>
          <w:p w14:paraId="01231488" w14:textId="2412A8A1" w:rsidR="001941F1" w:rsidRPr="00B31B0D" w:rsidRDefault="001941F1" w:rsidP="001941F1">
            <w:pPr>
              <w:pStyle w:val="a8"/>
              <w:numPr>
                <w:ilvl w:val="0"/>
                <w:numId w:val="38"/>
              </w:numPr>
              <w:ind w:firstLineChars="0"/>
              <w:jc w:val="left"/>
              <w:rPr>
                <w:sz w:val="21"/>
                <w:szCs w:val="21"/>
              </w:rPr>
            </w:pPr>
            <w:r w:rsidRPr="00B31B0D">
              <w:rPr>
                <w:rFonts w:hint="eastAsia"/>
                <w:sz w:val="21"/>
                <w:szCs w:val="21"/>
              </w:rPr>
              <w:t>根据</w:t>
            </w:r>
            <w:r w:rsidRPr="00B31B0D">
              <w:rPr>
                <w:sz w:val="21"/>
                <w:szCs w:val="21"/>
              </w:rPr>
              <w:t>学习</w:t>
            </w:r>
            <w:r w:rsidRPr="00B31B0D">
              <w:rPr>
                <w:rFonts w:hint="eastAsia"/>
                <w:sz w:val="21"/>
                <w:szCs w:val="21"/>
              </w:rPr>
              <w:t>转化</w:t>
            </w:r>
            <w:r w:rsidRPr="00B31B0D">
              <w:rPr>
                <w:sz w:val="21"/>
                <w:szCs w:val="21"/>
              </w:rPr>
              <w:t>概率</w:t>
            </w:r>
            <w:r w:rsidR="0072680A" w:rsidRPr="00B31B0D">
              <w:rPr>
                <w:rFonts w:hint="eastAsia"/>
                <w:sz w:val="21"/>
                <w:szCs w:val="21"/>
              </w:rPr>
              <w:t>更新</w:t>
            </w:r>
            <w:r w:rsidR="00B62678" w:rsidRPr="00B31B0D">
              <w:rPr>
                <w:rFonts w:hint="eastAsia"/>
                <w:sz w:val="21"/>
                <w:szCs w:val="21"/>
              </w:rPr>
              <w:t>已掌握</w:t>
            </w:r>
            <w:r w:rsidR="00B62678" w:rsidRPr="00B31B0D">
              <w:rPr>
                <w:sz w:val="21"/>
                <w:szCs w:val="21"/>
              </w:rPr>
              <w:t>状态</w:t>
            </w:r>
            <w:r w:rsidR="0072680A" w:rsidRPr="00B31B0D">
              <w:rPr>
                <w:sz w:val="21"/>
                <w:szCs w:val="21"/>
              </w:rPr>
              <w:t>的先验概率</w:t>
            </w:r>
          </w:p>
          <w:p w14:paraId="082448CF" w14:textId="527ADA69" w:rsidR="0072680A" w:rsidRPr="0072680A" w:rsidRDefault="0072680A" w:rsidP="0072680A">
            <w:pPr>
              <w:pStyle w:val="a8"/>
              <w:ind w:left="1040" w:firstLineChars="0" w:firstLine="0"/>
              <w:jc w:val="left"/>
              <w:rPr>
                <w:i/>
              </w:rPr>
            </w:pPr>
            <w:r w:rsidRPr="00B31B0D">
              <w:rPr>
                <w:rFonts w:hint="eastAsia"/>
                <w:sz w:val="21"/>
                <w:szCs w:val="21"/>
              </w:rPr>
              <w:t xml:space="preserve">   </w:t>
            </w:r>
            <m:oMath>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Theme="minorEastAsia" w:hAnsi="Cambria Math"/>
                          <w:spacing w:val="-1"/>
                          <w:sz w:val="21"/>
                          <w:szCs w:val="21"/>
                        </w:rPr>
                        <m:t>i</m:t>
                      </m:r>
                      <m:r>
                        <w:rPr>
                          <w:rFonts w:ascii="Cambria Math" w:eastAsia="MS Mincho" w:hAnsi="Cambria Math"/>
                          <w:spacing w:val="-1"/>
                          <w:sz w:val="21"/>
                          <w:szCs w:val="21"/>
                        </w:rPr>
                        <m:t>+1</m:t>
                      </m:r>
                    </m:sub>
                  </m:sSub>
                </m:e>
              </m:d>
              <m:r>
                <w:rPr>
                  <w:rFonts w:ascii="Cambria Math" w:eastAsia="MS Mincho" w:hAnsi="Cambria Math"/>
                  <w:spacing w:val="-1"/>
                  <w:sz w:val="21"/>
                  <w:szCs w:val="21"/>
                </w:rPr>
                <m:t>=P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evidence</m:t>
                      </m:r>
                    </m:e>
                    <m:sub>
                      <m:r>
                        <w:rPr>
                          <w:rFonts w:ascii="Cambria Math" w:eastAsia="MS Mincho" w:hAnsi="Cambria Math"/>
                          <w:spacing w:val="-1"/>
                          <w:sz w:val="21"/>
                          <w:szCs w:val="21"/>
                        </w:rPr>
                        <m:t>i</m:t>
                      </m:r>
                    </m:sub>
                  </m:sSub>
                </m:e>
              </m:d>
              <m:r>
                <w:rPr>
                  <w:rFonts w:ascii="Cambria Math" w:eastAsia="MS Mincho" w:hAnsi="Cambria Math"/>
                  <w:spacing w:val="-1"/>
                  <w:sz w:val="21"/>
                  <w:szCs w:val="21"/>
                </w:rPr>
                <m:t>+ P</m:t>
              </m:r>
              <m:d>
                <m:dPr>
                  <m:ctrlPr>
                    <w:rPr>
                      <w:rFonts w:ascii="Cambria Math" w:eastAsia="MS Mincho" w:hAnsi="Cambria Math"/>
                      <w:i/>
                      <w:spacing w:val="-1"/>
                      <w:sz w:val="21"/>
                      <w:szCs w:val="21"/>
                    </w:rPr>
                  </m:ctrlPr>
                </m:dPr>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¬L</m:t>
                      </m:r>
                    </m:e>
                    <m:sub>
                      <m:r>
                        <w:rPr>
                          <w:rFonts w:ascii="Cambria Math" w:eastAsia="MS Mincho" w:hAnsi="Cambria Math"/>
                          <w:spacing w:val="-1"/>
                          <w:sz w:val="21"/>
                          <w:szCs w:val="21"/>
                        </w:rPr>
                        <m:t>i</m:t>
                      </m:r>
                    </m:sub>
                  </m:sSub>
                </m:e>
                <m:e>
                  <m:sSub>
                    <m:sSubPr>
                      <m:ctrlPr>
                        <w:rPr>
                          <w:rFonts w:ascii="Cambria Math" w:eastAsia="MS Mincho" w:hAnsi="Cambria Math"/>
                          <w:i/>
                          <w:spacing w:val="-1"/>
                          <w:sz w:val="21"/>
                          <w:szCs w:val="21"/>
                        </w:rPr>
                      </m:ctrlPr>
                    </m:sSubPr>
                    <m:e>
                      <m:r>
                        <w:rPr>
                          <w:rFonts w:ascii="Cambria Math" w:eastAsia="MS Mincho" w:hAnsi="Cambria Math"/>
                          <w:spacing w:val="-1"/>
                          <w:sz w:val="21"/>
                          <w:szCs w:val="21"/>
                        </w:rPr>
                        <m:t>evidence</m:t>
                      </m:r>
                    </m:e>
                    <m:sub>
                      <m:r>
                        <w:rPr>
                          <w:rFonts w:ascii="Cambria Math" w:eastAsia="MS Mincho" w:hAnsi="Cambria Math"/>
                          <w:spacing w:val="-1"/>
                          <w:sz w:val="21"/>
                          <w:szCs w:val="21"/>
                        </w:rPr>
                        <m:t>i</m:t>
                      </m:r>
                    </m:sub>
                  </m:sSub>
                </m:e>
              </m:d>
              <m:r>
                <w:rPr>
                  <w:rFonts w:ascii="Cambria Math" w:eastAsia="MS Mincho" w:hAnsi="Cambria Math"/>
                  <w:spacing w:val="-1"/>
                  <w:sz w:val="21"/>
                  <w:szCs w:val="21"/>
                </w:rPr>
                <m:t>*P(T) </m:t>
              </m:r>
            </m:oMath>
          </w:p>
        </w:tc>
      </w:tr>
    </w:tbl>
    <w:p w14:paraId="1C307380" w14:textId="051F2759" w:rsidR="008B2615" w:rsidRDefault="003B58F9" w:rsidP="008E1656">
      <w:pPr>
        <w:ind w:firstLine="480"/>
      </w:pPr>
      <w:r>
        <w:rPr>
          <w:rFonts w:hint="eastAsia"/>
        </w:rPr>
        <w:t>在推断</w:t>
      </w:r>
      <w:r>
        <w:t>单个</w:t>
      </w:r>
      <w:r>
        <w:rPr>
          <w:rFonts w:hint="eastAsia"/>
        </w:rPr>
        <w:t>学生对知识点的掌握情况时，</w:t>
      </w:r>
      <m:oMath>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oMath>
      <w:r>
        <w:rPr>
          <w:rFonts w:hint="eastAsia"/>
        </w:rPr>
        <w:t>表示</w:t>
      </w:r>
      <w:r>
        <w:t>所有</w:t>
      </w:r>
      <w:r>
        <w:rPr>
          <w:rFonts w:hint="eastAsia"/>
        </w:rPr>
        <w:t>学生对知识点掌握的初始情况，而后基于</w:t>
      </w:r>
      <w:r>
        <w:t>该</w:t>
      </w:r>
      <w:r>
        <w:rPr>
          <w:rFonts w:hint="eastAsia"/>
        </w:rPr>
        <w:t>学生答题正误的序列，利用贝叶斯公式迭代地更新其对知识点的掌握</w:t>
      </w:r>
      <w:r>
        <w:rPr>
          <w:rFonts w:hint="eastAsia"/>
        </w:rPr>
        <w:lastRenderedPageBreak/>
        <w:t>情况。知识点掌握情况迭代更新的伪代码表</w:t>
      </w:r>
      <w:r>
        <w:rPr>
          <w:rFonts w:hint="eastAsia"/>
        </w:rPr>
        <w:t>8</w:t>
      </w:r>
      <w:r>
        <w:rPr>
          <w:rFonts w:hint="eastAsia"/>
        </w:rPr>
        <w:t>所示。</w:t>
      </w:r>
      <w:r w:rsidR="008B2615">
        <w:rPr>
          <w:rFonts w:hint="eastAsia"/>
        </w:rPr>
        <w:t>其中</w:t>
      </w:r>
      <m:oMath>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oMath>
      <w:r w:rsidR="008B2615">
        <w:rPr>
          <w:rFonts w:hint="eastAsia"/>
        </w:rPr>
        <w:t>表示</w:t>
      </w:r>
      <w:r w:rsidR="008B2615">
        <w:t>学生在回</w:t>
      </w:r>
      <w:r w:rsidR="008B2615">
        <w:rPr>
          <w:rFonts w:hint="eastAsia"/>
        </w:rPr>
        <w:t>答</w:t>
      </w:r>
      <w:r w:rsidR="008B2615">
        <w:t>第</w:t>
      </w:r>
      <m:oMath>
        <m:r>
          <w:rPr>
            <w:rFonts w:ascii="Cambria Math" w:hAnsi="Cambria Math"/>
          </w:rPr>
          <m:t>i</m:t>
        </m:r>
      </m:oMath>
      <w:r w:rsidR="008B2615">
        <w:t>道题之前</w:t>
      </w:r>
      <w:r w:rsidR="008B2615">
        <w:rPr>
          <w:rFonts w:hint="eastAsia"/>
        </w:rPr>
        <w:t>对</w:t>
      </w:r>
      <w:r w:rsidR="008B2615">
        <w:t>相应知识</w:t>
      </w:r>
      <w:r w:rsidR="008B2615">
        <w:rPr>
          <w:rFonts w:hint="eastAsia"/>
        </w:rPr>
        <w:t>已</w:t>
      </w:r>
      <w:r w:rsidR="008B2615">
        <w:t>掌握的先验概率，</w:t>
      </w:r>
      <w:r w:rsidR="008B2615">
        <w:rPr>
          <w:rFonts w:hint="eastAsia"/>
        </w:rPr>
        <w:t>而</w:t>
      </w:r>
      <m:oMath>
        <m:r>
          <w:rPr>
            <w:rFonts w:ascii="Cambria Math" w:eastAsia="MS Mincho" w:hAnsi="Cambria Math"/>
            <w:sz w:val="22"/>
          </w:rPr>
          <m:t>P</m:t>
        </m:r>
        <m:d>
          <m:dPr>
            <m:ctrlPr>
              <w:rPr>
                <w:rFonts w:ascii="Cambria Math" w:eastAsia="MS Mincho" w:hAnsi="Cambria Math"/>
                <w:i/>
                <w:sz w:val="22"/>
              </w:rPr>
            </m:ctrlPr>
          </m:dPr>
          <m:e>
            <m:sSub>
              <m:sSubPr>
                <m:ctrlPr>
                  <w:rPr>
                    <w:rFonts w:ascii="Cambria Math" w:eastAsia="MS Mincho" w:hAnsi="Cambria Math"/>
                    <w:i/>
                    <w:sz w:val="22"/>
                  </w:rPr>
                </m:ctrlPr>
              </m:sSubPr>
              <m:e>
                <m:r>
                  <w:rPr>
                    <w:rFonts w:ascii="Cambria Math" w:eastAsia="MS Mincho" w:hAnsi="Cambria Math"/>
                    <w:sz w:val="22"/>
                  </w:rPr>
                  <m:t>L</m:t>
                </m:r>
              </m:e>
              <m:sub>
                <m:r>
                  <w:rPr>
                    <w:rFonts w:ascii="Cambria Math" w:eastAsia="MS Mincho" w:hAnsi="Cambria Math"/>
                    <w:sz w:val="22"/>
                  </w:rPr>
                  <m:t>i</m:t>
                </m:r>
              </m:sub>
            </m:sSub>
          </m:e>
          <m:e>
            <m:sSub>
              <m:sSubPr>
                <m:ctrlPr>
                  <w:rPr>
                    <w:rFonts w:ascii="Cambria Math" w:eastAsia="MS Mincho" w:hAnsi="Cambria Math"/>
                    <w:i/>
                    <w:sz w:val="22"/>
                  </w:rPr>
                </m:ctrlPr>
              </m:sSubPr>
              <m:e>
                <m:r>
                  <w:rPr>
                    <w:rFonts w:ascii="Cambria Math" w:eastAsia="MS Mincho" w:hAnsi="Cambria Math"/>
                    <w:sz w:val="22"/>
                  </w:rPr>
                  <m:t>evidence</m:t>
                </m:r>
              </m:e>
              <m:sub>
                <m:r>
                  <w:rPr>
                    <w:rFonts w:ascii="Cambria Math" w:eastAsia="MS Mincho" w:hAnsi="Cambria Math"/>
                    <w:sz w:val="22"/>
                  </w:rPr>
                  <m:t>i</m:t>
                </m:r>
              </m:sub>
            </m:sSub>
          </m:e>
        </m:d>
      </m:oMath>
      <w:r w:rsidR="008B2615">
        <w:rPr>
          <w:rFonts w:hint="eastAsia"/>
        </w:rPr>
        <w:t>表示考虑</w:t>
      </w:r>
      <w:r w:rsidR="008B2615">
        <w:t>到</w:t>
      </w:r>
      <w:r w:rsidR="008B2615">
        <w:rPr>
          <w:rFonts w:hint="eastAsia"/>
        </w:rPr>
        <w:t>该</w:t>
      </w:r>
      <w:r w:rsidR="008B2615">
        <w:t>学生第</w:t>
      </w:r>
      <m:oMath>
        <m:r>
          <w:rPr>
            <w:rFonts w:ascii="Cambria Math" w:hAnsi="Cambria Math"/>
          </w:rPr>
          <m:t>i</m:t>
        </m:r>
      </m:oMath>
      <w:r w:rsidR="008B2615">
        <w:t>道题回答情况，修正</w:t>
      </w:r>
      <w:r w:rsidR="008B2615">
        <w:rPr>
          <w:rFonts w:hint="eastAsia"/>
        </w:rPr>
        <w:t>过</w:t>
      </w:r>
      <w:r w:rsidR="008B2615">
        <w:t>的</w:t>
      </w:r>
      <w:r w:rsidR="008B2615">
        <w:rPr>
          <w:rFonts w:hint="eastAsia"/>
        </w:rPr>
        <w:t>已掌握</w:t>
      </w:r>
      <w:r w:rsidR="008B2615">
        <w:t>知识的后验概率。另外</w:t>
      </w:r>
      <w:r w:rsidR="008B2615">
        <w:rPr>
          <w:rFonts w:hint="eastAsia"/>
        </w:rPr>
        <w:t>，最后</w:t>
      </w:r>
      <w:r w:rsidR="008B2615">
        <w:t>一个等式表示</w:t>
      </w:r>
      <w:r w:rsidR="008B2615">
        <w:rPr>
          <w:rFonts w:hint="eastAsia"/>
        </w:rPr>
        <w:t>学生</w:t>
      </w:r>
      <w:r w:rsidR="008B2615">
        <w:t>答题后收到系统反馈时的学习转化</w:t>
      </w:r>
      <w:r w:rsidR="008B2615">
        <w:rPr>
          <w:rFonts w:hint="eastAsia"/>
        </w:rPr>
        <w:t>过程</w:t>
      </w:r>
      <w:r w:rsidR="008B2615">
        <w:t>。</w:t>
      </w:r>
    </w:p>
    <w:p w14:paraId="1C307381" w14:textId="77777777" w:rsidR="00132F24" w:rsidRPr="002F27CC" w:rsidRDefault="00132F24" w:rsidP="002C2C8E">
      <w:pPr>
        <w:pStyle w:val="30"/>
        <w:numPr>
          <w:ilvl w:val="2"/>
          <w:numId w:val="11"/>
        </w:numPr>
        <w:spacing w:before="163" w:after="163"/>
      </w:pPr>
      <w:bookmarkStart w:id="73" w:name="_Toc438217702"/>
      <w:r>
        <w:rPr>
          <w:rFonts w:hint="eastAsia"/>
        </w:rPr>
        <w:t>个性化</w:t>
      </w:r>
      <w:r>
        <w:t>的</w:t>
      </w:r>
      <w:r>
        <w:rPr>
          <w:rFonts w:hint="eastAsia"/>
        </w:rPr>
        <w:t>知识</w:t>
      </w:r>
      <w:r>
        <w:t>跟踪模型</w:t>
      </w:r>
      <w:bookmarkEnd w:id="73"/>
    </w:p>
    <w:p w14:paraId="1C307382" w14:textId="1F03A909" w:rsidR="00CC5CEF" w:rsidRDefault="00CC5CEF" w:rsidP="006A3B5A">
      <w:pPr>
        <w:ind w:firstLine="480"/>
      </w:pPr>
      <w:r>
        <w:rPr>
          <w:rFonts w:hint="eastAsia"/>
        </w:rPr>
        <w:t>标准</w:t>
      </w:r>
      <w:r>
        <w:t>的</w:t>
      </w:r>
      <w:r>
        <w:t>KT</w:t>
      </w:r>
      <w:r>
        <w:t>模型中的</w:t>
      </w:r>
      <w:r>
        <w:rPr>
          <w:rFonts w:hint="eastAsia"/>
        </w:rPr>
        <w:t>四个</w:t>
      </w:r>
      <w:r>
        <w:t>参数都是针对特定知识点的，即对于同一个知识点，</w:t>
      </w:r>
      <w:r>
        <w:rPr>
          <w:rFonts w:hint="eastAsia"/>
        </w:rPr>
        <w:t>所有</w:t>
      </w:r>
      <w:r>
        <w:t>学生都共享相同的初始掌握</w:t>
      </w:r>
      <w:r>
        <w:rPr>
          <w:rFonts w:hint="eastAsia"/>
        </w:rPr>
        <w:t>概率</w:t>
      </w:r>
      <w:r>
        <w:t>、</w:t>
      </w:r>
      <w:r>
        <w:rPr>
          <w:rFonts w:hint="eastAsia"/>
        </w:rPr>
        <w:t>学习</w:t>
      </w:r>
      <w:r>
        <w:t>概率、</w:t>
      </w:r>
      <w:r>
        <w:rPr>
          <w:rFonts w:hint="eastAsia"/>
        </w:rPr>
        <w:t>猜对概率</w:t>
      </w:r>
      <w:r>
        <w:t>和答错概率，</w:t>
      </w:r>
      <w:r>
        <w:rPr>
          <w:rFonts w:hint="eastAsia"/>
        </w:rPr>
        <w:t>尽管</w:t>
      </w:r>
      <w:r>
        <w:t>事实上并非如此，</w:t>
      </w:r>
      <w:r>
        <w:rPr>
          <w:rFonts w:hint="eastAsia"/>
        </w:rPr>
        <w:t>比如</w:t>
      </w:r>
      <w:r>
        <w:t>不同的学生</w:t>
      </w:r>
      <w:r>
        <w:rPr>
          <w:rFonts w:hint="eastAsia"/>
        </w:rPr>
        <w:t>初始</w:t>
      </w:r>
      <w:r>
        <w:t>知识掌握概率不同、</w:t>
      </w:r>
      <w:r>
        <w:rPr>
          <w:rFonts w:hint="eastAsia"/>
        </w:rPr>
        <w:t>细心</w:t>
      </w:r>
      <w:r>
        <w:t>程度不同导致答错概率不同等情况。</w:t>
      </w:r>
      <w:r w:rsidR="00C243F0">
        <w:t>对</w:t>
      </w:r>
      <w:r>
        <w:t>以上参数进行学生个性化，</w:t>
      </w:r>
      <w:r>
        <w:rPr>
          <w:rFonts w:hint="eastAsia"/>
        </w:rPr>
        <w:t>可以</w:t>
      </w:r>
      <w:r>
        <w:t>有效的</w:t>
      </w:r>
      <w:r>
        <w:rPr>
          <w:rFonts w:hint="eastAsia"/>
        </w:rPr>
        <w:t>提升</w:t>
      </w:r>
      <w:r>
        <w:t>预测准确</w:t>
      </w:r>
      <w:r>
        <w:rPr>
          <w:rFonts w:hint="eastAsia"/>
        </w:rPr>
        <w:t>性</w:t>
      </w:r>
      <w:r>
        <w:t>。所以本文利用</w:t>
      </w:r>
      <w:r>
        <w:rPr>
          <w:rFonts w:hint="eastAsia"/>
        </w:rPr>
        <w:t>学习</w:t>
      </w:r>
      <w:r>
        <w:t>行为</w:t>
      </w:r>
      <w:r>
        <w:rPr>
          <w:rFonts w:hint="eastAsia"/>
        </w:rPr>
        <w:t>初步</w:t>
      </w:r>
      <w:r>
        <w:t>预估学生的学习效果，</w:t>
      </w:r>
      <w:r>
        <w:rPr>
          <w:rFonts w:hint="eastAsia"/>
        </w:rPr>
        <w:t>为</w:t>
      </w:r>
      <w:r>
        <w:t>不同的学生提供个性化的</w:t>
      </w:r>
      <w:r>
        <w:rPr>
          <w:rFonts w:hint="eastAsia"/>
        </w:rPr>
        <w:t>初始</w:t>
      </w:r>
      <w:r>
        <w:t>知识掌握概率，改进现有的</w:t>
      </w:r>
      <w:r>
        <w:rPr>
          <w:rFonts w:hint="eastAsia"/>
        </w:rPr>
        <w:t>知识跟踪模型</w:t>
      </w:r>
      <w:r>
        <w:t>。</w:t>
      </w:r>
    </w:p>
    <w:p w14:paraId="1C307383" w14:textId="2B3A4C58" w:rsidR="00CC5CEF" w:rsidRPr="003220B2" w:rsidRDefault="00CC5CEF" w:rsidP="006A3B5A">
      <w:pPr>
        <w:ind w:firstLine="480"/>
      </w:pPr>
      <w:r>
        <w:t>虽然</w:t>
      </w:r>
      <w:r>
        <w:t>KT</w:t>
      </w:r>
      <w:r>
        <w:t>模型中的四个参数都可以进行个性化</w:t>
      </w:r>
      <w:r w:rsidR="00C446BC">
        <w:t>设置</w:t>
      </w:r>
      <w:r>
        <w:t>，</w:t>
      </w:r>
      <w:r>
        <w:rPr>
          <w:rFonts w:hint="eastAsia"/>
        </w:rPr>
        <w:t>但</w:t>
      </w:r>
      <w:r>
        <w:t>本文重点关注</w:t>
      </w:r>
      <w:r>
        <w:rPr>
          <w:rFonts w:hint="eastAsia"/>
        </w:rPr>
        <w:t>初始</w:t>
      </w:r>
      <w:r>
        <w:t>掌握概率，提出</w:t>
      </w:r>
      <w:r w:rsidR="00F10FDC">
        <w:t>个性化先验概率</w:t>
      </w:r>
      <w:r>
        <w:rPr>
          <w:rFonts w:hint="eastAsia"/>
        </w:rPr>
        <w:t>模型</w:t>
      </w:r>
      <w:r>
        <w:t>（</w:t>
      </w:r>
      <w:r>
        <w:rPr>
          <w:rFonts w:hint="eastAsia"/>
        </w:rPr>
        <w:t>P</w:t>
      </w:r>
      <w:r>
        <w:t xml:space="preserve">rior </w:t>
      </w:r>
      <w:r>
        <w:rPr>
          <w:rFonts w:hint="eastAsia"/>
        </w:rPr>
        <w:t>Per</w:t>
      </w:r>
      <w:r>
        <w:t xml:space="preserve"> </w:t>
      </w:r>
      <w:r>
        <w:rPr>
          <w:rFonts w:hint="eastAsia"/>
        </w:rPr>
        <w:t>Student</w:t>
      </w:r>
      <w:r>
        <w:t xml:space="preserve"> </w:t>
      </w:r>
      <w:r>
        <w:rPr>
          <w:rFonts w:hint="eastAsia"/>
        </w:rPr>
        <w:t>Model</w:t>
      </w:r>
      <w:r>
        <w:t>）</w:t>
      </w:r>
      <w:r w:rsidR="00A734AE">
        <w:t>，</w:t>
      </w:r>
      <w:r>
        <w:t>先验掌握概率和初始掌握概率是同</w:t>
      </w:r>
      <w:r>
        <w:rPr>
          <w:rFonts w:hint="eastAsia"/>
        </w:rPr>
        <w:t>义</w:t>
      </w:r>
      <w:r>
        <w:t>的。</w:t>
      </w:r>
      <w:r>
        <w:t>PPS</w:t>
      </w:r>
      <w:r>
        <w:t>模型和</w:t>
      </w:r>
      <w:r>
        <w:t>KT</w:t>
      </w:r>
      <w:r>
        <w:t>模型的不同之处在于其可以为不同的学生提供不同的先验知识掌握概率。</w:t>
      </w:r>
      <w:r>
        <w:rPr>
          <w:rFonts w:hint="eastAsia"/>
        </w:rPr>
        <w:t>而</w:t>
      </w:r>
      <w:r>
        <w:t>KT</w:t>
      </w:r>
      <w:r>
        <w:t>模型是</w:t>
      </w:r>
      <w:r>
        <w:t>PPS</w:t>
      </w:r>
      <w:r>
        <w:rPr>
          <w:rFonts w:hint="eastAsia"/>
        </w:rPr>
        <w:t>模型</w:t>
      </w:r>
      <w:r>
        <w:t>的特例：</w:t>
      </w:r>
      <w:r>
        <w:rPr>
          <w:rFonts w:hint="eastAsia"/>
        </w:rPr>
        <w:t>把</w:t>
      </w:r>
      <w:r>
        <w:t>所有学生的先验知识掌握概率定</w:t>
      </w:r>
      <w:r>
        <w:rPr>
          <w:rFonts w:hint="eastAsia"/>
        </w:rPr>
        <w:t>为</w:t>
      </w:r>
      <w:r>
        <w:t>相同的值或者假定只有一个学生，</w:t>
      </w:r>
      <w:r>
        <w:rPr>
          <w:rFonts w:hint="eastAsia"/>
        </w:rPr>
        <w:t>即可</w:t>
      </w:r>
      <w:r>
        <w:t>从</w:t>
      </w:r>
      <w:r>
        <w:t>PPS</w:t>
      </w:r>
      <w:r>
        <w:rPr>
          <w:rFonts w:hint="eastAsia"/>
        </w:rPr>
        <w:t>模型</w:t>
      </w:r>
      <w:r>
        <w:t>推出</w:t>
      </w:r>
      <w:r>
        <w:t>KT</w:t>
      </w:r>
      <w:r>
        <w:t>模型。</w:t>
      </w:r>
    </w:p>
    <w:p w14:paraId="1C307384" w14:textId="77777777" w:rsidR="00600BCD" w:rsidRDefault="0089716C" w:rsidP="00600BCD">
      <w:pPr>
        <w:keepNext/>
        <w:ind w:firstLineChars="0" w:firstLine="0"/>
        <w:jc w:val="center"/>
      </w:pPr>
      <w:r>
        <w:object w:dxaOrig="31545" w:dyaOrig="20520" w14:anchorId="1C307610">
          <v:shape id="_x0000_i1030" type="#_x0000_t75" style="width:402.2pt;height:260.6pt" o:ole="">
            <v:imagedata r:id="rId46" o:title=""/>
          </v:shape>
          <o:OLEObject Type="Embed" ProgID="Visio.Drawing.15" ShapeID="_x0000_i1030" DrawAspect="Content" ObjectID="_1541593491" r:id="rId47"/>
        </w:object>
      </w:r>
    </w:p>
    <w:p w14:paraId="1C307385" w14:textId="6862FD5C" w:rsidR="00CC5CEF" w:rsidRPr="0022173D" w:rsidRDefault="00600BCD" w:rsidP="0022173D">
      <w:pPr>
        <w:pStyle w:val="aa"/>
      </w:pPr>
      <w:bookmarkStart w:id="74" w:name="_Toc438221343"/>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11</w:t>
      </w:r>
      <w:r w:rsidRPr="0022173D">
        <w:fldChar w:fldCharType="end"/>
      </w:r>
      <w:r w:rsidRPr="0022173D">
        <w:rPr>
          <w:rFonts w:hint="eastAsia"/>
        </w:rPr>
        <w:t>标准</w:t>
      </w:r>
      <w:r w:rsidRPr="0022173D">
        <w:t>KT</w:t>
      </w:r>
      <w:r w:rsidRPr="0022173D">
        <w:t>模型与</w:t>
      </w:r>
      <w:r w:rsidRPr="0022173D">
        <w:t>PPS</w:t>
      </w:r>
      <w:r w:rsidRPr="0022173D">
        <w:t>模型</w:t>
      </w:r>
      <w:bookmarkEnd w:id="74"/>
    </w:p>
    <w:p w14:paraId="1C307386" w14:textId="5F6C5AEA" w:rsidR="001C7A1D" w:rsidRDefault="001C7A1D" w:rsidP="006A3B5A">
      <w:pPr>
        <w:ind w:firstLine="480"/>
      </w:pPr>
      <w:r>
        <w:lastRenderedPageBreak/>
        <w:t>图</w:t>
      </w:r>
      <w:r>
        <w:t>11</w:t>
      </w:r>
      <w:r>
        <w:rPr>
          <w:rFonts w:hint="eastAsia"/>
        </w:rPr>
        <w:t>为</w:t>
      </w:r>
      <w:r>
        <w:t>标准</w:t>
      </w:r>
      <w:r>
        <w:t>KT</w:t>
      </w:r>
      <w:r>
        <w:t>模型和个性化</w:t>
      </w:r>
      <w:r>
        <w:t>KT</w:t>
      </w:r>
      <w:r>
        <w:t>模型的网络拓扑。从拓扑图中可以看出，</w:t>
      </w:r>
      <w:r>
        <w:rPr>
          <w:rFonts w:hint="eastAsia"/>
        </w:rPr>
        <w:t>通过</w:t>
      </w:r>
      <w:r>
        <w:t>在</w:t>
      </w:r>
      <w:r>
        <w:rPr>
          <w:rFonts w:hint="eastAsia"/>
        </w:rPr>
        <w:t>首</w:t>
      </w:r>
      <w:r>
        <w:t>个知识节点之前增加一个学生节点，即可</w:t>
      </w:r>
      <w:r>
        <w:rPr>
          <w:rFonts w:hint="eastAsia"/>
        </w:rPr>
        <w:t>对初始</w:t>
      </w:r>
      <w:r>
        <w:t>知识掌握概率实现</w:t>
      </w:r>
      <w:r>
        <w:rPr>
          <w:rFonts w:hint="eastAsia"/>
        </w:rPr>
        <w:t>个性化</w:t>
      </w:r>
      <w:r w:rsidR="005E19A1">
        <w:t>设置</w:t>
      </w:r>
      <w:r>
        <w:t>。学生节点的取值范围从</w:t>
      </w:r>
      <w:r>
        <w:t>1</w:t>
      </w:r>
      <w:r>
        <w:rPr>
          <w:rFonts w:hint="eastAsia"/>
        </w:rPr>
        <w:t>到</w:t>
      </w:r>
      <w:r>
        <w:rPr>
          <w:rFonts w:hint="eastAsia"/>
        </w:rPr>
        <w:t>N</w:t>
      </w:r>
      <w:r>
        <w:t>，</w:t>
      </w:r>
      <w:r>
        <w:rPr>
          <w:rFonts w:hint="eastAsia"/>
        </w:rPr>
        <w:t>N</w:t>
      </w:r>
      <w:r>
        <w:rPr>
          <w:rFonts w:hint="eastAsia"/>
        </w:rPr>
        <w:t>为</w:t>
      </w:r>
      <w:r>
        <w:t>学生总数目。首个知识节点的条件概率表，</w:t>
      </w:r>
      <w:r>
        <w:rPr>
          <w:rFonts w:hint="eastAsia"/>
        </w:rPr>
        <w:t>即</w:t>
      </w:r>
      <w:r>
        <w:t>初始知识掌握概率，</w:t>
      </w:r>
      <w:r>
        <w:rPr>
          <w:rFonts w:hint="eastAsia"/>
        </w:rPr>
        <w:t>依赖于</w:t>
      </w:r>
      <w:r>
        <w:t>其前的学生节点，并且其值</w:t>
      </w:r>
      <w:r>
        <w:rPr>
          <w:rFonts w:hint="eastAsia"/>
        </w:rPr>
        <w:t>是通过</w:t>
      </w:r>
      <w:r>
        <w:t>第一阶段的学生学习行为预估得来的。学生节点本身也有条件概率表，</w:t>
      </w:r>
      <w:r>
        <w:rPr>
          <w:rFonts w:hint="eastAsia"/>
        </w:rPr>
        <w:t>决定了其</w:t>
      </w:r>
      <w:r>
        <w:t>属于某</w:t>
      </w:r>
      <w:r>
        <w:rPr>
          <w:rFonts w:hint="eastAsia"/>
        </w:rPr>
        <w:t>一</w:t>
      </w:r>
      <w:r>
        <w:t>具体学生的概率，</w:t>
      </w:r>
      <w:r>
        <w:rPr>
          <w:rFonts w:hint="eastAsia"/>
        </w:rPr>
        <w:t>该</w:t>
      </w:r>
      <w:r w:rsidR="00B55FE5">
        <w:t>概率值</w:t>
      </w:r>
      <w:r w:rsidR="00B55FE5">
        <w:rPr>
          <w:rFonts w:hint="eastAsia"/>
        </w:rPr>
        <w:t>恒</w:t>
      </w:r>
      <w:r>
        <w:t>为</w:t>
      </w:r>
      <w:r>
        <w:t>1/</w:t>
      </w:r>
      <w:r>
        <w:rPr>
          <w:rFonts w:hint="eastAsia"/>
        </w:rPr>
        <w:t>N</w:t>
      </w:r>
      <w:r>
        <w:t>。由于</w:t>
      </w:r>
      <w:r>
        <w:rPr>
          <w:rFonts w:hint="eastAsia"/>
        </w:rPr>
        <w:t>在</w:t>
      </w:r>
      <w:r>
        <w:t>个性化</w:t>
      </w:r>
      <w:r>
        <w:t>KT</w:t>
      </w:r>
      <w:r>
        <w:t>模型中，</w:t>
      </w:r>
      <w:r>
        <w:rPr>
          <w:rFonts w:hint="eastAsia"/>
        </w:rPr>
        <w:t>学生</w:t>
      </w:r>
      <w:r>
        <w:t>节点为观察节点，</w:t>
      </w:r>
      <w:r>
        <w:rPr>
          <w:rFonts w:hint="eastAsia"/>
        </w:rPr>
        <w:t>所以</w:t>
      </w:r>
      <w:r>
        <w:t>其</w:t>
      </w:r>
      <w:r>
        <w:rPr>
          <w:rFonts w:hint="eastAsia"/>
        </w:rPr>
        <w:t>本身</w:t>
      </w:r>
      <w:r>
        <w:t>的取值和条件概率表并不用进行</w:t>
      </w:r>
      <w:r>
        <w:rPr>
          <w:rFonts w:hint="eastAsia"/>
        </w:rPr>
        <w:t>训练学习</w:t>
      </w:r>
      <w:r>
        <w:t>。</w:t>
      </w:r>
    </w:p>
    <w:p w14:paraId="1C307387" w14:textId="3B0418AE" w:rsidR="001C7A1D" w:rsidRDefault="001C7A1D" w:rsidP="006A3B5A">
      <w:pPr>
        <w:ind w:firstLine="480"/>
      </w:pPr>
      <w:r>
        <w:rPr>
          <w:rFonts w:hint="eastAsia"/>
        </w:rPr>
        <w:t>这种</w:t>
      </w:r>
      <w:r>
        <w:t>通过增加学生节点对标准</w:t>
      </w:r>
      <w:r>
        <w:t>KT</w:t>
      </w:r>
      <w:r>
        <w:t>模型进行</w:t>
      </w:r>
      <w:r>
        <w:rPr>
          <w:rFonts w:hint="eastAsia"/>
        </w:rPr>
        <w:t>改进</w:t>
      </w:r>
      <w:r>
        <w:t>的方式可以很容易的扩展到其他参数中来，</w:t>
      </w:r>
      <w:r>
        <w:rPr>
          <w:rFonts w:hint="eastAsia"/>
        </w:rPr>
        <w:t>如</w:t>
      </w:r>
      <w:r>
        <w:t>图</w:t>
      </w:r>
      <w:r>
        <w:t>12</w:t>
      </w:r>
      <w:r>
        <w:rPr>
          <w:rFonts w:hint="eastAsia"/>
        </w:rPr>
        <w:t>所示</w:t>
      </w:r>
      <w:r>
        <w:t>，</w:t>
      </w:r>
      <w:r>
        <w:rPr>
          <w:rFonts w:hint="eastAsia"/>
        </w:rPr>
        <w:t>通过将</w:t>
      </w:r>
      <w:r>
        <w:t>学生节点与各个知识节点相连，</w:t>
      </w:r>
      <w:r>
        <w:rPr>
          <w:rFonts w:hint="eastAsia"/>
        </w:rPr>
        <w:t>即</w:t>
      </w:r>
      <w:r>
        <w:t>表明</w:t>
      </w:r>
      <w:r w:rsidR="003D17A5">
        <w:rPr>
          <w:rFonts w:hint="eastAsia"/>
        </w:rPr>
        <w:t>当前</w:t>
      </w:r>
      <w:r w:rsidR="003D17A5">
        <w:t>知识水平</w:t>
      </w:r>
      <w:r>
        <w:rPr>
          <w:rFonts w:hint="eastAsia"/>
        </w:rPr>
        <w:t>不仅仅</w:t>
      </w:r>
      <w:r>
        <w:t>依赖于前一</w:t>
      </w:r>
      <w:r w:rsidR="00212CF6">
        <w:t>阶段</w:t>
      </w:r>
      <w:r w:rsidR="00A972F9">
        <w:rPr>
          <w:rFonts w:hint="eastAsia"/>
        </w:rPr>
        <w:t>的</w:t>
      </w:r>
      <w:r w:rsidR="00A972F9">
        <w:t>掌握情况</w:t>
      </w:r>
      <w:r>
        <w:t>，并且</w:t>
      </w:r>
      <w:r w:rsidR="0042127D">
        <w:rPr>
          <w:rFonts w:hint="eastAsia"/>
        </w:rPr>
        <w:t>其</w:t>
      </w:r>
      <w:r w:rsidR="0042127D">
        <w:t>转化</w:t>
      </w:r>
      <w:r w:rsidR="0042127D">
        <w:rPr>
          <w:rFonts w:hint="eastAsia"/>
        </w:rPr>
        <w:t>过程</w:t>
      </w:r>
      <w:r>
        <w:t>还因学生</w:t>
      </w:r>
      <w:r>
        <w:rPr>
          <w:rFonts w:hint="eastAsia"/>
        </w:rPr>
        <w:t>而异</w:t>
      </w:r>
      <w:r>
        <w:t>，</w:t>
      </w:r>
      <w:r w:rsidR="00A90307">
        <w:t>从而</w:t>
      </w:r>
      <w:r>
        <w:rPr>
          <w:rFonts w:hint="eastAsia"/>
        </w:rPr>
        <w:t>到达了</w:t>
      </w:r>
      <w:r>
        <w:t>个性化学习概率</w:t>
      </w:r>
      <m:oMath>
        <m:r>
          <w:rPr>
            <w:rFonts w:ascii="Cambria Math" w:hAnsi="Cambria Math"/>
          </w:rPr>
          <m:t>P(T)</m:t>
        </m:r>
      </m:oMath>
      <w:r>
        <w:rPr>
          <w:rFonts w:hint="eastAsia"/>
        </w:rPr>
        <w:t>的</w:t>
      </w:r>
      <w:r>
        <w:t>目的。</w:t>
      </w:r>
    </w:p>
    <w:p w14:paraId="1C307388" w14:textId="5AAE7367" w:rsidR="001C7A1D" w:rsidRDefault="0089716C" w:rsidP="001C7A1D">
      <w:pPr>
        <w:keepNext/>
        <w:ind w:firstLineChars="0" w:firstLine="0"/>
        <w:jc w:val="center"/>
      </w:pPr>
      <w:r>
        <w:object w:dxaOrig="31545" w:dyaOrig="10995" w14:anchorId="1C307611">
          <v:shape id="_x0000_i1031" type="#_x0000_t75" style="width:413.25pt;height:144.05pt" o:ole="">
            <v:imagedata r:id="rId48" o:title=""/>
          </v:shape>
          <o:OLEObject Type="Embed" ProgID="Visio.Drawing.15" ShapeID="_x0000_i1031" DrawAspect="Content" ObjectID="_1541593492" r:id="rId49"/>
        </w:object>
      </w:r>
    </w:p>
    <w:p w14:paraId="1C307389" w14:textId="2CD2E0C9" w:rsidR="001C7A1D" w:rsidRPr="0022173D" w:rsidRDefault="001C7A1D" w:rsidP="0022173D">
      <w:pPr>
        <w:pStyle w:val="aa"/>
      </w:pPr>
      <w:bookmarkStart w:id="75" w:name="_Toc438221344"/>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12</w:t>
      </w:r>
      <w:r w:rsidRPr="0022173D">
        <w:fldChar w:fldCharType="end"/>
      </w:r>
      <w:r w:rsidRPr="0022173D">
        <w:rPr>
          <w:rFonts w:hint="eastAsia"/>
        </w:rPr>
        <w:t>个性化</w:t>
      </w:r>
      <w:r w:rsidRPr="0022173D">
        <w:t>学习概率的</w:t>
      </w:r>
      <w:r w:rsidRPr="0022173D">
        <w:t>KT</w:t>
      </w:r>
      <w:r w:rsidRPr="0022173D">
        <w:t>模型</w:t>
      </w:r>
      <w:bookmarkEnd w:id="75"/>
    </w:p>
    <w:p w14:paraId="1C30738A" w14:textId="77777777" w:rsidR="00E3124D" w:rsidRDefault="00B9264F" w:rsidP="00AB7976">
      <w:pPr>
        <w:pStyle w:val="20"/>
        <w:numPr>
          <w:ilvl w:val="1"/>
          <w:numId w:val="11"/>
        </w:numPr>
        <w:spacing w:before="163" w:after="163"/>
      </w:pPr>
      <w:bookmarkStart w:id="76" w:name="_Toc438217703"/>
      <w:r>
        <w:rPr>
          <w:rFonts w:hint="eastAsia"/>
        </w:rPr>
        <w:t>本章</w:t>
      </w:r>
      <w:r>
        <w:t>小结</w:t>
      </w:r>
      <w:bookmarkEnd w:id="76"/>
    </w:p>
    <w:p w14:paraId="1C30738B" w14:textId="6793CE58" w:rsidR="00E3124D" w:rsidRDefault="000E2FED" w:rsidP="006A3B5A">
      <w:pPr>
        <w:ind w:firstLine="480"/>
      </w:pPr>
      <w:r w:rsidRPr="00780C7D">
        <w:rPr>
          <w:rFonts w:hint="eastAsia"/>
        </w:rPr>
        <w:t>本章主要介绍了本文提出的两阶段学习效果评价模型。对于第一阶段，首先阐述了利用学习行为预测学习效果的合理性，接着将该问题建模为机器学习中常见的二分类问题，然后重点介绍了学习行为特征的设计，最后对特征进行了详细的</w:t>
      </w:r>
      <w:r w:rsidR="0045596B">
        <w:t>定量</w:t>
      </w:r>
      <w:r w:rsidRPr="00780C7D">
        <w:rPr>
          <w:rFonts w:hint="eastAsia"/>
        </w:rPr>
        <w:t>分析；对于第二阶段，首先阐述了学生答题数据中序列信息的重要性，然后引出利用了该信息的知识跟踪模型，并结合第一阶段得到的结</w:t>
      </w:r>
      <w:r w:rsidR="00A0400B">
        <w:rPr>
          <w:rFonts w:hint="eastAsia"/>
        </w:rPr>
        <w:t>果，对其进行了改进，提出了个性化初始知识掌握</w:t>
      </w:r>
      <w:r w:rsidR="004018E1">
        <w:t>概率</w:t>
      </w:r>
      <w:r w:rsidR="00A0400B">
        <w:rPr>
          <w:rFonts w:hint="eastAsia"/>
        </w:rPr>
        <w:t>的知识跟踪模型。</w:t>
      </w:r>
      <w:r w:rsidR="00E3124D">
        <w:br w:type="page"/>
      </w:r>
    </w:p>
    <w:p w14:paraId="1C30738C" w14:textId="77777777" w:rsidR="00E3124D" w:rsidRPr="00E3124D" w:rsidRDefault="00E3124D" w:rsidP="00E3124D">
      <w:pPr>
        <w:ind w:firstLineChars="83" w:firstLine="199"/>
        <w:sectPr w:rsidR="00E3124D" w:rsidRPr="00E3124D" w:rsidSect="008A662D">
          <w:headerReference w:type="even" r:id="rId50"/>
          <w:headerReference w:type="default" r:id="rId51"/>
          <w:footerReference w:type="even" r:id="rId52"/>
          <w:footerReference w:type="default" r:id="rId53"/>
          <w:pgSz w:w="11906" w:h="16838"/>
          <w:pgMar w:top="1418" w:right="1134" w:bottom="1418" w:left="1701" w:header="851" w:footer="851" w:gutter="0"/>
          <w:cols w:space="425"/>
          <w:docGrid w:type="linesAndChars" w:linePitch="326"/>
        </w:sectPr>
      </w:pPr>
    </w:p>
    <w:p w14:paraId="1C30738D" w14:textId="77777777" w:rsidR="008551B9" w:rsidRDefault="00475165" w:rsidP="00AB7976">
      <w:pPr>
        <w:pStyle w:val="10"/>
        <w:spacing w:before="163" w:after="163"/>
      </w:pPr>
      <w:bookmarkStart w:id="77" w:name="_Toc438217704"/>
      <w:r>
        <w:rPr>
          <w:rFonts w:hint="eastAsia"/>
        </w:rPr>
        <w:lastRenderedPageBreak/>
        <w:t>同伴互评</w:t>
      </w:r>
      <w:r>
        <w:t>机制设计</w:t>
      </w:r>
      <w:bookmarkEnd w:id="77"/>
    </w:p>
    <w:p w14:paraId="1C30738E" w14:textId="5710DA54" w:rsidR="0037788E" w:rsidRDefault="0037788E" w:rsidP="0037788E">
      <w:pPr>
        <w:ind w:firstLine="480"/>
      </w:pPr>
      <w:r>
        <w:t>同伴互评充分</w:t>
      </w:r>
      <w:r>
        <w:rPr>
          <w:rFonts w:hint="eastAsia"/>
        </w:rPr>
        <w:t>发挥</w:t>
      </w:r>
      <w:r>
        <w:t>群体智慧，为大规模开放式作业</w:t>
      </w:r>
      <w:r w:rsidR="004C1888">
        <w:rPr>
          <w:rFonts w:hint="eastAsia"/>
        </w:rPr>
        <w:t>的</w:t>
      </w:r>
      <w:r>
        <w:t>评判</w:t>
      </w:r>
      <w:r>
        <w:rPr>
          <w:rFonts w:hint="eastAsia"/>
        </w:rPr>
        <w:t>提供了一种可行的</w:t>
      </w:r>
      <w:r>
        <w:t>解决</w:t>
      </w:r>
      <w:r>
        <w:rPr>
          <w:rFonts w:hint="eastAsia"/>
        </w:rPr>
        <w:t>方法。</w:t>
      </w:r>
      <w:r w:rsidR="004C1888">
        <w:t>同伴互评</w:t>
      </w:r>
      <w:r>
        <w:t>主要包括</w:t>
      </w:r>
      <w:r>
        <w:rPr>
          <w:rFonts w:hint="eastAsia"/>
        </w:rPr>
        <w:t>任务分配</w:t>
      </w:r>
      <w:r>
        <w:t>和结果聚合</w:t>
      </w:r>
      <w:r>
        <w:rPr>
          <w:rFonts w:hint="eastAsia"/>
        </w:rPr>
        <w:t>两个</w:t>
      </w:r>
      <w:r>
        <w:t>过程，</w:t>
      </w:r>
      <w:r>
        <w:rPr>
          <w:rFonts w:hint="eastAsia"/>
        </w:rPr>
        <w:t>目前</w:t>
      </w:r>
      <w:r>
        <w:t>MOOC</w:t>
      </w:r>
      <w:r>
        <w:t>平台分别采用简单</w:t>
      </w:r>
      <w:r>
        <w:rPr>
          <w:rFonts w:hint="eastAsia"/>
        </w:rPr>
        <w:t>的</w:t>
      </w:r>
      <w:r w:rsidR="004554CF">
        <w:t>随机分配和均值聚合策略</w:t>
      </w:r>
      <w:r w:rsidR="004554CF">
        <w:rPr>
          <w:rFonts w:hint="eastAsia"/>
        </w:rPr>
        <w:t>。</w:t>
      </w:r>
      <w:r w:rsidR="007E5D5C">
        <w:t>本章</w:t>
      </w:r>
      <w:r w:rsidR="007E5D5C">
        <w:rPr>
          <w:rFonts w:hint="eastAsia"/>
        </w:rPr>
        <w:t>针对</w:t>
      </w:r>
      <w:r w:rsidR="007E5D5C">
        <w:t>M</w:t>
      </w:r>
      <w:r>
        <w:rPr>
          <w:rFonts w:hint="eastAsia"/>
        </w:rPr>
        <w:t>OOC</w:t>
      </w:r>
      <w:r>
        <w:t>平台的特点，将</w:t>
      </w:r>
      <w:r>
        <w:rPr>
          <w:rFonts w:hint="eastAsia"/>
        </w:rPr>
        <w:t>上</w:t>
      </w:r>
      <w:r>
        <w:t>一章学习效果评价模型得到的学生</w:t>
      </w:r>
      <w:r w:rsidR="00885E02">
        <w:rPr>
          <w:rFonts w:hint="eastAsia"/>
        </w:rPr>
        <w:t>对</w:t>
      </w:r>
      <w:r>
        <w:t>知识</w:t>
      </w:r>
      <w:r w:rsidR="00885E02">
        <w:rPr>
          <w:rFonts w:hint="eastAsia"/>
        </w:rPr>
        <w:t>点</w:t>
      </w:r>
      <w:r w:rsidR="00885E02">
        <w:t>的</w:t>
      </w:r>
      <w:r>
        <w:t>掌握</w:t>
      </w:r>
      <w:r w:rsidR="00636DD1">
        <w:t>情况</w:t>
      </w:r>
      <w:r>
        <w:t>融入到同伴互评机制中，</w:t>
      </w:r>
      <w:r w:rsidR="0021775F">
        <w:rPr>
          <w:rFonts w:hint="eastAsia"/>
        </w:rPr>
        <w:t>提出</w:t>
      </w:r>
      <w:r>
        <w:t>新</w:t>
      </w:r>
      <w:r>
        <w:rPr>
          <w:rFonts w:hint="eastAsia"/>
        </w:rPr>
        <w:t>的</w:t>
      </w:r>
      <w:r>
        <w:t>任务分配算法和结果聚合模型。</w:t>
      </w:r>
    </w:p>
    <w:p w14:paraId="1C30738F" w14:textId="3C94BA68" w:rsidR="0037788E" w:rsidRDefault="0037788E" w:rsidP="0037788E">
      <w:pPr>
        <w:ind w:firstLine="480"/>
      </w:pPr>
      <w:r>
        <w:rPr>
          <w:rFonts w:hint="eastAsia"/>
        </w:rPr>
        <w:t>本章</w:t>
      </w:r>
      <w:r>
        <w:t>的内容也相应</w:t>
      </w:r>
      <w:r>
        <w:rPr>
          <w:rFonts w:hint="eastAsia"/>
        </w:rPr>
        <w:t>地</w:t>
      </w:r>
      <w:r>
        <w:t>分为两部分：</w:t>
      </w:r>
      <w:r>
        <w:rPr>
          <w:rFonts w:hint="eastAsia"/>
        </w:rPr>
        <w:t>第一部分</w:t>
      </w:r>
      <w:r>
        <w:t>介绍了</w:t>
      </w:r>
      <w:r>
        <w:rPr>
          <w:rFonts w:hint="eastAsia"/>
        </w:rPr>
        <w:t>任务</w:t>
      </w:r>
      <w:r>
        <w:t>分配算法，</w:t>
      </w:r>
      <w:r>
        <w:rPr>
          <w:rFonts w:hint="eastAsia"/>
        </w:rPr>
        <w:t>本节</w:t>
      </w:r>
      <w:r w:rsidR="003C19CE">
        <w:t>在</w:t>
      </w:r>
      <w:r w:rsidR="00646AD6">
        <w:rPr>
          <w:rFonts w:hint="eastAsia"/>
        </w:rPr>
        <w:t>具体</w:t>
      </w:r>
      <w:r w:rsidR="003C19CE">
        <w:rPr>
          <w:rFonts w:hint="eastAsia"/>
        </w:rPr>
        <w:t>描述</w:t>
      </w:r>
      <w:r w:rsidR="00646AD6">
        <w:rPr>
          <w:rFonts w:hint="eastAsia"/>
        </w:rPr>
        <w:t>了同伴互评</w:t>
      </w:r>
      <w:r w:rsidR="00646AD6">
        <w:t>中的</w:t>
      </w:r>
      <w:r w:rsidR="00646AD6">
        <w:rPr>
          <w:rFonts w:hint="eastAsia"/>
        </w:rPr>
        <w:t>评分任务</w:t>
      </w:r>
      <w:r w:rsidR="00646AD6">
        <w:t>分配问题之后</w:t>
      </w:r>
      <w:r>
        <w:t>，</w:t>
      </w:r>
      <w:r>
        <w:rPr>
          <w:rFonts w:hint="eastAsia"/>
        </w:rPr>
        <w:t>引出</w:t>
      </w:r>
      <w:r>
        <w:t>任务调度领域的</w:t>
      </w:r>
      <w:r>
        <w:t>LPT</w:t>
      </w:r>
      <w:r>
        <w:t>算法，</w:t>
      </w:r>
      <w:r>
        <w:rPr>
          <w:rFonts w:hint="eastAsia"/>
        </w:rPr>
        <w:t>并对其</w:t>
      </w:r>
      <w:r>
        <w:t>进行</w:t>
      </w:r>
      <w:r>
        <w:rPr>
          <w:rFonts w:hint="eastAsia"/>
        </w:rPr>
        <w:t>调整</w:t>
      </w:r>
      <w:r>
        <w:t>，</w:t>
      </w:r>
      <w:r>
        <w:rPr>
          <w:rFonts w:hint="eastAsia"/>
        </w:rPr>
        <w:t>提出</w:t>
      </w:r>
      <w:r w:rsidR="00C35604">
        <w:t>适合</w:t>
      </w:r>
      <w:r w:rsidR="00085F9D">
        <w:t>互评</w:t>
      </w:r>
      <w:r w:rsidR="00921A7B">
        <w:t>任务</w:t>
      </w:r>
      <w:r>
        <w:t>分配的</w:t>
      </w:r>
      <w:r>
        <w:t>MLPT</w:t>
      </w:r>
      <w:r>
        <w:t>算法；</w:t>
      </w:r>
      <w:r>
        <w:rPr>
          <w:rFonts w:hint="eastAsia"/>
        </w:rPr>
        <w:t>第二部分</w:t>
      </w:r>
      <w:r>
        <w:t>介绍了结果聚合</w:t>
      </w:r>
      <w:r>
        <w:rPr>
          <w:rFonts w:hint="eastAsia"/>
        </w:rPr>
        <w:t>模型</w:t>
      </w:r>
      <w:r>
        <w:t>，</w:t>
      </w:r>
      <w:r>
        <w:rPr>
          <w:rFonts w:hint="eastAsia"/>
        </w:rPr>
        <w:t>本节</w:t>
      </w:r>
      <w:r>
        <w:t>首先简述了影响评分准确性的相关因素，</w:t>
      </w:r>
      <w:r>
        <w:rPr>
          <w:rFonts w:hint="eastAsia"/>
        </w:rPr>
        <w:t>然后提出</w:t>
      </w:r>
      <w:r w:rsidR="00725EC3">
        <w:t>聚合评分结果的概率</w:t>
      </w:r>
      <w:r>
        <w:t>模型，</w:t>
      </w:r>
      <w:r>
        <w:rPr>
          <w:rFonts w:hint="eastAsia"/>
        </w:rPr>
        <w:t>最后</w:t>
      </w:r>
      <w:r>
        <w:t>重点详述了基于吉布斯采样的</w:t>
      </w:r>
      <w:r>
        <w:rPr>
          <w:rFonts w:hint="eastAsia"/>
        </w:rPr>
        <w:t>参数</w:t>
      </w:r>
      <w:r>
        <w:t>训练过程。</w:t>
      </w:r>
    </w:p>
    <w:p w14:paraId="1C307390" w14:textId="77777777" w:rsidR="0048082B" w:rsidRDefault="000F730B" w:rsidP="00AB7976">
      <w:pPr>
        <w:pStyle w:val="20"/>
        <w:numPr>
          <w:ilvl w:val="1"/>
          <w:numId w:val="6"/>
        </w:numPr>
        <w:spacing w:before="163" w:after="163"/>
      </w:pPr>
      <w:bookmarkStart w:id="78" w:name="_Toc438217705"/>
      <w:r>
        <w:rPr>
          <w:rFonts w:hint="eastAsia"/>
        </w:rPr>
        <w:t>基于学习效果</w:t>
      </w:r>
      <w:r>
        <w:t>的任务分配算法</w:t>
      </w:r>
      <w:bookmarkEnd w:id="78"/>
    </w:p>
    <w:p w14:paraId="1C307391" w14:textId="77777777" w:rsidR="008249EF" w:rsidRDefault="00122AD4" w:rsidP="008249EF">
      <w:pPr>
        <w:pStyle w:val="30"/>
        <w:numPr>
          <w:ilvl w:val="2"/>
          <w:numId w:val="6"/>
        </w:numPr>
        <w:spacing w:before="163" w:after="163"/>
      </w:pPr>
      <w:bookmarkStart w:id="79" w:name="_Toc438217706"/>
      <w:r>
        <w:rPr>
          <w:rFonts w:hint="eastAsia"/>
        </w:rPr>
        <w:t>问题</w:t>
      </w:r>
      <w:r>
        <w:t>描述</w:t>
      </w:r>
      <w:bookmarkEnd w:id="79"/>
    </w:p>
    <w:p w14:paraId="1C307392" w14:textId="5194FC3A" w:rsidR="00953228" w:rsidRDefault="00CB0BD2" w:rsidP="005C0942">
      <w:pPr>
        <w:ind w:firstLine="480"/>
      </w:pPr>
      <w:r>
        <w:rPr>
          <w:rFonts w:hint="eastAsia"/>
        </w:rPr>
        <w:t>在</w:t>
      </w:r>
      <w:r>
        <w:t>同伴互评中，</w:t>
      </w:r>
      <w:r w:rsidRPr="002B4A93">
        <w:rPr>
          <w:rFonts w:hint="eastAsia"/>
        </w:rPr>
        <w:t>每名</w:t>
      </w:r>
      <w:r w:rsidRPr="002B4A93">
        <w:t>学生担任了两种角色，</w:t>
      </w:r>
      <w:r w:rsidRPr="002B4A93">
        <w:rPr>
          <w:rFonts w:hint="eastAsia"/>
        </w:rPr>
        <w:t>既是</w:t>
      </w:r>
      <w:r w:rsidRPr="002B4A93">
        <w:t>作业提交</w:t>
      </w:r>
      <w:r w:rsidRPr="002B4A93">
        <w:rPr>
          <w:rFonts w:hint="eastAsia"/>
        </w:rPr>
        <w:t>者</w:t>
      </w:r>
      <w:r w:rsidRPr="002B4A93">
        <w:t>，</w:t>
      </w:r>
      <w:r w:rsidRPr="002B4A93">
        <w:rPr>
          <w:rFonts w:hint="eastAsia"/>
        </w:rPr>
        <w:t>又是</w:t>
      </w:r>
      <w:r>
        <w:t>作业</w:t>
      </w:r>
      <w:r>
        <w:rPr>
          <w:rFonts w:hint="eastAsia"/>
        </w:rPr>
        <w:t>评阅</w:t>
      </w:r>
      <w:r w:rsidRPr="002B4A93">
        <w:t>者</w:t>
      </w:r>
      <w:r>
        <w:rPr>
          <w:rFonts w:hint="eastAsia"/>
        </w:rPr>
        <w:t>。</w:t>
      </w:r>
      <w:r>
        <w:t>假设</w:t>
      </w:r>
      <w:r>
        <w:rPr>
          <w:rFonts w:hint="eastAsia"/>
        </w:rPr>
        <w:t>在</w:t>
      </w:r>
      <w:r>
        <w:t>一次互评</w:t>
      </w:r>
      <w:r>
        <w:rPr>
          <w:rFonts w:hint="eastAsia"/>
        </w:rPr>
        <w:t>中共有</w:t>
      </w:r>
      <m:oMath>
        <m:r>
          <m:rPr>
            <m:sty m:val="p"/>
          </m:rPr>
          <w:rPr>
            <w:rFonts w:ascii="Cambria Math" w:hAnsi="Cambria Math"/>
          </w:rPr>
          <m:t xml:space="preserve"> </m:t>
        </m:r>
        <m:r>
          <w:rPr>
            <w:rFonts w:ascii="Cambria Math" w:hAnsi="Cambria Math"/>
          </w:rPr>
          <m:t xml:space="preserve">n </m:t>
        </m:r>
      </m:oMath>
      <w:r>
        <w:t>名学生</w:t>
      </w:r>
      <w:r>
        <w:rPr>
          <w:rFonts w:hint="eastAsia"/>
        </w:rPr>
        <w:t>参加，</w:t>
      </w:r>
      <w:r w:rsidR="005B0184">
        <w:rPr>
          <w:rFonts w:hint="eastAsia"/>
        </w:rPr>
        <w:t>这</w:t>
      </w:r>
      <m:oMath>
        <m:r>
          <m:rPr>
            <m:sty m:val="p"/>
          </m:rPr>
          <w:rPr>
            <w:rFonts w:ascii="Cambria Math" w:hAnsi="Cambria Math"/>
          </w:rPr>
          <m:t xml:space="preserve"> </m:t>
        </m:r>
        <m:r>
          <w:rPr>
            <w:rFonts w:ascii="Cambria Math" w:hAnsi="Cambria Math"/>
          </w:rPr>
          <m:t xml:space="preserve">n </m:t>
        </m:r>
      </m:oMath>
      <w:r w:rsidR="0005160B">
        <w:t>名</w:t>
      </w:r>
      <w:r w:rsidR="005B0184">
        <w:t>学生共提交了</w:t>
      </w:r>
      <m:oMath>
        <m:r>
          <m:rPr>
            <m:sty m:val="p"/>
          </m:rPr>
          <w:rPr>
            <w:rFonts w:ascii="Cambria Math" w:hAnsi="Cambria Math"/>
          </w:rPr>
          <m:t xml:space="preserve"> </m:t>
        </m:r>
        <m:r>
          <w:rPr>
            <w:rFonts w:ascii="Cambria Math" w:hAnsi="Cambria Math"/>
          </w:rPr>
          <m:t xml:space="preserve">n </m:t>
        </m:r>
      </m:oMath>
      <w:r w:rsidR="00487698">
        <w:t>份</w:t>
      </w:r>
      <w:r w:rsidR="005B0184">
        <w:t>作业，同时每</w:t>
      </w:r>
      <w:r w:rsidR="005B0184">
        <w:rPr>
          <w:rFonts w:hint="eastAsia"/>
        </w:rPr>
        <w:t>名</w:t>
      </w:r>
      <w:r w:rsidR="005B0184">
        <w:t>学生还需评阅</w:t>
      </w:r>
      <m:oMath>
        <m:r>
          <w:rPr>
            <w:rFonts w:ascii="Cambria Math" w:hAnsi="Cambria Math"/>
          </w:rPr>
          <m:t xml:space="preserve">m </m:t>
        </m:r>
      </m:oMath>
      <w:r w:rsidR="005B0184">
        <w:t>份其他</w:t>
      </w:r>
      <w:r w:rsidR="005B0184">
        <w:rPr>
          <w:rFonts w:hint="eastAsia"/>
        </w:rPr>
        <w:t>学生</w:t>
      </w:r>
      <w:r w:rsidR="005B0184">
        <w:t>的作业</w:t>
      </w:r>
      <w:r w:rsidR="005B0184">
        <w:rPr>
          <w:rFonts w:hint="eastAsia"/>
        </w:rPr>
        <w:t>，也即每名</w:t>
      </w:r>
      <w:r w:rsidR="005B0184">
        <w:t>学生的作业会被</w:t>
      </w:r>
      <m:oMath>
        <m:r>
          <m:rPr>
            <m:sty m:val="p"/>
          </m:rPr>
          <w:rPr>
            <w:rFonts w:ascii="Cambria Math" w:hAnsi="Cambria Math"/>
          </w:rPr>
          <m:t xml:space="preserve"> </m:t>
        </m:r>
        <m:r>
          <w:rPr>
            <w:rFonts w:ascii="Cambria Math" w:hAnsi="Cambria Math"/>
          </w:rPr>
          <m:t xml:space="preserve">m </m:t>
        </m:r>
      </m:oMath>
      <w:r w:rsidR="005B0184">
        <w:t>名不同的学生评阅</w:t>
      </w:r>
      <w:r w:rsidR="0063219E">
        <w:rPr>
          <w:rFonts w:hint="eastAsia"/>
        </w:rPr>
        <w:t>（</w:t>
      </w:r>
      <w:r w:rsidR="0063219E">
        <w:t>通常</w:t>
      </w:r>
      <w:r w:rsidR="00883B4C">
        <w:rPr>
          <w:rFonts w:hint="eastAsia"/>
        </w:rPr>
        <w:t xml:space="preserve"> </w:t>
      </w:r>
      <m:oMath>
        <m:r>
          <w:rPr>
            <w:rFonts w:ascii="Cambria Math" w:hAnsi="Cambria Math"/>
          </w:rPr>
          <m:t xml:space="preserve">m </m:t>
        </m:r>
      </m:oMath>
      <w:r w:rsidR="00E23198">
        <w:t>取值较小，在</w:t>
      </w:r>
      <w:r w:rsidR="00E23198">
        <w:rPr>
          <w:rFonts w:hint="eastAsia"/>
        </w:rPr>
        <w:t>3</w:t>
      </w:r>
      <w:r w:rsidR="00E23198">
        <w:rPr>
          <w:rFonts w:hint="eastAsia"/>
        </w:rPr>
        <w:t>到</w:t>
      </w:r>
      <w:r w:rsidR="00E23198">
        <w:t>6</w:t>
      </w:r>
      <w:r w:rsidR="00E23198">
        <w:rPr>
          <w:rFonts w:hint="eastAsia"/>
        </w:rPr>
        <w:t>之间</w:t>
      </w:r>
      <w:r w:rsidR="0063219E">
        <w:rPr>
          <w:rFonts w:hint="eastAsia"/>
        </w:rPr>
        <w:t>）</w:t>
      </w:r>
      <w:r w:rsidR="005B0184">
        <w:t>。</w:t>
      </w:r>
      <w:r w:rsidR="005B0184" w:rsidRPr="002B4A93">
        <w:rPr>
          <w:rFonts w:hint="eastAsia"/>
        </w:rPr>
        <w:t>同伴</w:t>
      </w:r>
      <w:r w:rsidR="005B0184" w:rsidRPr="002B4A93">
        <w:t>互评中的评分任务分配问题如图</w:t>
      </w:r>
      <w:r w:rsidR="005B0184" w:rsidRPr="002B4A93">
        <w:t>13</w:t>
      </w:r>
      <w:r w:rsidR="005B0184" w:rsidRPr="002B4A93">
        <w:rPr>
          <w:rFonts w:hint="eastAsia"/>
        </w:rPr>
        <w:t>所示</w:t>
      </w:r>
      <w:r w:rsidR="005B0184">
        <w:rPr>
          <w:rFonts w:hint="eastAsia"/>
        </w:rPr>
        <w:t>，</w:t>
      </w:r>
      <w:r w:rsidR="0063219E">
        <w:rPr>
          <w:rFonts w:hint="eastAsia"/>
        </w:rPr>
        <w:t>具体</w:t>
      </w:r>
      <w:r w:rsidR="0063219E">
        <w:t>来讲，</w:t>
      </w:r>
      <w:r w:rsidR="0063219E" w:rsidRPr="002B4A93">
        <w:rPr>
          <w:rFonts w:hint="eastAsia"/>
        </w:rPr>
        <w:t>就是</w:t>
      </w:r>
      <w:r w:rsidR="0063219E" w:rsidRPr="002B4A93">
        <w:t>要把</w:t>
      </w:r>
      <w:r w:rsidR="00D47843">
        <w:rPr>
          <w:rFonts w:hint="eastAsia"/>
        </w:rPr>
        <w:t>参与互评</w:t>
      </w:r>
      <w:r w:rsidR="00D47843">
        <w:t>的</w:t>
      </w:r>
      <m:oMath>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oMath>
      <w:r w:rsidR="0063219E" w:rsidRPr="002B4A93">
        <w:t>名学生</w:t>
      </w:r>
      <w:r w:rsidR="0063219E" w:rsidRPr="002B4A93">
        <w:rPr>
          <w:rFonts w:hint="eastAsia"/>
        </w:rPr>
        <w:t>划分为</w:t>
      </w:r>
      <m:oMath>
        <m:r>
          <m:rPr>
            <m:sty m:val="p"/>
          </m:rPr>
          <w:rPr>
            <w:rFonts w:ascii="Cambria Math" w:hAnsi="Cambria Math"/>
          </w:rPr>
          <m:t xml:space="preserve"> </m:t>
        </m:r>
        <m:r>
          <w:rPr>
            <w:rFonts w:ascii="Cambria Math" w:hAnsi="Cambria Math"/>
          </w:rPr>
          <m:t xml:space="preserve">n </m:t>
        </m:r>
      </m:oMath>
      <w:r w:rsidR="0063219E" w:rsidRPr="002B4A93">
        <w:t>个评分小组，每名学生位于</w:t>
      </w:r>
      <m:oMath>
        <m:r>
          <m:rPr>
            <m:sty m:val="p"/>
          </m:rPr>
          <w:rPr>
            <w:rFonts w:ascii="Cambria Math" w:hAnsi="Cambria Math"/>
          </w:rPr>
          <m:t xml:space="preserve"> </m:t>
        </m:r>
        <m:r>
          <w:rPr>
            <w:rFonts w:ascii="Cambria Math" w:hAnsi="Cambria Math"/>
          </w:rPr>
          <m:t xml:space="preserve">m </m:t>
        </m:r>
      </m:oMath>
      <w:r w:rsidR="0063219E" w:rsidRPr="002B4A93">
        <w:t>个不同的评分小组中，</w:t>
      </w:r>
      <w:r w:rsidR="0063219E" w:rsidRPr="002B4A93">
        <w:rPr>
          <w:rFonts w:hint="eastAsia"/>
        </w:rPr>
        <w:t>同时每个</w:t>
      </w:r>
      <w:r w:rsidR="0063219E" w:rsidRPr="002B4A93">
        <w:t>评分小组包含</w:t>
      </w:r>
      <m:oMath>
        <m:r>
          <m:rPr>
            <m:sty m:val="p"/>
          </m:rPr>
          <w:rPr>
            <w:rFonts w:ascii="Cambria Math" w:hAnsi="Cambria Math"/>
          </w:rPr>
          <m:t xml:space="preserve"> </m:t>
        </m:r>
        <m:r>
          <w:rPr>
            <w:rFonts w:ascii="Cambria Math" w:hAnsi="Cambria Math"/>
          </w:rPr>
          <m:t xml:space="preserve">m </m:t>
        </m:r>
      </m:oMath>
      <w:r w:rsidR="0063219E" w:rsidRPr="002B4A93">
        <w:t>名不同的</w:t>
      </w:r>
      <w:r w:rsidR="0063219E" w:rsidRPr="002B4A93">
        <w:rPr>
          <w:rFonts w:hint="eastAsia"/>
        </w:rPr>
        <w:t>学生</w:t>
      </w:r>
      <w:r w:rsidR="0063219E" w:rsidRPr="002B4A93">
        <w:t>，最后</w:t>
      </w:r>
      <m:oMath>
        <m:r>
          <m:rPr>
            <m:sty m:val="p"/>
          </m:rPr>
          <w:rPr>
            <w:rFonts w:ascii="Cambria Math" w:hAnsi="Cambria Math"/>
          </w:rPr>
          <m:t xml:space="preserve"> </m:t>
        </m:r>
        <m:r>
          <w:rPr>
            <w:rFonts w:ascii="Cambria Math" w:hAnsi="Cambria Math"/>
          </w:rPr>
          <m:t xml:space="preserve">n </m:t>
        </m:r>
      </m:oMath>
      <w:r w:rsidR="0063219E" w:rsidRPr="002B4A93">
        <w:t>个评分小组分别对应</w:t>
      </w:r>
      <w:r w:rsidR="008D249D">
        <w:rPr>
          <w:rFonts w:hint="eastAsia"/>
        </w:rPr>
        <w:t>着</w:t>
      </w:r>
      <m:oMath>
        <m:r>
          <m:rPr>
            <m:sty m:val="p"/>
          </m:rPr>
          <w:rPr>
            <w:rFonts w:ascii="Cambria Math" w:hAnsi="Cambria Math"/>
          </w:rPr>
          <m:t xml:space="preserve"> </m:t>
        </m:r>
        <m:r>
          <w:rPr>
            <w:rFonts w:ascii="Cambria Math" w:hAnsi="Cambria Math"/>
          </w:rPr>
          <m:t xml:space="preserve">n </m:t>
        </m:r>
      </m:oMath>
      <w:r w:rsidR="00933865">
        <w:rPr>
          <w:rFonts w:hint="eastAsia"/>
        </w:rPr>
        <w:t>份</w:t>
      </w:r>
      <w:r w:rsidR="0063219E" w:rsidRPr="002B4A93">
        <w:t>作业。</w:t>
      </w:r>
      <w:r w:rsidR="00371748">
        <w:rPr>
          <w:rFonts w:hint="eastAsia"/>
        </w:rPr>
        <w:t>由此</w:t>
      </w:r>
      <w:r w:rsidR="00371748">
        <w:t>可以看出，评分任务分配问题的关键</w:t>
      </w:r>
      <w:r w:rsidR="0066796A">
        <w:rPr>
          <w:rFonts w:hint="eastAsia"/>
        </w:rPr>
        <w:t>之处</w:t>
      </w:r>
      <w:r w:rsidR="00371748">
        <w:t>在于</w:t>
      </w:r>
      <w:r w:rsidR="0038594A">
        <w:rPr>
          <w:rFonts w:hint="eastAsia"/>
        </w:rPr>
        <w:t>如何</w:t>
      </w:r>
      <w:r w:rsidR="00371748">
        <w:rPr>
          <w:rFonts w:hint="eastAsia"/>
        </w:rPr>
        <w:t>组建</w:t>
      </w:r>
      <w:r w:rsidR="00371748">
        <w:t>评分小组，</w:t>
      </w:r>
      <w:r w:rsidR="002B4A93" w:rsidRPr="002B4A93">
        <w:rPr>
          <w:rFonts w:hint="eastAsia"/>
        </w:rPr>
        <w:t>目前</w:t>
      </w:r>
      <w:r w:rsidR="002B4A93" w:rsidRPr="002B4A93">
        <w:t>MOOC</w:t>
      </w:r>
      <w:r w:rsidR="00753DD7">
        <w:t>平台</w:t>
      </w:r>
      <w:r w:rsidR="009B6167">
        <w:rPr>
          <w:rFonts w:hint="eastAsia"/>
        </w:rPr>
        <w:t>采用简单的随机</w:t>
      </w:r>
      <w:r w:rsidR="002B4A93" w:rsidRPr="002B4A93">
        <w:t>策略</w:t>
      </w:r>
      <w:r w:rsidR="002B4A93" w:rsidRPr="002B4A93">
        <w:rPr>
          <w:rFonts w:hint="eastAsia"/>
        </w:rPr>
        <w:t>，</w:t>
      </w:r>
      <w:r w:rsidR="00932EA6">
        <w:t>不考虑</w:t>
      </w:r>
      <w:r w:rsidR="00033D82">
        <w:t>学生之间的</w:t>
      </w:r>
      <w:r w:rsidR="002B4A93" w:rsidRPr="002B4A93">
        <w:t>差异，</w:t>
      </w:r>
      <w:r w:rsidR="002F689A">
        <w:rPr>
          <w:rFonts w:hint="eastAsia"/>
        </w:rPr>
        <w:t>但</w:t>
      </w:r>
      <w:r w:rsidR="00F57017">
        <w:rPr>
          <w:rFonts w:hint="eastAsia"/>
        </w:rPr>
        <w:t>事实上</w:t>
      </w:r>
      <w:r w:rsidR="000C4AD9">
        <w:t>不同的</w:t>
      </w:r>
      <w:r w:rsidR="000C4AD9">
        <w:rPr>
          <w:rFonts w:hint="eastAsia"/>
        </w:rPr>
        <w:t>学生</w:t>
      </w:r>
      <w:r w:rsidR="000C4AD9">
        <w:t>对知识的掌握情况不同，从而评分的</w:t>
      </w:r>
      <w:r w:rsidR="00B6515D">
        <w:t>可靠性</w:t>
      </w:r>
      <w:r w:rsidR="001D1C13">
        <w:rPr>
          <w:rFonts w:hint="eastAsia"/>
        </w:rPr>
        <w:t>也</w:t>
      </w:r>
      <w:r w:rsidR="000C4AD9">
        <w:t>不同，</w:t>
      </w:r>
      <w:r w:rsidR="008E679A">
        <w:rPr>
          <w:rFonts w:hint="eastAsia"/>
        </w:rPr>
        <w:t>随机</w:t>
      </w:r>
      <w:r w:rsidR="008E679A">
        <w:t>分配就</w:t>
      </w:r>
      <w:r w:rsidR="002B4A93" w:rsidRPr="002B4A93">
        <w:rPr>
          <w:rFonts w:hint="eastAsia"/>
        </w:rPr>
        <w:t>可能</w:t>
      </w:r>
      <w:r w:rsidR="0037054E">
        <w:rPr>
          <w:rFonts w:hint="eastAsia"/>
        </w:rPr>
        <w:t>导致某些评分小组全部由</w:t>
      </w:r>
      <w:r w:rsidR="00F710D8">
        <w:rPr>
          <w:rFonts w:hint="eastAsia"/>
        </w:rPr>
        <w:t>知识掌握</w:t>
      </w:r>
      <w:r w:rsidR="00F710D8">
        <w:t>情况较好</w:t>
      </w:r>
      <w:r w:rsidR="0037054E">
        <w:rPr>
          <w:rFonts w:hint="eastAsia"/>
        </w:rPr>
        <w:t>的学生组成</w:t>
      </w:r>
      <w:r w:rsidR="001D7BB9">
        <w:rPr>
          <w:rFonts w:hint="eastAsia"/>
        </w:rPr>
        <w:t>，而另一些小组由</w:t>
      </w:r>
      <w:r w:rsidR="001D7BB9">
        <w:t>知识</w:t>
      </w:r>
      <w:r w:rsidR="001C61A3">
        <w:rPr>
          <w:rFonts w:hint="eastAsia"/>
        </w:rPr>
        <w:t>水平</w:t>
      </w:r>
      <w:r w:rsidR="006B745D">
        <w:rPr>
          <w:rFonts w:hint="eastAsia"/>
        </w:rPr>
        <w:t>较</w:t>
      </w:r>
      <w:r w:rsidR="001C61A3">
        <w:rPr>
          <w:rFonts w:hint="eastAsia"/>
        </w:rPr>
        <w:t>低的学生组成</w:t>
      </w:r>
      <w:r w:rsidR="002B4A93" w:rsidRPr="002B4A93">
        <w:rPr>
          <w:rFonts w:hint="eastAsia"/>
        </w:rPr>
        <w:t>，</w:t>
      </w:r>
      <w:r w:rsidR="002B4A93" w:rsidRPr="002B4A93">
        <w:t>从而</w:t>
      </w:r>
      <w:r w:rsidR="002B4A93" w:rsidRPr="002B4A93">
        <w:rPr>
          <w:rFonts w:hint="eastAsia"/>
        </w:rPr>
        <w:t>影响</w:t>
      </w:r>
      <w:r w:rsidR="0028576C">
        <w:rPr>
          <w:rFonts w:hint="eastAsia"/>
        </w:rPr>
        <w:t>到</w:t>
      </w:r>
      <w:r w:rsidR="00CB33C8">
        <w:rPr>
          <w:rFonts w:hint="eastAsia"/>
        </w:rPr>
        <w:t>作业</w:t>
      </w:r>
      <w:r w:rsidR="002212B2">
        <w:t>评分</w:t>
      </w:r>
      <w:r w:rsidR="002B4A93" w:rsidRPr="002B4A93">
        <w:rPr>
          <w:rFonts w:hint="eastAsia"/>
        </w:rPr>
        <w:t>的</w:t>
      </w:r>
      <w:r w:rsidR="007943FA">
        <w:rPr>
          <w:rFonts w:hint="eastAsia"/>
        </w:rPr>
        <w:t>整体</w:t>
      </w:r>
      <w:r w:rsidR="002B4A93" w:rsidRPr="002B4A93">
        <w:rPr>
          <w:rFonts w:hint="eastAsia"/>
        </w:rPr>
        <w:t>准确率</w:t>
      </w:r>
      <w:r w:rsidR="002B4A93" w:rsidRPr="002B4A93">
        <w:t>。</w:t>
      </w:r>
    </w:p>
    <w:p w14:paraId="1C307393" w14:textId="77777777" w:rsidR="00B9645F" w:rsidRDefault="008D4601" w:rsidP="00B9645F">
      <w:pPr>
        <w:keepNext/>
        <w:ind w:firstLineChars="0" w:firstLine="0"/>
        <w:jc w:val="center"/>
      </w:pPr>
      <w:r>
        <w:object w:dxaOrig="21780" w:dyaOrig="12015" w14:anchorId="1C307612">
          <v:shape id="_x0000_i1032" type="#_x0000_t75" style="width:374.6pt;height:209.65pt" o:ole="">
            <v:imagedata r:id="rId54" o:title=""/>
          </v:shape>
          <o:OLEObject Type="Embed" ProgID="Visio.Drawing.15" ShapeID="_x0000_i1032" DrawAspect="Content" ObjectID="_1541593493" r:id="rId55"/>
        </w:object>
      </w:r>
    </w:p>
    <w:p w14:paraId="1C307394" w14:textId="2301E58D" w:rsidR="00B9645F" w:rsidRPr="0022173D" w:rsidRDefault="00B9645F" w:rsidP="0022173D">
      <w:pPr>
        <w:pStyle w:val="aa"/>
      </w:pPr>
      <w:bookmarkStart w:id="80" w:name="_Toc438221345"/>
      <w:r w:rsidRPr="0022173D">
        <w:rPr>
          <w:rFonts w:hint="eastAsia"/>
        </w:rPr>
        <w:t>图</w:t>
      </w:r>
      <w:r w:rsidRPr="0022173D">
        <w:rPr>
          <w:rFonts w:hint="eastAsia"/>
        </w:rPr>
        <w:t xml:space="preserve"> </w:t>
      </w:r>
      <w:r w:rsidRPr="0022173D">
        <w:fldChar w:fldCharType="begin"/>
      </w:r>
      <w:r w:rsidRPr="0022173D">
        <w:instrText xml:space="preserve"> </w:instrText>
      </w:r>
      <w:r w:rsidRPr="0022173D">
        <w:rPr>
          <w:rFonts w:hint="eastAsia"/>
        </w:rPr>
        <w:instrText xml:space="preserve">SEQ </w:instrText>
      </w:r>
      <w:r w:rsidRPr="0022173D">
        <w:rPr>
          <w:rFonts w:hint="eastAsia"/>
        </w:rPr>
        <w:instrText>图</w:instrText>
      </w:r>
      <w:r w:rsidRPr="0022173D">
        <w:rPr>
          <w:rFonts w:hint="eastAsia"/>
        </w:rPr>
        <w:instrText xml:space="preserve"> \* ARABIC</w:instrText>
      </w:r>
      <w:r w:rsidRPr="0022173D">
        <w:instrText xml:space="preserve"> </w:instrText>
      </w:r>
      <w:r w:rsidRPr="0022173D">
        <w:fldChar w:fldCharType="separate"/>
      </w:r>
      <w:r w:rsidR="00A873FF">
        <w:rPr>
          <w:noProof/>
        </w:rPr>
        <w:t>13</w:t>
      </w:r>
      <w:r w:rsidRPr="0022173D">
        <w:fldChar w:fldCharType="end"/>
      </w:r>
      <w:r w:rsidRPr="0022173D">
        <w:rPr>
          <w:rFonts w:hint="eastAsia"/>
        </w:rPr>
        <w:t>评分任务分配示意图</w:t>
      </w:r>
      <w:bookmarkEnd w:id="80"/>
    </w:p>
    <w:p w14:paraId="1C307395" w14:textId="5B9D1077" w:rsidR="00615DFF" w:rsidRDefault="00095BE7" w:rsidP="0022173D">
      <w:pPr>
        <w:ind w:firstLine="480"/>
      </w:pPr>
      <w:r>
        <w:rPr>
          <w:rFonts w:hint="eastAsia"/>
        </w:rPr>
        <w:t>本文在对评分任务进行分配</w:t>
      </w:r>
      <w:r w:rsidR="00615DFF">
        <w:rPr>
          <w:rFonts w:hint="eastAsia"/>
        </w:rPr>
        <w:t>时，结合由学习效果评价模型得到的学生知识掌握水平，干预</w:t>
      </w:r>
      <w:r w:rsidR="00D845B3">
        <w:t>评分小组的</w:t>
      </w:r>
      <w:r w:rsidR="00D845B3">
        <w:rPr>
          <w:rFonts w:hint="eastAsia"/>
        </w:rPr>
        <w:t>组建</w:t>
      </w:r>
      <w:r w:rsidR="00615DFF">
        <w:t>过程</w:t>
      </w:r>
      <w:r w:rsidR="00615DFF">
        <w:rPr>
          <w:rFonts w:hint="eastAsia"/>
        </w:rPr>
        <w:t>，</w:t>
      </w:r>
      <w:r w:rsidR="00615DFF">
        <w:t>旨在</w:t>
      </w:r>
      <w:r w:rsidR="00304942">
        <w:rPr>
          <w:rFonts w:hint="eastAsia"/>
        </w:rPr>
        <w:t>减小</w:t>
      </w:r>
      <w:r w:rsidR="00AC5E7A">
        <w:rPr>
          <w:rFonts w:hint="eastAsia"/>
        </w:rPr>
        <w:t>不同</w:t>
      </w:r>
      <w:r w:rsidR="00CC4836">
        <w:rPr>
          <w:rFonts w:hint="eastAsia"/>
        </w:rPr>
        <w:t>小组</w:t>
      </w:r>
      <w:r w:rsidR="00D519B3">
        <w:rPr>
          <w:rFonts w:hint="eastAsia"/>
        </w:rPr>
        <w:t>之间</w:t>
      </w:r>
      <w:r w:rsidR="00615DFF">
        <w:rPr>
          <w:rFonts w:hint="eastAsia"/>
        </w:rPr>
        <w:t>的水平差异，</w:t>
      </w:r>
      <w:r w:rsidR="00AA5DCC">
        <w:rPr>
          <w:rFonts w:hint="eastAsia"/>
        </w:rPr>
        <w:t>使每份作业都得到尽可能公平的</w:t>
      </w:r>
      <w:r w:rsidR="00E43BF4">
        <w:t>待遇</w:t>
      </w:r>
      <w:r w:rsidR="00AA5DCC">
        <w:rPr>
          <w:rFonts w:hint="eastAsia"/>
        </w:rPr>
        <w:t>，</w:t>
      </w:r>
      <w:r w:rsidR="00E43BF4">
        <w:t>同时也能</w:t>
      </w:r>
      <w:r w:rsidR="00524F91">
        <w:t>充分发挥高水平学生的</w:t>
      </w:r>
      <w:r w:rsidR="00524F91">
        <w:rPr>
          <w:rFonts w:hint="eastAsia"/>
        </w:rPr>
        <w:t>作用</w:t>
      </w:r>
      <w:r w:rsidR="00615DFF">
        <w:t>，</w:t>
      </w:r>
      <w:r w:rsidR="00705A68">
        <w:rPr>
          <w:rFonts w:hint="eastAsia"/>
        </w:rPr>
        <w:t>从而</w:t>
      </w:r>
      <w:r w:rsidR="001C7DD4">
        <w:rPr>
          <w:rFonts w:hint="eastAsia"/>
        </w:rPr>
        <w:t>提高作业</w:t>
      </w:r>
      <w:r w:rsidR="00615DFF">
        <w:rPr>
          <w:rFonts w:hint="eastAsia"/>
        </w:rPr>
        <w:t>评分</w:t>
      </w:r>
      <w:r w:rsidR="00615DFF">
        <w:t>的</w:t>
      </w:r>
      <w:r w:rsidR="001C7DD4">
        <w:rPr>
          <w:rFonts w:hint="eastAsia"/>
        </w:rPr>
        <w:t>整体</w:t>
      </w:r>
      <w:r w:rsidR="00615DFF">
        <w:rPr>
          <w:rFonts w:hint="eastAsia"/>
        </w:rPr>
        <w:t>准确率。</w:t>
      </w:r>
      <w:r w:rsidR="00615DFF">
        <w:t>该优化目标可以</w:t>
      </w:r>
      <w:r w:rsidR="00615DFF">
        <w:rPr>
          <w:rFonts w:hint="eastAsia"/>
        </w:rPr>
        <w:t>表达为</w:t>
      </w:r>
      <w:r w:rsidR="00615DFF">
        <w:t>如下数学问题：</w:t>
      </w:r>
    </w:p>
    <w:p w14:paraId="1C307396" w14:textId="338D8571" w:rsidR="00615DFF" w:rsidRDefault="00615DFF" w:rsidP="00615DFF">
      <w:pPr>
        <w:ind w:firstLine="480"/>
      </w:pPr>
      <w:r>
        <w:rPr>
          <w:rFonts w:hint="eastAsia"/>
        </w:rPr>
        <w:t>给定</w:t>
      </w:r>
      <w:r>
        <w:t>学生集合</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hint="eastAsia"/>
          </w:rPr>
          <m:t>}</m:t>
        </m:r>
      </m:oMath>
      <w:r>
        <w:rPr>
          <w:rFonts w:hint="eastAsia"/>
        </w:rPr>
        <w:t>和作业</w:t>
      </w:r>
      <w:r>
        <w:t>集合</w:t>
      </w:r>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hint="eastAsia"/>
          </w:rPr>
          <m:t>}</m:t>
        </m:r>
      </m:oMath>
      <w:r>
        <w:t>，学生</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提交了作业</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，且学生</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hint="eastAsia"/>
        </w:rPr>
        <w:t>的</w:t>
      </w:r>
      <w:r>
        <w:t>知识掌握水平</w:t>
      </w:r>
      <w:r>
        <w:rPr>
          <w:rFonts w:hint="eastAsia"/>
        </w:rPr>
        <w:t>用</w:t>
      </w:r>
      <m:oMath>
        <m:r>
          <w:rPr>
            <w:rFonts w:ascii="Cambria Math" w:hAnsi="Cambria Math"/>
          </w:rPr>
          <m:t>w=w(</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t>表示，</w:t>
      </w:r>
      <m:oMath>
        <m:r>
          <w:rPr>
            <w:rFonts w:ascii="Cambria Math" w:hAnsi="Cambria Math"/>
          </w:rPr>
          <m:t>0≤w(</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)≤1,0≤i≤n</m:t>
        </m:r>
      </m:oMath>
      <w:r>
        <w:rPr>
          <w:rFonts w:hint="eastAsia"/>
        </w:rPr>
        <w:t>,</w:t>
      </w:r>
      <w:r>
        <w:t>求在给定冗余</w:t>
      </w:r>
      <w:r w:rsidR="00330AA0">
        <w:t>评阅量</w:t>
      </w:r>
      <m:oMath>
        <m:r>
          <w:rPr>
            <w:rFonts w:ascii="Cambria Math" w:hAnsi="Cambria Math"/>
          </w:rPr>
          <m:t>m</m:t>
        </m:r>
      </m:oMath>
      <w:r>
        <w:t>的情况下，学生集合</w:t>
      </w:r>
      <m:oMath>
        <m:r>
          <w:rPr>
            <w:rFonts w:ascii="Cambria Math" w:hAnsi="Cambria Math"/>
          </w:rPr>
          <m:t>V</m:t>
        </m:r>
      </m:oMath>
      <w:r>
        <w:t>的一个划分</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oMath>
      <w:r>
        <w:rPr>
          <w:rFonts w:hint="eastAsia"/>
        </w:rPr>
        <w:t>，</w:t>
      </w:r>
      <w:r>
        <w:t>使其</w:t>
      </w:r>
      <w:r>
        <w:rPr>
          <w:rFonts w:hint="eastAsia"/>
        </w:rPr>
        <w:t>满足：</w:t>
      </w:r>
    </w:p>
    <w:p w14:paraId="1C307397" w14:textId="5744FC38" w:rsidR="00615DFF" w:rsidRDefault="00E1773C" w:rsidP="002C2C8E">
      <w:pPr>
        <w:pStyle w:val="a8"/>
        <w:numPr>
          <w:ilvl w:val="0"/>
          <w:numId w:val="21"/>
        </w:numPr>
        <w:ind w:firstLineChars="0"/>
      </w:pPr>
      <w:r>
        <w:t>评分</w:t>
      </w:r>
      <w:r w:rsidR="00615DFF">
        <w:t>小组</w:t>
      </w: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m:t>
            </m:r>
          </m:sub>
        </m:sSub>
        <m:r>
          <w:rPr>
            <w:rFonts w:ascii="Cambria Math" w:hAnsi="Cambria Math" w:hint="eastAsia"/>
          </w:rPr>
          <m:t>}</m:t>
        </m:r>
      </m:oMath>
      <w:r w:rsidR="00615DFF">
        <w:t>恰好包含</w:t>
      </w:r>
      <m:oMath>
        <m:r>
          <w:rPr>
            <w:rFonts w:ascii="Cambria Math" w:hAnsi="Cambria Math"/>
          </w:rPr>
          <m:t>m</m:t>
        </m:r>
      </m:oMath>
      <w:r w:rsidR="00615DFF">
        <w:rPr>
          <w:rFonts w:hint="eastAsia"/>
        </w:rPr>
        <w:t>名</w:t>
      </w:r>
      <w:r w:rsidR="00615DFF">
        <w:t>不同的学生</w:t>
      </w:r>
    </w:p>
    <w:p w14:paraId="1C307398" w14:textId="0C8CC4B7" w:rsidR="00615DFF" w:rsidRDefault="00615DFF" w:rsidP="002C2C8E">
      <w:pPr>
        <w:pStyle w:val="a8"/>
        <w:numPr>
          <w:ilvl w:val="0"/>
          <w:numId w:val="21"/>
        </w:numPr>
        <w:ind w:firstLineChars="0"/>
      </w:pPr>
      <w:r>
        <w:t>对任意</w:t>
      </w:r>
      <w:r>
        <w:rPr>
          <w:rFonts w:hint="eastAsia"/>
        </w:rPr>
        <w:t>学生</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w:t>
      </w:r>
      <w:r>
        <w:rPr>
          <w:rFonts w:hint="eastAsia"/>
        </w:rPr>
        <w:t>都</w:t>
      </w:r>
      <w:r>
        <w:t>存在</w:t>
      </w:r>
      <m:oMath>
        <m:r>
          <w:rPr>
            <w:rFonts w:ascii="Cambria Math" w:hAnsi="Cambria Math"/>
          </w:rPr>
          <m:t>m</m:t>
        </m:r>
      </m:oMath>
      <w:r>
        <w:t>个不同的</w:t>
      </w:r>
      <w:r w:rsidR="000D6227">
        <w:t>小组</w:t>
      </w:r>
      <m:oMath>
        <m:sSub>
          <m:sSubPr>
            <m:ctrlPr>
              <w:rPr>
                <w:rFonts w:ascii="Cambria Math" w:hAnsi="Cambria Math"/>
                <w:i/>
              </w:rPr>
            </m:ctrlPr>
          </m:sSubPr>
          <m:e>
            <m:r>
              <w:rPr>
                <w:rFonts w:ascii="Cambria Math" w:hAnsi="Cambria Math"/>
              </w:rPr>
              <m:t>G</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m:t>
            </m:r>
          </m:sub>
        </m:sSub>
      </m:oMath>
      <w:r>
        <w:rPr>
          <w:rFonts w:hint="eastAsia"/>
        </w:rPr>
        <w:t>包含</w:t>
      </w:r>
      <w:r>
        <w:t>他</w:t>
      </w:r>
    </w:p>
    <w:p w14:paraId="1C307399" w14:textId="0F636831" w:rsidR="00615DFF" w:rsidRDefault="00C66F06" w:rsidP="002C2C8E">
      <w:pPr>
        <w:pStyle w:val="a8"/>
        <w:numPr>
          <w:ilvl w:val="0"/>
          <w:numId w:val="21"/>
        </w:numPr>
        <w:ind w:firstLineChars="0"/>
      </w:pP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eastAsia="MS Mincho" w:hAnsi="Cambria Math" w:cs="MS Mincho"/>
          </w:rPr>
          <m:t>∉</m:t>
        </m:r>
        <m:sSub>
          <m:sSubPr>
            <m:ctrlPr>
              <w:rPr>
                <w:rFonts w:ascii="Cambria Math" w:hAnsi="Cambria Math"/>
                <w:i/>
              </w:rPr>
            </m:ctrlPr>
          </m:sSubPr>
          <m:e>
            <m:r>
              <w:rPr>
                <w:rFonts w:ascii="Cambria Math" w:hAnsi="Cambria Math"/>
              </w:rPr>
              <m:t>G</m:t>
            </m:r>
          </m:e>
          <m:sub>
            <m:r>
              <w:rPr>
                <w:rFonts w:ascii="Cambria Math" w:hAnsi="Cambria Math"/>
              </w:rPr>
              <m:t>i</m:t>
            </m:r>
          </m:sub>
        </m:sSub>
      </m:oMath>
      <w:r w:rsidR="00F6654B">
        <w:rPr>
          <w:rFonts w:hint="eastAsia"/>
        </w:rPr>
        <w:t>，</w:t>
      </w:r>
      <w:r w:rsidR="00980FCA">
        <w:rPr>
          <w:rFonts w:hint="eastAsia"/>
        </w:rPr>
        <w:t>由于</w:t>
      </w:r>
      <w:r w:rsidR="00615DFF">
        <w:t>小组</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615DFF">
        <w:t>评阅作业</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55317A">
        <w:rPr>
          <w:rFonts w:hint="eastAsia"/>
        </w:rPr>
        <w:t>，</w:t>
      </w:r>
      <w:r w:rsidR="0055317A">
        <w:t>因此</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00615DFF">
        <w:t>不能包括作业</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615DFF">
        <w:t>的提交者</w:t>
      </w:r>
      <m:oMath>
        <m:sSub>
          <m:sSubPr>
            <m:ctrlPr>
              <w:rPr>
                <w:rFonts w:ascii="Cambria Math" w:hAnsi="Cambria Math"/>
                <w:i/>
              </w:rPr>
            </m:ctrlPr>
          </m:sSubPr>
          <m:e>
            <m:r>
              <w:rPr>
                <w:rFonts w:ascii="Cambria Math" w:hAnsi="Cambria Math"/>
              </w:rPr>
              <m:t>v</m:t>
            </m:r>
          </m:e>
          <m:sub>
            <m:r>
              <w:rPr>
                <w:rFonts w:ascii="Cambria Math" w:hAnsi="Cambria Math"/>
              </w:rPr>
              <m:t>i</m:t>
            </m:r>
          </m:sub>
        </m:sSub>
      </m:oMath>
    </w:p>
    <w:p w14:paraId="1C30739A" w14:textId="7ADC07B7" w:rsidR="00615DFF" w:rsidRDefault="00A52F5F" w:rsidP="002C2C8E">
      <w:pPr>
        <w:pStyle w:val="a8"/>
        <w:numPr>
          <w:ilvl w:val="0"/>
          <w:numId w:val="21"/>
        </w:numPr>
        <w:ind w:firstLineChars="0"/>
      </w:pPr>
      <w:r>
        <w:t>评分</w:t>
      </w:r>
      <w:r w:rsidR="00615DFF">
        <w:t>小组的</w:t>
      </w:r>
      <w:r w:rsidR="00615DFF">
        <w:rPr>
          <w:rFonts w:hint="eastAsia"/>
        </w:rPr>
        <w:t>综合知识</w:t>
      </w:r>
      <w:r w:rsidR="00615DFF">
        <w:t>水平的方差</w:t>
      </w:r>
      <m:oMath>
        <m:r>
          <w:rPr>
            <w:rFonts w:ascii="Cambria Math" w:hAnsi="Cambria Math"/>
          </w:rPr>
          <m:t>Var(w(</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),w(</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),…,w(</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oMath>
      <w:r w:rsidR="00615DFF">
        <w:rPr>
          <w:rFonts w:hint="eastAsia"/>
        </w:rPr>
        <w:t>最小</w:t>
      </w:r>
      <w:r w:rsidR="00615DFF">
        <w:t>，</w:t>
      </w:r>
      <w:r w:rsidR="00615DFF">
        <w:rPr>
          <w:rFonts w:hint="eastAsia"/>
        </w:rPr>
        <w:t>即</w:t>
      </w:r>
      <w:r w:rsidR="001150E1">
        <w:t>各个</w:t>
      </w:r>
      <w:r w:rsidR="005143E5">
        <w:t>评分</w:t>
      </w:r>
      <w:r w:rsidR="001150E1">
        <w:t>小组的</w:t>
      </w:r>
      <w:r w:rsidR="00615DFF">
        <w:t>水平尽可能</w:t>
      </w:r>
      <w:r w:rsidR="00FD571D">
        <w:rPr>
          <w:rFonts w:hint="eastAsia"/>
        </w:rPr>
        <w:t>地</w:t>
      </w:r>
      <w:r w:rsidR="00615DFF">
        <w:t>接近</w:t>
      </w:r>
      <w:r w:rsidR="001E1801">
        <w:rPr>
          <w:rFonts w:hint="eastAsia"/>
        </w:rPr>
        <w:t>，其中</w:t>
      </w:r>
      <m:oMath>
        <m:r>
          <w:rPr>
            <w:rFonts w:ascii="Cambria Math" w:hAnsi="Cambria Math"/>
          </w:rPr>
          <m:t>w</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e>
        </m:d>
        <m:r>
          <w:rPr>
            <w:rFonts w:ascii="Cambria Math" w:hAnsi="Cambria Math"/>
          </w:rPr>
          <m:t>=</m:t>
        </m:r>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i</m:t>
                </m:r>
              </m:sub>
            </m:sSub>
          </m:sub>
          <m:sup/>
          <m:e>
            <m:r>
              <w:rPr>
                <w:rFonts w:ascii="Cambria Math" w:hAnsi="Cambria Math"/>
              </w:rPr>
              <m:t>w(</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e>
        </m:nary>
      </m:oMath>
      <w:r w:rsidR="00615DFF">
        <w:t>。</w:t>
      </w:r>
    </w:p>
    <w:p w14:paraId="1C30739B" w14:textId="6620DE35" w:rsidR="00080D14" w:rsidRDefault="00F10B86" w:rsidP="00B601C5">
      <w:pPr>
        <w:pStyle w:val="30"/>
        <w:numPr>
          <w:ilvl w:val="2"/>
          <w:numId w:val="6"/>
        </w:numPr>
        <w:spacing w:before="163" w:after="163"/>
      </w:pPr>
      <w:bookmarkStart w:id="81" w:name="_Toc438217707"/>
      <w:r>
        <w:t>LPT</w:t>
      </w:r>
      <w:r w:rsidR="00EE58F3">
        <w:t>算法</w:t>
      </w:r>
      <w:bookmarkEnd w:id="81"/>
    </w:p>
    <w:p w14:paraId="1C30739C" w14:textId="0FD69610" w:rsidR="00EE58F3" w:rsidRDefault="00EE58F3" w:rsidP="00EE58F3">
      <w:pPr>
        <w:ind w:firstLine="480"/>
      </w:pPr>
      <w:r>
        <w:rPr>
          <w:rFonts w:hint="eastAsia"/>
        </w:rPr>
        <w:t>LPT</w:t>
      </w:r>
      <w:r>
        <w:t>（</w:t>
      </w:r>
      <w:r>
        <w:rPr>
          <w:rFonts w:hint="eastAsia"/>
        </w:rPr>
        <w:t>Longest</w:t>
      </w:r>
      <w:r>
        <w:t xml:space="preserve"> </w:t>
      </w:r>
      <w:r>
        <w:rPr>
          <w:rFonts w:hint="eastAsia"/>
        </w:rPr>
        <w:t>Processing</w:t>
      </w:r>
      <w:r>
        <w:t xml:space="preserve"> </w:t>
      </w:r>
      <w:r>
        <w:rPr>
          <w:rFonts w:hint="eastAsia"/>
        </w:rPr>
        <w:t>Time</w:t>
      </w:r>
      <w:r>
        <w:t>）</w:t>
      </w:r>
      <w:r>
        <w:rPr>
          <w:rFonts w:hint="eastAsia"/>
        </w:rPr>
        <w:t>算法</w:t>
      </w:r>
      <w:r>
        <w:t>是解决并行计算系统中任务</w:t>
      </w:r>
      <w:r w:rsidR="008B1ADE">
        <w:t>调度</w:t>
      </w:r>
      <w:r>
        <w:t>问题的</w:t>
      </w:r>
      <w:r>
        <w:rPr>
          <w:rFonts w:hint="eastAsia"/>
        </w:rPr>
        <w:t>基本</w:t>
      </w:r>
      <w:r>
        <w:t>方法。</w:t>
      </w:r>
      <w:r>
        <w:rPr>
          <w:rFonts w:hint="eastAsia"/>
        </w:rPr>
        <w:t>并行系统</w:t>
      </w:r>
      <w:r>
        <w:t>中的任务调度问题可以描述为：</w:t>
      </w:r>
      <w:r>
        <w:rPr>
          <w:rFonts w:hint="eastAsia"/>
        </w:rPr>
        <w:t>给定</w:t>
      </w:r>
      <m:oMath>
        <m:r>
          <w:rPr>
            <w:rFonts w:ascii="Cambria Math" w:hAnsi="Cambria Math"/>
          </w:rPr>
          <m:t>n</m:t>
        </m:r>
      </m:oMath>
      <w:r>
        <w:t>个待处理任务</w:t>
      </w:r>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hint="eastAsia"/>
          </w:rPr>
          <m:t>}</m:t>
        </m:r>
      </m:oMath>
      <w:r w:rsidR="00310958">
        <w:rPr>
          <w:rFonts w:hint="eastAsia"/>
        </w:rPr>
        <w:t>，</w:t>
      </w:r>
      <w:r>
        <w:t>其运行时间分别</w:t>
      </w:r>
      <w:r>
        <w:rPr>
          <w:rFonts w:hint="eastAsia"/>
        </w:rPr>
        <w:t>为</w:t>
      </w:r>
      <m:oMath>
        <m:r>
          <w:rPr>
            <w:rFonts w:ascii="Cambria Math" w:hAnsi="Cambria Math"/>
          </w:rPr>
          <m:t>t(</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j</m:t>
            </m:r>
          </m:e>
          <m:sub>
            <m:r>
              <w:rPr>
                <w:rFonts w:ascii="Cambria Math" w:hAnsi="Cambria Math"/>
              </w:rPr>
              <m:t>3</m:t>
            </m:r>
          </m:sub>
        </m:sSub>
        <m:r>
          <w:rPr>
            <w:rFonts w:ascii="Cambria Math" w:hAnsi="Cambria Math"/>
          </w:rPr>
          <m:t>)…t(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t>，分配给</w:t>
      </w:r>
      <m:oMath>
        <m:r>
          <w:rPr>
            <w:rFonts w:ascii="Cambria Math" w:hAnsi="Cambria Math"/>
          </w:rPr>
          <m:t>p</m:t>
        </m:r>
      </m:oMath>
      <w:r>
        <w:t>台同型机</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hint="eastAsia"/>
          </w:rPr>
          <m:t>}</m:t>
        </m:r>
      </m:oMath>
      <w:r>
        <w:t>处理，</w:t>
      </w:r>
      <w:r>
        <w:rPr>
          <w:rFonts w:hint="eastAsia"/>
        </w:rPr>
        <w:t>假设</w:t>
      </w:r>
      <m:oMath>
        <m:r>
          <w:rPr>
            <w:rFonts w:ascii="Cambria Math" w:hAnsi="Cambria Math"/>
          </w:rPr>
          <m:t>n(n&gt;p)</m:t>
        </m:r>
      </m:oMath>
      <w:r>
        <w:t>个待处理任务相互独立且都在零时刻到达，</w:t>
      </w:r>
      <w:r>
        <w:rPr>
          <w:rFonts w:hint="eastAsia"/>
        </w:rPr>
        <w:t>寻求</w:t>
      </w:r>
      <w:r>
        <w:t>一种调度方案</w:t>
      </w:r>
      <w:r>
        <w:rPr>
          <w:rFonts w:hint="eastAsia"/>
        </w:rPr>
        <w:t>使</w:t>
      </w:r>
      <w:r>
        <w:t>每台机器的处理时间尽可能接近。</w:t>
      </w:r>
    </w:p>
    <w:p w14:paraId="1C30739D" w14:textId="246E1C19" w:rsidR="00EE58F3" w:rsidRDefault="003F59A9" w:rsidP="00EE58F3">
      <w:pPr>
        <w:ind w:firstLine="480"/>
      </w:pPr>
      <w:r>
        <w:lastRenderedPageBreak/>
        <w:t>目前已经证明，该任务调度问题</w:t>
      </w:r>
      <w:r>
        <w:rPr>
          <w:rFonts w:hint="eastAsia"/>
        </w:rPr>
        <w:t>属于</w:t>
      </w:r>
      <w:r w:rsidR="00EE58F3">
        <w:t>NP</w:t>
      </w:r>
      <w:r>
        <w:rPr>
          <w:rFonts w:hint="eastAsia"/>
        </w:rPr>
        <w:t>完全</w:t>
      </w:r>
      <w:r w:rsidR="00EE58F3">
        <w:t>问题，</w:t>
      </w:r>
      <w:r w:rsidR="00EE58F3">
        <w:rPr>
          <w:rFonts w:hint="eastAsia"/>
        </w:rPr>
        <w:t>寻求</w:t>
      </w:r>
      <w:r w:rsidR="00C47E5E">
        <w:t>最优解的时间复杂度随着任务数目和机器数目</w:t>
      </w:r>
      <w:r w:rsidR="00F02F5C">
        <w:rPr>
          <w:rFonts w:hint="eastAsia"/>
        </w:rPr>
        <w:t>的</w:t>
      </w:r>
      <w:r w:rsidR="00F02F5C">
        <w:t>增加</w:t>
      </w:r>
      <w:r w:rsidR="00FF56C8">
        <w:t>呈指数</w:t>
      </w:r>
      <w:r w:rsidR="00451215">
        <w:t>增长，</w:t>
      </w:r>
      <w:r w:rsidR="00F5372B">
        <w:t>这</w:t>
      </w:r>
      <w:r w:rsidR="00451215">
        <w:t>无法满足实际应用需求，</w:t>
      </w:r>
      <w:r w:rsidR="00451215">
        <w:rPr>
          <w:rFonts w:hint="eastAsia"/>
        </w:rPr>
        <w:t>需要</w:t>
      </w:r>
      <w:r w:rsidR="00EE58F3">
        <w:t>通过启发式算法寻求近似解。</w:t>
      </w:r>
      <w:r w:rsidR="00EE58F3">
        <w:t>LPT</w:t>
      </w:r>
      <w:r w:rsidR="00EE58F3">
        <w:t>算法利用贪心策略，</w:t>
      </w:r>
      <w:r w:rsidR="00EE58F3">
        <w:rPr>
          <w:rFonts w:hint="eastAsia"/>
        </w:rPr>
        <w:t>提出了</w:t>
      </w:r>
      <w:r w:rsidR="00EE58F3">
        <w:t>一种简单易行的近似解法，</w:t>
      </w:r>
      <w:r w:rsidR="00EE58F3">
        <w:rPr>
          <w:rFonts w:hint="eastAsia"/>
        </w:rPr>
        <w:t>它</w:t>
      </w:r>
      <w:r w:rsidR="00EE58F3">
        <w:t>属于静态任务分配策略，</w:t>
      </w:r>
      <w:r w:rsidR="00EE58F3">
        <w:rPr>
          <w:rFonts w:hint="eastAsia"/>
        </w:rPr>
        <w:t>即</w:t>
      </w:r>
      <w:r w:rsidR="00EE58F3">
        <w:t>在初始时刻，将任务一次性的分配给各个</w:t>
      </w:r>
      <w:r w:rsidR="00EE58F3">
        <w:rPr>
          <w:rFonts w:hint="eastAsia"/>
        </w:rPr>
        <w:t>机器</w:t>
      </w:r>
      <w:r w:rsidR="00EE58F3">
        <w:t>，并且在运行期间，任务</w:t>
      </w:r>
      <w:r w:rsidR="00EE58F3">
        <w:rPr>
          <w:rFonts w:hint="eastAsia"/>
        </w:rPr>
        <w:t>调度</w:t>
      </w:r>
      <w:r w:rsidR="00EE58F3">
        <w:t>不做变更，</w:t>
      </w:r>
      <w:r w:rsidR="00EE58F3">
        <w:rPr>
          <w:rFonts w:hint="eastAsia"/>
        </w:rPr>
        <w:t>直至</w:t>
      </w:r>
      <w:r w:rsidR="00EE58F3">
        <w:t>运行结束。</w:t>
      </w:r>
      <w:r w:rsidR="00EE58F3">
        <w:rPr>
          <w:rFonts w:hint="eastAsia"/>
        </w:rPr>
        <w:t>LPT</w:t>
      </w:r>
      <w:r w:rsidR="00FD362E">
        <w:rPr>
          <w:rFonts w:hint="eastAsia"/>
        </w:rPr>
        <w:t>算法</w:t>
      </w:r>
      <w:r w:rsidR="00EE58F3">
        <w:t>的核心思想是：首先将待处理任务按照</w:t>
      </w:r>
      <w:r w:rsidR="00EE58F3">
        <w:rPr>
          <w:rFonts w:hint="eastAsia"/>
        </w:rPr>
        <w:t>它</w:t>
      </w:r>
      <w:r w:rsidR="00EE58F3">
        <w:t>们所需运行时间不增</w:t>
      </w:r>
      <w:r w:rsidR="00EE58F3">
        <w:rPr>
          <w:rFonts w:hint="eastAsia"/>
        </w:rPr>
        <w:t>的</w:t>
      </w:r>
      <w:r w:rsidR="00EE58F3">
        <w:t>规则排序，然后在进</w:t>
      </w:r>
      <w:r w:rsidR="00D80B31">
        <w:t>行</w:t>
      </w:r>
      <w:r w:rsidR="00870EF6">
        <w:t>调度时，总是把当前尚未处理的</w:t>
      </w:r>
      <w:r w:rsidR="00B93502">
        <w:rPr>
          <w:rFonts w:hint="eastAsia"/>
        </w:rPr>
        <w:t>、</w:t>
      </w:r>
      <w:r w:rsidR="00032783">
        <w:rPr>
          <w:rFonts w:hint="eastAsia"/>
        </w:rPr>
        <w:t>所需</w:t>
      </w:r>
      <w:r w:rsidR="003B00EA">
        <w:rPr>
          <w:rFonts w:hint="eastAsia"/>
        </w:rPr>
        <w:t>处理</w:t>
      </w:r>
      <w:r w:rsidR="00E35C62">
        <w:rPr>
          <w:rFonts w:hint="eastAsia"/>
        </w:rPr>
        <w:t>时间</w:t>
      </w:r>
      <w:r w:rsidR="007525C8">
        <w:t>最长的</w:t>
      </w:r>
      <w:r w:rsidR="00870EF6">
        <w:t>任务分配给最早变为空闲的机器</w:t>
      </w:r>
      <w:r w:rsidR="00870EF6">
        <w:rPr>
          <w:rFonts w:hint="eastAsia"/>
        </w:rPr>
        <w:t>，</w:t>
      </w:r>
      <w:r w:rsidR="00870EF6">
        <w:t>其</w:t>
      </w:r>
      <w:r w:rsidR="00B31ACF">
        <w:rPr>
          <w:rFonts w:hint="eastAsia"/>
        </w:rPr>
        <w:t>过程</w:t>
      </w:r>
      <w:r w:rsidR="00B31ACF">
        <w:t>如</w:t>
      </w:r>
      <w:r w:rsidR="00EE58F3">
        <w:t>表</w:t>
      </w:r>
      <w:r w:rsidR="00EE58F3">
        <w:t>9</w:t>
      </w:r>
      <w:r w:rsidR="00EE58F3">
        <w:rPr>
          <w:rFonts w:hint="eastAsia"/>
        </w:rPr>
        <w:t>所示</w:t>
      </w:r>
      <w:r w:rsidR="00EE58F3">
        <w:t>：</w:t>
      </w:r>
    </w:p>
    <w:p w14:paraId="1C30739E" w14:textId="2AE0449F" w:rsidR="00CB45E6" w:rsidRDefault="00CB45E6" w:rsidP="00CB45E6">
      <w:pPr>
        <w:pStyle w:val="a6"/>
      </w:pPr>
      <w:bookmarkStart w:id="82" w:name="_Toc4382192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9</w:t>
      </w:r>
      <w:r>
        <w:fldChar w:fldCharType="end"/>
      </w:r>
      <w:r>
        <w:t xml:space="preserve"> LPT</w:t>
      </w:r>
      <w:r>
        <w:t>任务调度算法</w:t>
      </w:r>
      <w:bookmarkEnd w:id="8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B45E6" w14:paraId="1C3073A0" w14:textId="77777777" w:rsidTr="00DA3484">
        <w:tc>
          <w:tcPr>
            <w:tcW w:w="9061" w:type="dxa"/>
            <w:tcBorders>
              <w:top w:val="single" w:sz="6" w:space="0" w:color="000000"/>
              <w:bottom w:val="single" w:sz="6" w:space="0" w:color="000000"/>
            </w:tcBorders>
          </w:tcPr>
          <w:p w14:paraId="1C30739F" w14:textId="77777777" w:rsidR="00CB45E6" w:rsidRPr="00DF3314" w:rsidRDefault="00CB45E6" w:rsidP="00DA3484">
            <w:pPr>
              <w:ind w:firstLineChars="0" w:firstLine="0"/>
              <w:jc w:val="left"/>
              <w:rPr>
                <w:b/>
                <w:sz w:val="21"/>
                <w:szCs w:val="21"/>
              </w:rPr>
            </w:pPr>
            <w:r w:rsidRPr="00DF3314">
              <w:rPr>
                <w:rFonts w:hint="eastAsia"/>
                <w:b/>
                <w:sz w:val="21"/>
                <w:szCs w:val="21"/>
              </w:rPr>
              <w:t>算法：</w:t>
            </w:r>
            <w:r w:rsidRPr="00DF3314">
              <w:rPr>
                <w:b/>
                <w:sz w:val="21"/>
                <w:szCs w:val="21"/>
              </w:rPr>
              <w:t>L</w:t>
            </w:r>
            <w:r w:rsidRPr="00DF3314">
              <w:rPr>
                <w:rFonts w:hint="eastAsia"/>
                <w:b/>
                <w:sz w:val="21"/>
                <w:szCs w:val="21"/>
              </w:rPr>
              <w:t>PT</w:t>
            </w:r>
            <w:r w:rsidRPr="00DF3314">
              <w:rPr>
                <w:rFonts w:hint="eastAsia"/>
                <w:b/>
                <w:sz w:val="21"/>
                <w:szCs w:val="21"/>
              </w:rPr>
              <w:t>任务调度算法</w:t>
            </w:r>
          </w:p>
        </w:tc>
      </w:tr>
      <w:tr w:rsidR="00CB45E6" w14:paraId="1C3073A9" w14:textId="77777777" w:rsidTr="00DA3484">
        <w:tc>
          <w:tcPr>
            <w:tcW w:w="9061" w:type="dxa"/>
            <w:tcBorders>
              <w:top w:val="single" w:sz="6" w:space="0" w:color="000000"/>
              <w:bottom w:val="single" w:sz="2" w:space="0" w:color="000000"/>
            </w:tcBorders>
          </w:tcPr>
          <w:p w14:paraId="1C3073A1" w14:textId="77777777" w:rsidR="00CB45E6" w:rsidRPr="00DF3314" w:rsidRDefault="00CB45E6" w:rsidP="00DA3484">
            <w:pPr>
              <w:ind w:firstLineChars="0" w:firstLine="0"/>
              <w:jc w:val="left"/>
              <w:rPr>
                <w:sz w:val="21"/>
                <w:szCs w:val="21"/>
              </w:rPr>
            </w:pPr>
            <w:r w:rsidRPr="00DF3314">
              <w:rPr>
                <w:rFonts w:hint="eastAsia"/>
                <w:sz w:val="21"/>
                <w:szCs w:val="21"/>
              </w:rPr>
              <w:t>1</w:t>
            </w:r>
            <w:r w:rsidRPr="00DF3314">
              <w:rPr>
                <w:rFonts w:hint="eastAsia"/>
                <w:sz w:val="21"/>
                <w:szCs w:val="21"/>
              </w:rPr>
              <w:t>：根据运行时间对任务进行排序，使得</w:t>
            </w:r>
            <m:oMath>
              <m:r>
                <w:rPr>
                  <w:rFonts w:ascii="Cambria Math" w:hAnsi="Cambria Math"/>
                  <w:sz w:val="21"/>
                  <w:szCs w:val="21"/>
                </w:rPr>
                <m:t>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1</m:t>
                      </m:r>
                    </m:sub>
                  </m:sSub>
                </m:e>
              </m:d>
              <m:r>
                <w:rPr>
                  <w:rFonts w:ascii="Cambria Math" w:hAnsi="Cambria Math"/>
                  <w:sz w:val="21"/>
                  <w:szCs w:val="21"/>
                </w:rPr>
                <m:t>≥t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2</m:t>
                      </m:r>
                    </m:sub>
                  </m:sSub>
                </m:e>
              </m:d>
              <m:r>
                <w:rPr>
                  <w:rFonts w:ascii="Cambria Math" w:hAnsi="Cambria Math"/>
                  <w:sz w:val="21"/>
                  <w:szCs w:val="21"/>
                </w:rPr>
                <m:t>≥…≥t</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n</m:t>
                      </m:r>
                    </m:sub>
                  </m:sSub>
                </m:e>
              </m:d>
            </m:oMath>
          </w:p>
          <w:p w14:paraId="1C3073A2" w14:textId="3647AB25" w:rsidR="00CB45E6" w:rsidRPr="00DF3314" w:rsidRDefault="00CB45E6" w:rsidP="00DA3484">
            <w:pPr>
              <w:ind w:firstLineChars="0" w:firstLine="0"/>
              <w:jc w:val="left"/>
              <w:rPr>
                <w:sz w:val="21"/>
                <w:szCs w:val="21"/>
              </w:rPr>
            </w:pPr>
            <w:r w:rsidRPr="00DF3314">
              <w:rPr>
                <w:rFonts w:hint="eastAsia"/>
                <w:sz w:val="21"/>
                <w:szCs w:val="21"/>
              </w:rPr>
              <w:t>2</w:t>
            </w:r>
            <w:r w:rsidRPr="00DF3314">
              <w:rPr>
                <w:rFonts w:hint="eastAsia"/>
                <w:sz w:val="21"/>
                <w:szCs w:val="21"/>
              </w:rPr>
              <w:t>：对</w:t>
            </w:r>
            <w:r w:rsidRPr="00DF3314">
              <w:rPr>
                <w:rFonts w:hint="eastAsia"/>
                <w:sz w:val="21"/>
                <w:szCs w:val="21"/>
              </w:rPr>
              <w:t xml:space="preserve"> </w:t>
            </w:r>
            <m:oMath>
              <m:r>
                <w:rPr>
                  <w:rFonts w:ascii="Cambria Math" w:hAnsi="Cambria Math"/>
                  <w:sz w:val="21"/>
                  <w:szCs w:val="21"/>
                </w:rPr>
                <m:t>i=1,2…,p</m:t>
              </m:r>
            </m:oMath>
            <w:r w:rsidRPr="00DF3314">
              <w:rPr>
                <w:sz w:val="21"/>
                <w:szCs w:val="21"/>
              </w:rPr>
              <w:t xml:space="preserve"> :</w:t>
            </w:r>
          </w:p>
          <w:p w14:paraId="1C3073A3" w14:textId="77777777" w:rsidR="00CB45E6" w:rsidRPr="00DF3314" w:rsidRDefault="00CB45E6" w:rsidP="00DA3484">
            <w:pPr>
              <w:ind w:firstLineChars="0" w:firstLine="0"/>
              <w:jc w:val="left"/>
              <w:rPr>
                <w:sz w:val="21"/>
                <w:szCs w:val="21"/>
              </w:rPr>
            </w:pPr>
            <w:r w:rsidRPr="00DF3314">
              <w:rPr>
                <w:sz w:val="21"/>
                <w:szCs w:val="21"/>
              </w:rPr>
              <w:t xml:space="preserve">        </w:t>
            </w:r>
            <w:r w:rsidRPr="00DF3314">
              <w:rPr>
                <w:rFonts w:hint="eastAsia"/>
                <w:sz w:val="21"/>
                <w:szCs w:val="21"/>
              </w:rPr>
              <w:t>机器</w:t>
            </w:r>
            <m:oMath>
              <m:sSub>
                <m:sSubPr>
                  <m:ctrlPr>
                    <w:rPr>
                      <w:rFonts w:ascii="Cambria Math" w:hAnsi="Cambria Math"/>
                      <w:i/>
                      <w:sz w:val="21"/>
                      <w:szCs w:val="21"/>
                    </w:rPr>
                  </m:ctrlPr>
                </m:sSubPr>
                <m:e>
                  <m:r>
                    <w:rPr>
                      <w:rFonts w:ascii="Cambria Math" w:hAnsi="Cambria Math" w:hint="eastAsia"/>
                      <w:sz w:val="21"/>
                      <w:szCs w:val="21"/>
                    </w:rPr>
                    <m:t>M</m:t>
                  </m:r>
                  <m:ctrlPr>
                    <w:rPr>
                      <w:rFonts w:ascii="Cambria Math" w:hAnsi="Cambria Math" w:hint="eastAsia"/>
                      <w:i/>
                      <w:sz w:val="21"/>
                      <w:szCs w:val="21"/>
                    </w:rPr>
                  </m:ctrlPr>
                </m:e>
                <m:sub>
                  <m:r>
                    <w:rPr>
                      <w:rFonts w:ascii="Cambria Math" w:hAnsi="Cambria Math"/>
                      <w:sz w:val="21"/>
                      <w:szCs w:val="21"/>
                    </w:rPr>
                    <m:t>i</m:t>
                  </m:r>
                </m:sub>
              </m:sSub>
            </m:oMath>
            <w:r w:rsidRPr="00DF3314">
              <w:rPr>
                <w:rFonts w:hint="eastAsia"/>
                <w:sz w:val="21"/>
                <w:szCs w:val="21"/>
              </w:rPr>
              <w:t>的负载</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i</m:t>
                  </m:r>
                </m:sub>
              </m:sSub>
            </m:oMath>
            <w:r w:rsidRPr="00DF3314">
              <w:rPr>
                <w:rFonts w:hint="eastAsia"/>
                <w:sz w:val="21"/>
                <w:szCs w:val="21"/>
              </w:rPr>
              <w:t>赋为</w:t>
            </w:r>
            <w:r w:rsidRPr="00DF3314">
              <w:rPr>
                <w:rFonts w:hint="eastAsia"/>
                <w:sz w:val="21"/>
                <w:szCs w:val="21"/>
              </w:rPr>
              <w:t>0</w:t>
            </w:r>
            <w:r w:rsidRPr="00DF3314">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i</m:t>
                  </m:r>
                </m:sub>
              </m:sSub>
              <m:r>
                <w:rPr>
                  <w:rFonts w:ascii="Cambria Math" w:hAnsi="Cambria Math"/>
                  <w:sz w:val="21"/>
                  <w:szCs w:val="21"/>
                </w:rPr>
                <m:t>←0</m:t>
              </m:r>
            </m:oMath>
          </w:p>
          <w:p w14:paraId="1C3073A4" w14:textId="767D8148" w:rsidR="00CB45E6" w:rsidRPr="00DF3314" w:rsidRDefault="00CB45E6" w:rsidP="00DA3484">
            <w:pPr>
              <w:ind w:firstLineChars="0" w:firstLine="0"/>
              <w:jc w:val="left"/>
              <w:rPr>
                <w:sz w:val="21"/>
                <w:szCs w:val="21"/>
              </w:rPr>
            </w:pPr>
            <w:r w:rsidRPr="00DF3314">
              <w:rPr>
                <w:sz w:val="21"/>
                <w:szCs w:val="21"/>
              </w:rPr>
              <w:t xml:space="preserve">        </w:t>
            </w:r>
            <w:r w:rsidRPr="00DF3314">
              <w:rPr>
                <w:rFonts w:hint="eastAsia"/>
                <w:sz w:val="21"/>
                <w:szCs w:val="21"/>
              </w:rPr>
              <w:t>机器</w:t>
            </w:r>
            <m:oMath>
              <m:sSub>
                <m:sSubPr>
                  <m:ctrlPr>
                    <w:rPr>
                      <w:rFonts w:ascii="Cambria Math" w:hAnsi="Cambria Math"/>
                      <w:i/>
                      <w:sz w:val="21"/>
                      <w:szCs w:val="21"/>
                    </w:rPr>
                  </m:ctrlPr>
                </m:sSubPr>
                <m:e>
                  <m:r>
                    <w:rPr>
                      <w:rFonts w:ascii="Cambria Math" w:hAnsi="Cambria Math" w:hint="eastAsia"/>
                      <w:sz w:val="21"/>
                      <w:szCs w:val="21"/>
                    </w:rPr>
                    <m:t>M</m:t>
                  </m:r>
                  <m:ctrlPr>
                    <w:rPr>
                      <w:rFonts w:ascii="Cambria Math" w:hAnsi="Cambria Math" w:hint="eastAsia"/>
                      <w:i/>
                      <w:sz w:val="21"/>
                      <w:szCs w:val="21"/>
                    </w:rPr>
                  </m:ctrlPr>
                </m:e>
                <m:sub>
                  <m:r>
                    <w:rPr>
                      <w:rFonts w:ascii="Cambria Math" w:hAnsi="Cambria Math"/>
                      <w:sz w:val="21"/>
                      <w:szCs w:val="21"/>
                    </w:rPr>
                    <m:t>i</m:t>
                  </m:r>
                </m:sub>
              </m:sSub>
            </m:oMath>
            <w:r w:rsidRPr="00DF3314">
              <w:rPr>
                <w:rFonts w:hint="eastAsia"/>
                <w:sz w:val="21"/>
                <w:szCs w:val="21"/>
              </w:rPr>
              <w:t>的任务集合</w:t>
            </w:r>
            <m:oMath>
              <m:r>
                <w:rPr>
                  <w:rFonts w:ascii="Cambria Math" w:hAnsi="Cambria Math"/>
                  <w:sz w:val="21"/>
                  <w:szCs w:val="21"/>
                </w:rPr>
                <m:t>J(i)</m:t>
              </m:r>
            </m:oMath>
            <w:r w:rsidRPr="00DF3314">
              <w:rPr>
                <w:rFonts w:hint="eastAsia"/>
                <w:sz w:val="21"/>
                <w:szCs w:val="21"/>
              </w:rPr>
              <w:t>赋为空，</w:t>
            </w:r>
            <m:oMath>
              <m:r>
                <w:rPr>
                  <w:rFonts w:ascii="Cambria Math" w:hAnsi="Cambria Math"/>
                  <w:sz w:val="21"/>
                  <w:szCs w:val="21"/>
                </w:rPr>
                <m:t>J(i)←∅</m:t>
              </m:r>
            </m:oMath>
          </w:p>
          <w:p w14:paraId="1C3073A5" w14:textId="77777777" w:rsidR="00CB45E6" w:rsidRPr="00DF3314" w:rsidRDefault="00CB45E6" w:rsidP="00DA3484">
            <w:pPr>
              <w:ind w:firstLineChars="0" w:firstLine="0"/>
              <w:jc w:val="left"/>
              <w:rPr>
                <w:sz w:val="21"/>
                <w:szCs w:val="21"/>
              </w:rPr>
            </w:pPr>
            <w:r w:rsidRPr="00DF3314">
              <w:rPr>
                <w:rFonts w:hint="eastAsia"/>
                <w:sz w:val="21"/>
                <w:szCs w:val="21"/>
              </w:rPr>
              <w:t>3</w:t>
            </w:r>
            <w:r w:rsidRPr="00DF3314">
              <w:rPr>
                <w:rFonts w:hint="eastAsia"/>
                <w:sz w:val="21"/>
                <w:szCs w:val="21"/>
              </w:rPr>
              <w:t>：对</w:t>
            </w:r>
            <w:r w:rsidRPr="00DF3314">
              <w:rPr>
                <w:rFonts w:hint="eastAsia"/>
                <w:i/>
                <w:sz w:val="21"/>
                <w:szCs w:val="21"/>
              </w:rPr>
              <w:t xml:space="preserve"> </w:t>
            </w:r>
            <m:oMath>
              <m:r>
                <w:rPr>
                  <w:rFonts w:ascii="Cambria Math" w:hAnsi="Cambria Math"/>
                  <w:sz w:val="21"/>
                  <w:szCs w:val="21"/>
                </w:rPr>
                <m:t>k=1,2,…,n</m:t>
              </m:r>
            </m:oMath>
          </w:p>
          <w:p w14:paraId="1C3073A6" w14:textId="77777777" w:rsidR="00CB45E6" w:rsidRPr="00DF3314" w:rsidRDefault="00CB45E6" w:rsidP="00DA3484">
            <w:pPr>
              <w:ind w:firstLineChars="0" w:firstLine="480"/>
              <w:jc w:val="left"/>
              <w:rPr>
                <w:sz w:val="21"/>
                <w:szCs w:val="21"/>
              </w:rPr>
            </w:pPr>
            <w:r w:rsidRPr="00DF3314">
              <w:rPr>
                <w:rFonts w:hint="eastAsia"/>
                <w:sz w:val="21"/>
                <w:szCs w:val="21"/>
              </w:rPr>
              <w:t xml:space="preserve">    </w:t>
            </w:r>
            <w:r w:rsidRPr="00DF3314">
              <w:rPr>
                <w:rFonts w:hint="eastAsia"/>
                <w:sz w:val="21"/>
                <w:szCs w:val="21"/>
              </w:rPr>
              <w:t>选取当前负载最小的机器，记为</w:t>
            </w:r>
            <m:oMath>
              <m:sSub>
                <m:sSubPr>
                  <m:ctrlPr>
                    <w:rPr>
                      <w:rFonts w:ascii="Cambria Math" w:hAnsi="Cambria Math"/>
                      <w:i/>
                      <w:sz w:val="21"/>
                      <w:szCs w:val="21"/>
                    </w:rPr>
                  </m:ctrlPr>
                </m:sSubPr>
                <m:e>
                  <m:r>
                    <w:rPr>
                      <w:rFonts w:ascii="Cambria Math" w:hAnsi="Cambria Math" w:hint="eastAsia"/>
                      <w:sz w:val="21"/>
                      <w:szCs w:val="21"/>
                    </w:rPr>
                    <m:t>M</m:t>
                  </m:r>
                  <m:ctrlPr>
                    <w:rPr>
                      <w:rFonts w:ascii="Cambria Math" w:hAnsi="Cambria Math" w:hint="eastAsia"/>
                      <w:i/>
                      <w:sz w:val="21"/>
                      <w:szCs w:val="21"/>
                    </w:rPr>
                  </m:ctrlPr>
                </m:e>
                <m:sub>
                  <m:r>
                    <w:rPr>
                      <w:rFonts w:ascii="Cambria Math" w:hAnsi="Cambria Math"/>
                      <w:sz w:val="21"/>
                      <w:szCs w:val="21"/>
                    </w:rPr>
                    <m:t>i</m:t>
                  </m:r>
                </m:sub>
              </m:sSub>
            </m:oMath>
          </w:p>
          <w:p w14:paraId="1C3073A7" w14:textId="47D59500" w:rsidR="00CB45E6" w:rsidRPr="00DF3314" w:rsidRDefault="00CB45E6" w:rsidP="00DA3484">
            <w:pPr>
              <w:ind w:firstLineChars="0" w:firstLine="480"/>
              <w:jc w:val="left"/>
              <w:rPr>
                <w:sz w:val="21"/>
                <w:szCs w:val="21"/>
              </w:rPr>
            </w:pPr>
            <w:r w:rsidRPr="00DF3314">
              <w:rPr>
                <w:rFonts w:hint="eastAsia"/>
                <w:sz w:val="21"/>
                <w:szCs w:val="21"/>
              </w:rPr>
              <w:t xml:space="preserve">    </w:t>
            </w:r>
            <w:r w:rsidRPr="00DF3314">
              <w:rPr>
                <w:rFonts w:hint="eastAsia"/>
                <w:sz w:val="21"/>
                <w:szCs w:val="21"/>
              </w:rPr>
              <w:t>将当前任务</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k</m:t>
                  </m:r>
                </m:sub>
              </m:sSub>
            </m:oMath>
            <w:r w:rsidRPr="00DF3314">
              <w:rPr>
                <w:rFonts w:hint="eastAsia"/>
                <w:sz w:val="21"/>
                <w:szCs w:val="21"/>
              </w:rPr>
              <w:t>加入到机器</w:t>
            </w:r>
            <m:oMath>
              <m:sSub>
                <m:sSubPr>
                  <m:ctrlPr>
                    <w:rPr>
                      <w:rFonts w:ascii="Cambria Math" w:hAnsi="Cambria Math"/>
                      <w:i/>
                      <w:sz w:val="21"/>
                      <w:szCs w:val="21"/>
                    </w:rPr>
                  </m:ctrlPr>
                </m:sSubPr>
                <m:e>
                  <m:r>
                    <w:rPr>
                      <w:rFonts w:ascii="Cambria Math" w:hAnsi="Cambria Math" w:hint="eastAsia"/>
                      <w:sz w:val="21"/>
                      <w:szCs w:val="21"/>
                    </w:rPr>
                    <m:t>M</m:t>
                  </m:r>
                  <m:ctrlPr>
                    <w:rPr>
                      <w:rFonts w:ascii="Cambria Math" w:hAnsi="Cambria Math" w:hint="eastAsia"/>
                      <w:i/>
                      <w:sz w:val="21"/>
                      <w:szCs w:val="21"/>
                    </w:rPr>
                  </m:ctrlPr>
                </m:e>
                <m:sub>
                  <m:r>
                    <w:rPr>
                      <w:rFonts w:ascii="Cambria Math" w:hAnsi="Cambria Math"/>
                      <w:sz w:val="21"/>
                      <w:szCs w:val="21"/>
                    </w:rPr>
                    <m:t>i</m:t>
                  </m:r>
                </m:sub>
              </m:sSub>
            </m:oMath>
            <w:r w:rsidRPr="00DF3314">
              <w:rPr>
                <w:rFonts w:hint="eastAsia"/>
                <w:sz w:val="21"/>
                <w:szCs w:val="21"/>
              </w:rPr>
              <w:t>的任务集合</w:t>
            </w:r>
            <m:oMath>
              <m:r>
                <w:rPr>
                  <w:rFonts w:ascii="Cambria Math" w:hAnsi="Cambria Math"/>
                  <w:sz w:val="21"/>
                  <w:szCs w:val="21"/>
                </w:rPr>
                <m:t>J(i)</m:t>
              </m:r>
            </m:oMath>
            <w:r w:rsidRPr="00DF3314">
              <w:rPr>
                <w:rFonts w:hint="eastAsia"/>
                <w:sz w:val="21"/>
                <w:szCs w:val="21"/>
              </w:rPr>
              <w:t>中，</w:t>
            </w:r>
            <m:oMath>
              <m:r>
                <w:rPr>
                  <w:rFonts w:ascii="Cambria Math" w:hAnsi="Cambria Math"/>
                  <w:sz w:val="21"/>
                  <w:szCs w:val="21"/>
                </w:rPr>
                <m:t>J(i)←J</m:t>
              </m:r>
              <m:d>
                <m:dPr>
                  <m:ctrlPr>
                    <w:rPr>
                      <w:rFonts w:ascii="Cambria Math" w:hAnsi="Cambria Math"/>
                      <w:i/>
                      <w:sz w:val="21"/>
                      <w:szCs w:val="21"/>
                    </w:rPr>
                  </m:ctrlPr>
                </m:dPr>
                <m:e>
                  <m:r>
                    <w:rPr>
                      <w:rFonts w:ascii="Cambria Math" w:hAnsi="Cambria Math"/>
                      <w:sz w:val="21"/>
                      <w:szCs w:val="21"/>
                    </w:rPr>
                    <m:t>i</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k</m:t>
                  </m:r>
                </m:sub>
              </m:sSub>
            </m:oMath>
          </w:p>
          <w:p w14:paraId="1C3073A8" w14:textId="67C205ED" w:rsidR="00CB45E6" w:rsidRPr="00DF3314" w:rsidRDefault="00CB45E6" w:rsidP="00DA3484">
            <w:pPr>
              <w:ind w:firstLineChars="0" w:firstLine="480"/>
              <w:jc w:val="left"/>
              <w:rPr>
                <w:sz w:val="21"/>
                <w:szCs w:val="21"/>
              </w:rPr>
            </w:pPr>
            <w:r w:rsidRPr="00DF3314">
              <w:rPr>
                <w:rFonts w:hint="eastAsia"/>
                <w:sz w:val="21"/>
                <w:szCs w:val="21"/>
              </w:rPr>
              <w:t xml:space="preserve">    </w:t>
            </w:r>
            <w:r w:rsidRPr="00DF3314">
              <w:rPr>
                <w:rFonts w:hint="eastAsia"/>
                <w:sz w:val="21"/>
                <w:szCs w:val="21"/>
              </w:rPr>
              <w:t>更新机器</w:t>
            </w:r>
            <m:oMath>
              <m:sSub>
                <m:sSubPr>
                  <m:ctrlPr>
                    <w:rPr>
                      <w:rFonts w:ascii="Cambria Math" w:hAnsi="Cambria Math"/>
                      <w:i/>
                      <w:sz w:val="21"/>
                      <w:szCs w:val="21"/>
                    </w:rPr>
                  </m:ctrlPr>
                </m:sSubPr>
                <m:e>
                  <m:r>
                    <w:rPr>
                      <w:rFonts w:ascii="Cambria Math" w:hAnsi="Cambria Math" w:hint="eastAsia"/>
                      <w:sz w:val="21"/>
                      <w:szCs w:val="21"/>
                    </w:rPr>
                    <m:t>M</m:t>
                  </m:r>
                  <m:ctrlPr>
                    <w:rPr>
                      <w:rFonts w:ascii="Cambria Math" w:hAnsi="Cambria Math" w:hint="eastAsia"/>
                      <w:i/>
                      <w:sz w:val="21"/>
                      <w:szCs w:val="21"/>
                    </w:rPr>
                  </m:ctrlPr>
                </m:e>
                <m:sub>
                  <m:r>
                    <w:rPr>
                      <w:rFonts w:ascii="Cambria Math" w:hAnsi="Cambria Math"/>
                      <w:sz w:val="21"/>
                      <w:szCs w:val="21"/>
                    </w:rPr>
                    <m:t>i</m:t>
                  </m:r>
                </m:sub>
              </m:sSub>
            </m:oMath>
            <w:r w:rsidRPr="00DF3314">
              <w:rPr>
                <w:rFonts w:hint="eastAsia"/>
                <w:sz w:val="21"/>
                <w:szCs w:val="21"/>
              </w:rPr>
              <w:t>的负载，</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i</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i</m:t>
                  </m:r>
                </m:sub>
              </m:sSub>
              <m:r>
                <w:rPr>
                  <w:rFonts w:ascii="Cambria Math" w:hAnsi="Cambria Math" w:hint="eastAsia"/>
                  <w:sz w:val="21"/>
                  <w:szCs w:val="21"/>
                </w:rPr>
                <m:t>+</m:t>
              </m:r>
              <m:r>
                <w:rPr>
                  <w:rFonts w:ascii="Cambria Math" w:hAnsi="Cambria Math"/>
                  <w:sz w:val="21"/>
                  <w:szCs w:val="21"/>
                </w:rPr>
                <m:t>t(</m:t>
              </m:r>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k</m:t>
                  </m:r>
                </m:sub>
              </m:sSub>
              <m:r>
                <w:rPr>
                  <w:rFonts w:ascii="Cambria Math" w:hAnsi="Cambria Math"/>
                  <w:sz w:val="21"/>
                  <w:szCs w:val="21"/>
                </w:rPr>
                <m:t>)</m:t>
              </m:r>
            </m:oMath>
          </w:p>
        </w:tc>
      </w:tr>
    </w:tbl>
    <w:p w14:paraId="1C3073AA" w14:textId="77777777" w:rsidR="003727F9" w:rsidRDefault="003727F9" w:rsidP="003727F9">
      <w:pPr>
        <w:ind w:firstLineChars="0" w:firstLine="0"/>
      </w:pPr>
    </w:p>
    <w:p w14:paraId="1C3073AB" w14:textId="5B36E381" w:rsidR="003727F9" w:rsidRDefault="003727F9" w:rsidP="003727F9">
      <w:pPr>
        <w:ind w:firstLine="480"/>
      </w:pPr>
      <w:r>
        <w:rPr>
          <w:rFonts w:hint="eastAsia"/>
        </w:rPr>
        <w:t>LPT</w:t>
      </w:r>
      <w:r>
        <w:t>算法的实现过程</w:t>
      </w:r>
      <w:r>
        <w:rPr>
          <w:rFonts w:hint="eastAsia"/>
        </w:rPr>
        <w:t>简洁</w:t>
      </w:r>
      <w:r>
        <w:t>明了，</w:t>
      </w:r>
      <w:r>
        <w:rPr>
          <w:rFonts w:hint="eastAsia"/>
        </w:rPr>
        <w:t>若</w:t>
      </w:r>
      <w:r>
        <w:t>利用最小堆实现最早</w:t>
      </w:r>
      <w:r>
        <w:rPr>
          <w:rFonts w:hint="eastAsia"/>
        </w:rPr>
        <w:t>空闲</w:t>
      </w:r>
      <w:r>
        <w:t>机器的</w:t>
      </w:r>
      <w:r>
        <w:rPr>
          <w:rFonts w:hint="eastAsia"/>
        </w:rPr>
        <w:t>选取</w:t>
      </w:r>
      <w:r>
        <w:t>，算法</w:t>
      </w:r>
      <w:r>
        <w:rPr>
          <w:rFonts w:hint="eastAsia"/>
        </w:rPr>
        <w:t>可以</w:t>
      </w:r>
      <w:r>
        <w:t>达到</w:t>
      </w:r>
      <m:oMath>
        <m:r>
          <w:rPr>
            <w:rFonts w:ascii="Cambria Math" w:hAnsi="Cambria Math"/>
          </w:rPr>
          <m:t>O(nlogn)</m:t>
        </m:r>
      </m:oMath>
      <w:r>
        <w:rPr>
          <w:rFonts w:hint="eastAsia"/>
        </w:rPr>
        <w:t>的</w:t>
      </w:r>
      <w:r>
        <w:t>时间复杂度。并且，</w:t>
      </w:r>
      <w:r>
        <w:rPr>
          <w:rFonts w:hint="eastAsia"/>
        </w:rPr>
        <w:t>LPT</w:t>
      </w:r>
      <w:r>
        <w:rPr>
          <w:rFonts w:hint="eastAsia"/>
        </w:rPr>
        <w:t>算法</w:t>
      </w:r>
      <w:r>
        <w:t>也具有很好</w:t>
      </w:r>
      <w:r>
        <w:rPr>
          <w:rFonts w:hint="eastAsia"/>
        </w:rPr>
        <w:t>的</w:t>
      </w:r>
      <w:r>
        <w:t>近似效果，</w:t>
      </w:r>
      <w:r>
        <w:rPr>
          <w:rFonts w:hint="eastAsia"/>
        </w:rPr>
        <w:t>令</w:t>
      </w:r>
      <m:oMath>
        <m:sSup>
          <m:sSupPr>
            <m:ctrlPr>
              <w:rPr>
                <w:rFonts w:ascii="Cambria Math" w:hAnsi="Cambria Math"/>
                <w:i/>
              </w:rPr>
            </m:ctrlPr>
          </m:sSupPr>
          <m:e>
            <m:r>
              <w:rPr>
                <w:rFonts w:ascii="Cambria Math" w:hAnsi="Cambria Math"/>
              </w:rPr>
              <m:t>F</m:t>
            </m:r>
            <m:ctrlPr>
              <w:rPr>
                <w:rFonts w:ascii="Cambria Math" w:hAnsi="Cambria Math"/>
              </w:rPr>
            </m:ctrlPr>
          </m:e>
          <m:sup>
            <m:r>
              <w:rPr>
                <w:rFonts w:ascii="Cambria Math" w:hAnsi="Cambria Math"/>
              </w:rPr>
              <m:t>*</m:t>
            </m:r>
          </m:sup>
        </m:sSup>
        <m:d>
          <m:dPr>
            <m:ctrlPr>
              <w:rPr>
                <w:rFonts w:ascii="Cambria Math" w:hAnsi="Cambria Math"/>
                <w:i/>
              </w:rPr>
            </m:ctrlPr>
          </m:dPr>
          <m:e>
            <m:r>
              <w:rPr>
                <w:rFonts w:ascii="Cambria Math" w:hAnsi="Cambria Math"/>
              </w:rPr>
              <m:t>J</m:t>
            </m:r>
          </m:e>
        </m:d>
      </m:oMath>
      <w:r w:rsidR="00D15B35">
        <w:rPr>
          <w:rFonts w:hint="eastAsia"/>
        </w:rPr>
        <w:t>表示</w:t>
      </w:r>
      <w:r>
        <w:t>在</w:t>
      </w:r>
      <w:r>
        <w:rPr>
          <w:rFonts w:hint="eastAsia"/>
        </w:rPr>
        <w:t>机器</w:t>
      </w:r>
      <w:r>
        <w:t>集合</w:t>
      </w:r>
      <m:oMath>
        <m:r>
          <w:rPr>
            <w:rFonts w:ascii="Cambria Math" w:hAnsi="Cambria Math"/>
          </w:rPr>
          <m:t>M</m:t>
        </m:r>
      </m:oMath>
      <w:r>
        <w:t>上调度任务集合</w:t>
      </w:r>
      <m:oMath>
        <m:r>
          <w:rPr>
            <w:rFonts w:ascii="Cambria Math" w:hAnsi="Cambria Math"/>
          </w:rPr>
          <m:t>J</m:t>
        </m:r>
      </m:oMath>
      <w:r>
        <w:t>的最优调度完成时间，</w:t>
      </w:r>
      <m:oMath>
        <m:r>
          <w:rPr>
            <w:rFonts w:ascii="Cambria Math" w:hAnsi="Cambria Math"/>
          </w:rPr>
          <m:t>F</m:t>
        </m:r>
        <m:d>
          <m:dPr>
            <m:ctrlPr>
              <w:rPr>
                <w:rFonts w:ascii="Cambria Math" w:hAnsi="Cambria Math"/>
                <w:i/>
              </w:rPr>
            </m:ctrlPr>
          </m:dPr>
          <m:e>
            <m:r>
              <w:rPr>
                <w:rFonts w:ascii="Cambria Math" w:hAnsi="Cambria Math"/>
              </w:rPr>
              <m:t>J</m:t>
            </m:r>
          </m:e>
        </m:d>
      </m:oMath>
      <w:r>
        <w:t>为采用</w:t>
      </w:r>
      <w:r>
        <w:t>LPT</w:t>
      </w:r>
      <w:r>
        <w:t>算法得到的调度完成时间，</w:t>
      </w:r>
      <w:r>
        <w:rPr>
          <w:rFonts w:hint="eastAsia"/>
        </w:rPr>
        <w:t>则</w:t>
      </w:r>
      <w:r>
        <w:t>：</w:t>
      </w:r>
    </w:p>
    <w:p w14:paraId="67CD2D47" w14:textId="45CF9337" w:rsidR="00D7097B" w:rsidRDefault="00C66F06" w:rsidP="00D7097B">
      <w:pPr>
        <w:ind w:firstLineChars="0" w:firstLine="0"/>
      </w:pPr>
      <m:oMathPara>
        <m:oMath>
          <m:f>
            <m:fPr>
              <m:ctrlPr>
                <w:rPr>
                  <w:rFonts w:ascii="Cambria Math" w:hAnsi="Cambria Math"/>
                  <w:sz w:val="22"/>
                </w:rPr>
              </m:ctrlPr>
            </m:fPr>
            <m:num>
              <m:r>
                <w:rPr>
                  <w:rFonts w:ascii="Cambria Math" w:hAnsi="Cambria Math"/>
                  <w:sz w:val="22"/>
                </w:rPr>
                <m:t>F</m:t>
              </m:r>
              <m:d>
                <m:dPr>
                  <m:ctrlPr>
                    <w:rPr>
                      <w:rFonts w:ascii="Cambria Math" w:hAnsi="Cambria Math"/>
                      <w:i/>
                      <w:sz w:val="22"/>
                    </w:rPr>
                  </m:ctrlPr>
                </m:dPr>
                <m:e>
                  <m:r>
                    <w:rPr>
                      <w:rFonts w:ascii="Cambria Math" w:hAnsi="Cambria Math"/>
                      <w:sz w:val="22"/>
                    </w:rPr>
                    <m:t>J</m:t>
                  </m:r>
                </m:e>
              </m:d>
              <m:ctrlPr>
                <w:rPr>
                  <w:rFonts w:ascii="Cambria Math" w:hAnsi="Cambria Math"/>
                  <w:i/>
                  <w:sz w:val="22"/>
                </w:rPr>
              </m:ctrlPr>
            </m:num>
            <m:den>
              <m:sSup>
                <m:sSupPr>
                  <m:ctrlPr>
                    <w:rPr>
                      <w:rFonts w:ascii="Cambria Math" w:hAnsi="Cambria Math"/>
                      <w:i/>
                      <w:sz w:val="22"/>
                    </w:rPr>
                  </m:ctrlPr>
                </m:sSupPr>
                <m:e>
                  <m:r>
                    <w:rPr>
                      <w:rFonts w:ascii="Cambria Math" w:hAnsi="Cambria Math"/>
                      <w:sz w:val="22"/>
                    </w:rPr>
                    <m:t>F</m:t>
                  </m:r>
                  <m:ctrlPr>
                    <w:rPr>
                      <w:rFonts w:ascii="Cambria Math" w:hAnsi="Cambria Math"/>
                      <w:sz w:val="22"/>
                    </w:rPr>
                  </m:ctrlPr>
                </m:e>
                <m:sup>
                  <m:r>
                    <w:rPr>
                      <w:rFonts w:ascii="Cambria Math" w:hAnsi="Cambria Math"/>
                      <w:sz w:val="22"/>
                    </w:rPr>
                    <m:t>*</m:t>
                  </m:r>
                </m:sup>
              </m:sSup>
              <m:d>
                <m:dPr>
                  <m:ctrlPr>
                    <w:rPr>
                      <w:rFonts w:ascii="Cambria Math" w:hAnsi="Cambria Math"/>
                      <w:i/>
                      <w:sz w:val="22"/>
                    </w:rPr>
                  </m:ctrlPr>
                </m:dPr>
                <m:e>
                  <m:r>
                    <w:rPr>
                      <w:rFonts w:ascii="Cambria Math" w:hAnsi="Cambria Math"/>
                      <w:sz w:val="22"/>
                    </w:rPr>
                    <m:t>J</m:t>
                  </m:r>
                </m:e>
              </m:d>
            </m:den>
          </m:f>
          <m:r>
            <w:rPr>
              <w:rFonts w:ascii="Cambria Math" w:hAnsi="Cambria Math"/>
              <w:sz w:val="22"/>
            </w:rPr>
            <m:t>≤</m:t>
          </m:r>
          <m:f>
            <m:fPr>
              <m:ctrlPr>
                <w:rPr>
                  <w:rFonts w:ascii="Cambria Math" w:hAnsi="Cambria Math"/>
                  <w:i/>
                  <w:sz w:val="22"/>
                </w:rPr>
              </m:ctrlPr>
            </m:fPr>
            <m:num>
              <m:r>
                <w:rPr>
                  <w:rFonts w:ascii="Cambria Math" w:hAnsi="Cambria Math"/>
                  <w:sz w:val="22"/>
                </w:rPr>
                <m:t>4</m:t>
              </m:r>
            </m:num>
            <m:den>
              <m:r>
                <w:rPr>
                  <w:rFonts w:ascii="Cambria Math" w:hAnsi="Cambria Math"/>
                  <w:sz w:val="22"/>
                </w:rPr>
                <m:t>3</m:t>
              </m:r>
            </m:den>
          </m:f>
          <m:r>
            <w:rPr>
              <w:rFonts w:ascii="Cambria Math" w:hAnsi="Cambria Math"/>
              <w:sz w:val="22"/>
            </w:rPr>
            <m:t>-</m:t>
          </m:r>
          <m:f>
            <m:fPr>
              <m:ctrlPr>
                <w:rPr>
                  <w:rFonts w:ascii="Cambria Math" w:hAnsi="Cambria Math"/>
                  <w:i/>
                  <w:sz w:val="22"/>
                </w:rPr>
              </m:ctrlPr>
            </m:fPr>
            <m:num>
              <m:r>
                <w:rPr>
                  <w:rFonts w:ascii="Cambria Math" w:hAnsi="Cambria Math"/>
                  <w:sz w:val="22"/>
                </w:rPr>
                <m:t>1</m:t>
              </m:r>
            </m:num>
            <m:den>
              <m:r>
                <w:rPr>
                  <w:rFonts w:ascii="Cambria Math" w:hAnsi="Cambria Math"/>
                  <w:sz w:val="22"/>
                </w:rPr>
                <m:t>3m</m:t>
              </m:r>
            </m:den>
          </m:f>
        </m:oMath>
      </m:oMathPara>
    </w:p>
    <w:p w14:paraId="1C3073AD" w14:textId="196A48A4" w:rsidR="003727F9" w:rsidRDefault="003727F9" w:rsidP="003727F9">
      <w:pPr>
        <w:ind w:firstLineChars="0" w:firstLine="0"/>
      </w:pPr>
      <w:r>
        <w:t>由此可见，</w:t>
      </w:r>
      <w:r>
        <w:rPr>
          <w:rFonts w:hint="eastAsia"/>
        </w:rPr>
        <w:t>LPT</w:t>
      </w:r>
      <w:r>
        <w:t>算法</w:t>
      </w:r>
      <w:r>
        <w:rPr>
          <w:rFonts w:hint="eastAsia"/>
        </w:rPr>
        <w:t>是一种</w:t>
      </w:r>
      <w:r>
        <w:t>高效且有效的近似算法。关于</w:t>
      </w:r>
      <w:r>
        <w:t>LPT</w:t>
      </w:r>
      <w:r>
        <w:t>算法近似比的证明过程请参考文献</w:t>
      </w:r>
      <w:r w:rsidR="00047061">
        <w:fldChar w:fldCharType="begin"/>
      </w:r>
      <w:r w:rsidR="00047061">
        <w:instrText xml:space="preserve"> REF _Ref436941355 \r \h </w:instrText>
      </w:r>
      <w:r w:rsidR="00047061">
        <w:fldChar w:fldCharType="separate"/>
      </w:r>
      <w:r w:rsidR="00A873FF">
        <w:t>[45]</w:t>
      </w:r>
      <w:r w:rsidR="00047061">
        <w:fldChar w:fldCharType="end"/>
      </w:r>
      <w:r>
        <w:t>。</w:t>
      </w:r>
    </w:p>
    <w:p w14:paraId="1C3073AE" w14:textId="1206159F" w:rsidR="00A1093C" w:rsidRDefault="00DE2E08" w:rsidP="00A1093C">
      <w:pPr>
        <w:pStyle w:val="30"/>
        <w:numPr>
          <w:ilvl w:val="2"/>
          <w:numId w:val="6"/>
        </w:numPr>
        <w:spacing w:before="163" w:after="163"/>
      </w:pPr>
      <w:bookmarkStart w:id="83" w:name="_Toc438217708"/>
      <w:r>
        <w:rPr>
          <w:rFonts w:hint="eastAsia"/>
        </w:rPr>
        <w:t>MLPT</w:t>
      </w:r>
      <w:r>
        <w:t>算法</w:t>
      </w:r>
      <w:bookmarkEnd w:id="83"/>
    </w:p>
    <w:p w14:paraId="1C3073AF" w14:textId="56A796CC" w:rsidR="00DE2E08" w:rsidRDefault="00DE2E08" w:rsidP="007B7E9E">
      <w:pPr>
        <w:ind w:firstLine="480"/>
      </w:pPr>
      <w:r>
        <w:t>评分作业分配问题和上述的任务调度问题有很多</w:t>
      </w:r>
      <w:r>
        <w:rPr>
          <w:rFonts w:hint="eastAsia"/>
        </w:rPr>
        <w:t>相似</w:t>
      </w:r>
      <w:r>
        <w:t>之处，所以</w:t>
      </w:r>
      <w:r>
        <w:rPr>
          <w:rFonts w:hint="eastAsia"/>
        </w:rPr>
        <w:t>LPT</w:t>
      </w:r>
      <w:r>
        <w:rPr>
          <w:rFonts w:hint="eastAsia"/>
        </w:rPr>
        <w:t>算法</w:t>
      </w:r>
      <w:r>
        <w:t>也</w:t>
      </w:r>
      <w:r>
        <w:rPr>
          <w:rFonts w:hint="eastAsia"/>
        </w:rPr>
        <w:t>为</w:t>
      </w:r>
      <w:r>
        <w:t>作</w:t>
      </w:r>
      <w:r>
        <w:lastRenderedPageBreak/>
        <w:t>业分配问题</w:t>
      </w:r>
      <w:r>
        <w:rPr>
          <w:rFonts w:hint="eastAsia"/>
        </w:rPr>
        <w:t>提供了</w:t>
      </w:r>
      <w:r>
        <w:t>很好</w:t>
      </w:r>
      <w:r>
        <w:rPr>
          <w:rFonts w:hint="eastAsia"/>
        </w:rPr>
        <w:t>的</w:t>
      </w:r>
      <w:r>
        <w:t>解决思路。</w:t>
      </w:r>
      <w:r>
        <w:rPr>
          <w:rFonts w:hint="eastAsia"/>
        </w:rPr>
        <w:t>对于</w:t>
      </w:r>
      <w:r>
        <w:t>作业分配</w:t>
      </w:r>
      <w:r>
        <w:rPr>
          <w:rFonts w:hint="eastAsia"/>
        </w:rPr>
        <w:t>问题</w:t>
      </w:r>
      <w:r>
        <w:t>，</w:t>
      </w:r>
      <w:r w:rsidR="003B3556">
        <w:rPr>
          <w:rFonts w:hint="eastAsia"/>
        </w:rPr>
        <w:t>可以</w:t>
      </w:r>
      <w:r w:rsidR="003B3556">
        <w:t>换个角度理解，</w:t>
      </w:r>
      <w:r w:rsidR="003B3556">
        <w:rPr>
          <w:rFonts w:hint="eastAsia"/>
        </w:rPr>
        <w:t>把</w:t>
      </w:r>
      <w:r w:rsidR="00576604">
        <w:t>待评阅</w:t>
      </w:r>
      <w:r w:rsidR="003B3556">
        <w:t>作业分配给学生</w:t>
      </w:r>
      <w:r w:rsidR="003B3556">
        <w:rPr>
          <w:rFonts w:hint="eastAsia"/>
        </w:rPr>
        <w:t>也</w:t>
      </w:r>
      <w:r w:rsidR="003B3556">
        <w:t>相当于把评阅学生分配给作业，所以</w:t>
      </w:r>
      <w:r>
        <w:t>把学生集合</w:t>
      </w:r>
      <m:oMath>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hint="eastAsia"/>
          </w:rPr>
          <m:t>}</m:t>
        </m:r>
      </m:oMath>
      <w:r>
        <w:t>当做</w:t>
      </w:r>
      <w:r w:rsidR="00077EB6">
        <w:t>调度问题中</w:t>
      </w:r>
      <w:r>
        <w:t>待分配的任务</w:t>
      </w:r>
      <w:r>
        <w:rPr>
          <w:rFonts w:hint="eastAsia"/>
        </w:rPr>
        <w:t>集合</w:t>
      </w: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n</m:t>
            </m:r>
          </m:sub>
        </m:sSub>
        <m:r>
          <m:rPr>
            <m:sty m:val="p"/>
          </m:rPr>
          <w:rPr>
            <w:rFonts w:ascii="Cambria Math" w:hAnsi="Cambria Math" w:hint="eastAsia"/>
          </w:rPr>
          <m:t>}</m:t>
        </m:r>
      </m:oMath>
      <w:r w:rsidR="00594284">
        <w:t>，</w:t>
      </w:r>
      <w:r>
        <w:t>而每个学生的知识水平</w:t>
      </w:r>
      <m:oMath>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w:r>
        <w:rPr>
          <w:rFonts w:hint="eastAsia"/>
        </w:rPr>
        <w:t>就</w:t>
      </w:r>
      <w:r>
        <w:t>是任务</w:t>
      </w:r>
      <w:r>
        <w:rPr>
          <w:rFonts w:hint="eastAsia"/>
        </w:rPr>
        <w:t>所需</w:t>
      </w:r>
      <w:r>
        <w:t>的处理时间</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i</m:t>
            </m:r>
          </m:sub>
        </m:sSub>
        <m:r>
          <m:rPr>
            <m:sty m:val="p"/>
          </m:rPr>
          <w:rPr>
            <w:rFonts w:ascii="Cambria Math" w:hAnsi="Cambria Math"/>
          </w:rPr>
          <m:t>)</m:t>
        </m:r>
      </m:oMath>
      <w:r w:rsidR="007B7E9E">
        <w:t>，</w:t>
      </w:r>
      <w:r w:rsidR="009E1938">
        <w:t>然</w:t>
      </w:r>
      <w:r>
        <w:t>后把作业集合</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r>
          <m:rPr>
            <m:sty m:val="p"/>
          </m:rPr>
          <w:rPr>
            <w:rFonts w:ascii="Cambria Math" w:hAnsi="Cambria Math" w:hint="eastAsia"/>
          </w:rPr>
          <m:t>}</m:t>
        </m:r>
      </m:oMath>
      <w:r>
        <w:t>当做处理机</w:t>
      </w:r>
      <w:r>
        <w:rPr>
          <w:rFonts w:hint="eastAsia"/>
        </w:rPr>
        <w:t>集合</w:t>
      </w:r>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r>
          <m:rPr>
            <m:sty m:val="p"/>
          </m:rPr>
          <w:rPr>
            <w:rFonts w:ascii="Cambria Math" w:hAnsi="Cambria Math" w:hint="eastAsia"/>
          </w:rPr>
          <m:t>}</m:t>
        </m:r>
      </m:oMath>
      <w:r w:rsidR="007B7E9E">
        <w:t>，</w:t>
      </w:r>
      <w:r>
        <w:rPr>
          <w:rFonts w:hint="eastAsia"/>
        </w:rPr>
        <w:t>因此</w:t>
      </w:r>
      <w:r>
        <w:t>在任务调度问题中把任务分配给机器，保证</w:t>
      </w:r>
      <w:r w:rsidR="00C332A1">
        <w:t>各个</w:t>
      </w:r>
      <w:r>
        <w:t>机器的运行时间尽可能</w:t>
      </w:r>
      <w:r>
        <w:rPr>
          <w:rFonts w:hint="eastAsia"/>
        </w:rPr>
        <w:t>相近</w:t>
      </w:r>
      <w:r>
        <w:t>，</w:t>
      </w:r>
      <w:r>
        <w:rPr>
          <w:rFonts w:hint="eastAsia"/>
        </w:rPr>
        <w:t>就相当于</w:t>
      </w:r>
      <w:r w:rsidR="004122D4">
        <w:rPr>
          <w:rFonts w:hint="eastAsia"/>
        </w:rPr>
        <w:t>在</w:t>
      </w:r>
      <w:r>
        <w:rPr>
          <w:rFonts w:hint="eastAsia"/>
        </w:rPr>
        <w:t>作业分配问题</w:t>
      </w:r>
      <w:r>
        <w:t>中把学生分配给作业，保证</w:t>
      </w:r>
      <w:r w:rsidR="0025517D">
        <w:t>各个</w:t>
      </w:r>
      <w:r>
        <w:t>作业的</w:t>
      </w:r>
      <w:r>
        <w:rPr>
          <w:rFonts w:hint="eastAsia"/>
        </w:rPr>
        <w:t>评阅学生的</w:t>
      </w:r>
      <w:r>
        <w:t>知识水平之和尽可能</w:t>
      </w:r>
      <w:r w:rsidR="00261A35">
        <w:t>接近</w:t>
      </w:r>
      <w:r>
        <w:t>。</w:t>
      </w:r>
    </w:p>
    <w:p w14:paraId="1C3073B0" w14:textId="76510645" w:rsidR="00DE2E08" w:rsidRDefault="00DE2E08" w:rsidP="00AC44AB">
      <w:pPr>
        <w:ind w:firstLine="480"/>
      </w:pPr>
      <w:r>
        <w:t>同时，作业分配</w:t>
      </w:r>
      <w:r>
        <w:rPr>
          <w:rFonts w:hint="eastAsia"/>
        </w:rPr>
        <w:t>问题在</w:t>
      </w:r>
      <w:r>
        <w:t>任务调度</w:t>
      </w:r>
      <w:r w:rsidR="0066617F">
        <w:rPr>
          <w:rFonts w:hint="eastAsia"/>
        </w:rPr>
        <w:t>问题</w:t>
      </w:r>
      <w:r>
        <w:rPr>
          <w:rFonts w:hint="eastAsia"/>
        </w:rPr>
        <w:t>的</w:t>
      </w:r>
      <w:r>
        <w:t>基础上又有若干限制：首先冗余</w:t>
      </w:r>
      <w:r w:rsidR="004F3117">
        <w:t>评阅量</w:t>
      </w:r>
      <m:oMath>
        <m:r>
          <m:rPr>
            <m:sty m:val="p"/>
          </m:rPr>
          <w:rPr>
            <w:rFonts w:ascii="Cambria Math" w:hAnsi="Cambria Math"/>
          </w:rPr>
          <m:t xml:space="preserve"> </m:t>
        </m:r>
        <m:r>
          <w:rPr>
            <w:rFonts w:ascii="Cambria Math" w:hAnsi="Cambria Math"/>
          </w:rPr>
          <m:t xml:space="preserve">m </m:t>
        </m:r>
      </m:oMath>
      <w:r>
        <w:t>保证分配给每个作业的学生恰好有</w:t>
      </w:r>
      <m:oMath>
        <m:r>
          <m:rPr>
            <m:sty m:val="p"/>
          </m:rPr>
          <w:rPr>
            <w:rFonts w:ascii="Cambria Math" w:hAnsi="Cambria Math"/>
          </w:rPr>
          <m:t xml:space="preserve"> </m:t>
        </m:r>
        <m:r>
          <w:rPr>
            <w:rFonts w:ascii="Cambria Math" w:hAnsi="Cambria Math"/>
          </w:rPr>
          <m:t xml:space="preserve">m </m:t>
        </m:r>
      </m:oMath>
      <w:r>
        <w:t>个</w:t>
      </w:r>
      <w:r>
        <w:rPr>
          <w:rFonts w:hint="eastAsia"/>
        </w:rPr>
        <w:t>，</w:t>
      </w:r>
      <w:r>
        <w:t>每个学生恰好评阅</w:t>
      </w:r>
      <m:oMath>
        <m:r>
          <w:rPr>
            <w:rFonts w:ascii="Cambria Math" w:hAnsi="Cambria Math"/>
          </w:rPr>
          <m:t>m</m:t>
        </m:r>
      </m:oMath>
      <w:r>
        <w:t>个不同的作业；</w:t>
      </w:r>
      <w:r>
        <w:rPr>
          <w:rFonts w:hint="eastAsia"/>
        </w:rPr>
        <w:t>其次</w:t>
      </w:r>
      <w:r>
        <w:t>，</w:t>
      </w:r>
      <w:r>
        <w:rPr>
          <w:rFonts w:hint="eastAsia"/>
        </w:rPr>
        <w:t>作业分配</w:t>
      </w:r>
      <w:r>
        <w:t>还要求</w:t>
      </w:r>
      <w:r>
        <w:rPr>
          <w:rFonts w:hint="eastAsia"/>
        </w:rPr>
        <w:t>学生</w:t>
      </w:r>
      <w:r>
        <w:t>不能评阅自己的作业。综合作业分配和任务调度的异同点，</w:t>
      </w:r>
      <w:r>
        <w:rPr>
          <w:rFonts w:hint="eastAsia"/>
        </w:rPr>
        <w:t>基于</w:t>
      </w:r>
      <w:r>
        <w:t>LP</w:t>
      </w:r>
      <w:r>
        <w:rPr>
          <w:rFonts w:hint="eastAsia"/>
        </w:rPr>
        <w:t>T</w:t>
      </w:r>
      <w:r>
        <w:t>算法的贪心策略，本文提出了</w:t>
      </w:r>
      <w:r>
        <w:t>MLPT(</w:t>
      </w:r>
      <w:r>
        <w:rPr>
          <w:rFonts w:hint="eastAsia"/>
        </w:rPr>
        <w:t>Modified</w:t>
      </w:r>
      <w:r>
        <w:t xml:space="preserve"> LPT</w:t>
      </w:r>
      <w:r>
        <w:rPr>
          <w:rFonts w:hint="eastAsia"/>
        </w:rPr>
        <w:t>)</w:t>
      </w:r>
      <w:r>
        <w:rPr>
          <w:rFonts w:hint="eastAsia"/>
        </w:rPr>
        <w:t>算法用以</w:t>
      </w:r>
      <w:r>
        <w:t>解决同伴互评中的作业分配问题，</w:t>
      </w:r>
      <w:r>
        <w:rPr>
          <w:rFonts w:hint="eastAsia"/>
        </w:rPr>
        <w:t>其</w:t>
      </w:r>
      <w:r>
        <w:t>伪代码如表</w:t>
      </w:r>
      <w:r>
        <w:t>10</w:t>
      </w:r>
      <w:r>
        <w:rPr>
          <w:rFonts w:hint="eastAsia"/>
        </w:rPr>
        <w:t>所示</w:t>
      </w:r>
      <w:r>
        <w:t>：</w:t>
      </w:r>
    </w:p>
    <w:p w14:paraId="1C3073B1" w14:textId="1BFD8EE1" w:rsidR="00AC44AB" w:rsidRDefault="00AC44AB" w:rsidP="00AC44AB">
      <w:pPr>
        <w:pStyle w:val="a6"/>
      </w:pPr>
      <w:bookmarkStart w:id="84" w:name="_Toc4382192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10</w:t>
      </w:r>
      <w:r>
        <w:fldChar w:fldCharType="end"/>
      </w:r>
      <w:r>
        <w:t xml:space="preserve"> MLPT</w:t>
      </w:r>
      <w:r>
        <w:t>作业分配算法</w:t>
      </w:r>
      <w:bookmarkEnd w:id="8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C44AB" w14:paraId="1C3073B3" w14:textId="77777777" w:rsidTr="00DA3484">
        <w:tc>
          <w:tcPr>
            <w:tcW w:w="9061" w:type="dxa"/>
            <w:tcBorders>
              <w:top w:val="single" w:sz="6" w:space="0" w:color="000000"/>
              <w:bottom w:val="single" w:sz="6" w:space="0" w:color="000000"/>
            </w:tcBorders>
          </w:tcPr>
          <w:p w14:paraId="1C3073B2" w14:textId="77777777" w:rsidR="00AC44AB" w:rsidRPr="00202D03" w:rsidRDefault="00AC44AB" w:rsidP="00DA3484">
            <w:pPr>
              <w:ind w:firstLineChars="0" w:firstLine="0"/>
              <w:jc w:val="left"/>
              <w:rPr>
                <w:b/>
                <w:sz w:val="21"/>
                <w:szCs w:val="21"/>
              </w:rPr>
            </w:pPr>
            <w:r w:rsidRPr="00202D03">
              <w:rPr>
                <w:rFonts w:hint="eastAsia"/>
                <w:b/>
                <w:sz w:val="21"/>
                <w:szCs w:val="21"/>
              </w:rPr>
              <w:t>算法：</w:t>
            </w:r>
            <w:r w:rsidRPr="00202D03">
              <w:rPr>
                <w:rFonts w:hint="eastAsia"/>
                <w:b/>
                <w:sz w:val="21"/>
                <w:szCs w:val="21"/>
              </w:rPr>
              <w:t>M</w:t>
            </w:r>
            <w:r w:rsidRPr="00202D03">
              <w:rPr>
                <w:b/>
                <w:sz w:val="21"/>
                <w:szCs w:val="21"/>
              </w:rPr>
              <w:t>L</w:t>
            </w:r>
            <w:r w:rsidRPr="00202D03">
              <w:rPr>
                <w:rFonts w:hint="eastAsia"/>
                <w:b/>
                <w:sz w:val="21"/>
                <w:szCs w:val="21"/>
              </w:rPr>
              <w:t>PT</w:t>
            </w:r>
            <w:r w:rsidRPr="00202D03">
              <w:rPr>
                <w:rFonts w:hint="eastAsia"/>
                <w:b/>
                <w:sz w:val="21"/>
                <w:szCs w:val="21"/>
              </w:rPr>
              <w:t>作业分配算法</w:t>
            </w:r>
          </w:p>
        </w:tc>
      </w:tr>
      <w:tr w:rsidR="00AC44AB" w14:paraId="1C3073C0" w14:textId="77777777" w:rsidTr="00DA3484">
        <w:tc>
          <w:tcPr>
            <w:tcW w:w="9061" w:type="dxa"/>
            <w:tcBorders>
              <w:top w:val="single" w:sz="6" w:space="0" w:color="000000"/>
              <w:bottom w:val="single" w:sz="2" w:space="0" w:color="000000"/>
            </w:tcBorders>
          </w:tcPr>
          <w:p w14:paraId="1C3073B4" w14:textId="1D6A7011" w:rsidR="00AC44AB" w:rsidRPr="00202D03" w:rsidRDefault="00AC44AB" w:rsidP="00DA3484">
            <w:pPr>
              <w:ind w:firstLineChars="0" w:firstLine="0"/>
              <w:jc w:val="left"/>
              <w:rPr>
                <w:sz w:val="21"/>
                <w:szCs w:val="21"/>
              </w:rPr>
            </w:pPr>
            <w:r w:rsidRPr="00202D03">
              <w:rPr>
                <w:rFonts w:hint="eastAsia"/>
                <w:sz w:val="21"/>
                <w:szCs w:val="21"/>
              </w:rPr>
              <w:t>1</w:t>
            </w:r>
            <w:r w:rsidRPr="00202D03">
              <w:rPr>
                <w:rFonts w:hint="eastAsia"/>
                <w:sz w:val="21"/>
                <w:szCs w:val="21"/>
              </w:rPr>
              <w:t>：根据知识水平对评分者进行排序，使得</w:t>
            </w:r>
            <m:oMath>
              <m:r>
                <w:rPr>
                  <w:rFonts w:ascii="Cambria Math" w:hAnsi="Cambria Math"/>
                  <w:sz w:val="21"/>
                  <w:szCs w:val="21"/>
                </w:rPr>
                <m:t>w</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1</m:t>
                      </m:r>
                    </m:sub>
                  </m:sSub>
                </m:e>
              </m:d>
              <m:r>
                <w:rPr>
                  <w:rFonts w:ascii="Cambria Math" w:hAnsi="Cambria Math"/>
                  <w:sz w:val="21"/>
                  <w:szCs w:val="21"/>
                </w:rPr>
                <m:t>≥w</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2</m:t>
                      </m:r>
                    </m:sub>
                  </m:sSub>
                </m:e>
              </m:d>
              <m:r>
                <w:rPr>
                  <w:rFonts w:ascii="Cambria Math" w:hAnsi="Cambria Math"/>
                  <w:sz w:val="21"/>
                  <w:szCs w:val="21"/>
                </w:rPr>
                <m:t>≥…≥w</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n</m:t>
                      </m:r>
                    </m:sub>
                  </m:sSub>
                </m:e>
              </m:d>
            </m:oMath>
          </w:p>
          <w:p w14:paraId="1C3073B5" w14:textId="77777777" w:rsidR="00AC44AB" w:rsidRPr="00202D03" w:rsidRDefault="00AC44AB" w:rsidP="00DA3484">
            <w:pPr>
              <w:ind w:firstLineChars="0" w:firstLine="0"/>
              <w:jc w:val="left"/>
              <w:rPr>
                <w:sz w:val="21"/>
                <w:szCs w:val="21"/>
              </w:rPr>
            </w:pPr>
            <w:r w:rsidRPr="00202D03">
              <w:rPr>
                <w:rFonts w:hint="eastAsia"/>
                <w:sz w:val="21"/>
                <w:szCs w:val="21"/>
              </w:rPr>
              <w:t>2</w:t>
            </w:r>
            <w:r w:rsidRPr="00202D03">
              <w:rPr>
                <w:rFonts w:hint="eastAsia"/>
                <w:sz w:val="21"/>
                <w:szCs w:val="21"/>
              </w:rPr>
              <w:t>：对</w:t>
            </w:r>
            <m:oMath>
              <m:r>
                <m:rPr>
                  <m:sty m:val="p"/>
                </m:rPr>
                <w:rPr>
                  <w:rFonts w:ascii="Cambria Math" w:hAnsi="Cambria Math"/>
                  <w:sz w:val="21"/>
                  <w:szCs w:val="21"/>
                </w:rPr>
                <m:t xml:space="preserve"> </m:t>
              </m:r>
              <m:r>
                <w:rPr>
                  <w:rFonts w:ascii="Cambria Math" w:hAnsi="Cambria Math"/>
                  <w:sz w:val="21"/>
                  <w:szCs w:val="21"/>
                </w:rPr>
                <m:t>i=1,2…,n</m:t>
              </m:r>
            </m:oMath>
            <w:r w:rsidRPr="00202D03">
              <w:rPr>
                <w:rFonts w:hint="eastAsia"/>
                <w:sz w:val="21"/>
                <w:szCs w:val="21"/>
              </w:rPr>
              <w:t xml:space="preserve"> :</w:t>
            </w:r>
          </w:p>
          <w:p w14:paraId="1C3073B6" w14:textId="1759FE57" w:rsidR="00AC44AB" w:rsidRPr="00202D03" w:rsidRDefault="00AC44AB" w:rsidP="00DA3484">
            <w:pPr>
              <w:ind w:firstLineChars="0" w:firstLine="0"/>
              <w:jc w:val="left"/>
              <w:rPr>
                <w:sz w:val="21"/>
                <w:szCs w:val="21"/>
              </w:rPr>
            </w:pPr>
            <w:r w:rsidRPr="00202D03">
              <w:rPr>
                <w:sz w:val="21"/>
                <w:szCs w:val="21"/>
              </w:rPr>
              <w:t xml:space="preserve">     </w:t>
            </w:r>
            <w:r w:rsidRPr="00202D03">
              <w:rPr>
                <w:rFonts w:hint="eastAsia"/>
                <w:sz w:val="21"/>
                <w:szCs w:val="21"/>
              </w:rPr>
              <w:t>学生</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Pr="00202D03">
              <w:rPr>
                <w:rFonts w:hint="eastAsia"/>
                <w:sz w:val="21"/>
                <w:szCs w:val="21"/>
              </w:rPr>
              <w:t>评阅的作业集合</w:t>
            </w:r>
            <m:oMath>
              <m:r>
                <w:rPr>
                  <w:rFonts w:ascii="Cambria Math" w:hAnsi="Cambria Math"/>
                  <w:sz w:val="21"/>
                  <w:szCs w:val="21"/>
                </w:rPr>
                <m:t>U(i)</m:t>
              </m:r>
            </m:oMath>
            <w:r w:rsidRPr="00202D03">
              <w:rPr>
                <w:rFonts w:hint="eastAsia"/>
                <w:sz w:val="21"/>
                <w:szCs w:val="21"/>
              </w:rPr>
              <w:t>赋为空，</w:t>
            </w:r>
            <m:oMath>
              <m:r>
                <w:rPr>
                  <w:rFonts w:ascii="Cambria Math" w:hAnsi="Cambria Math"/>
                  <w:sz w:val="21"/>
                  <w:szCs w:val="21"/>
                </w:rPr>
                <m:t>U(i)←∅</m:t>
              </m:r>
            </m:oMath>
          </w:p>
          <w:p w14:paraId="1C3073B7" w14:textId="77777777" w:rsidR="00AC44AB" w:rsidRPr="00202D03" w:rsidRDefault="00AC44AB" w:rsidP="00DA3484">
            <w:pPr>
              <w:ind w:firstLineChars="0" w:firstLine="0"/>
              <w:jc w:val="left"/>
              <w:rPr>
                <w:sz w:val="21"/>
                <w:szCs w:val="21"/>
              </w:rPr>
            </w:pPr>
            <w:r w:rsidRPr="00202D03">
              <w:rPr>
                <w:rFonts w:hint="eastAsia"/>
                <w:sz w:val="21"/>
                <w:szCs w:val="21"/>
              </w:rPr>
              <w:t>2</w:t>
            </w:r>
            <w:r w:rsidRPr="00202D03">
              <w:rPr>
                <w:rFonts w:hint="eastAsia"/>
                <w:sz w:val="21"/>
                <w:szCs w:val="21"/>
              </w:rPr>
              <w:t>：对</w:t>
            </w:r>
            <w:r w:rsidRPr="00202D03">
              <w:rPr>
                <w:rFonts w:hint="eastAsia"/>
                <w:sz w:val="21"/>
                <w:szCs w:val="21"/>
              </w:rPr>
              <w:t xml:space="preserve"> </w:t>
            </w:r>
            <m:oMath>
              <m:r>
                <w:rPr>
                  <w:rFonts w:ascii="Cambria Math" w:hAnsi="Cambria Math"/>
                  <w:sz w:val="21"/>
                  <w:szCs w:val="21"/>
                </w:rPr>
                <m:t>j=1,2…,n</m:t>
              </m:r>
            </m:oMath>
            <w:r w:rsidRPr="00202D03">
              <w:rPr>
                <w:sz w:val="21"/>
                <w:szCs w:val="21"/>
              </w:rPr>
              <w:t xml:space="preserve"> :</w:t>
            </w:r>
          </w:p>
          <w:p w14:paraId="1C3073B8" w14:textId="77777777" w:rsidR="00AC44AB" w:rsidRPr="00202D03" w:rsidRDefault="00AC44AB" w:rsidP="00DA3484">
            <w:pPr>
              <w:ind w:firstLineChars="0" w:firstLine="0"/>
              <w:jc w:val="left"/>
              <w:rPr>
                <w:sz w:val="21"/>
                <w:szCs w:val="21"/>
              </w:rPr>
            </w:pPr>
            <w:r w:rsidRPr="00202D03">
              <w:rPr>
                <w:sz w:val="21"/>
                <w:szCs w:val="21"/>
              </w:rPr>
              <w:t xml:space="preserve">     </w:t>
            </w:r>
            <w:r w:rsidRPr="00202D03">
              <w:rPr>
                <w:rFonts w:hint="eastAsia"/>
                <w:sz w:val="21"/>
                <w:szCs w:val="21"/>
              </w:rPr>
              <w:t>作业</w:t>
            </w:r>
            <m:oMath>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j</m:t>
                  </m:r>
                </m:sub>
              </m:sSub>
            </m:oMath>
            <w:r w:rsidRPr="00202D03">
              <w:rPr>
                <w:rFonts w:hint="eastAsia"/>
                <w:sz w:val="21"/>
                <w:szCs w:val="21"/>
              </w:rPr>
              <w:t>对应的评分小组的综合水平</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j</m:t>
                  </m:r>
                </m:sub>
              </m:sSub>
            </m:oMath>
            <w:r w:rsidRPr="00202D03">
              <w:rPr>
                <w:rFonts w:hint="eastAsia"/>
                <w:sz w:val="21"/>
                <w:szCs w:val="21"/>
              </w:rPr>
              <w:t>赋为</w:t>
            </w:r>
            <w:r w:rsidRPr="00202D03">
              <w:rPr>
                <w:rFonts w:hint="eastAsia"/>
                <w:sz w:val="21"/>
                <w:szCs w:val="21"/>
              </w:rPr>
              <w:t>0</w:t>
            </w:r>
            <w:r w:rsidRPr="00202D03">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j</m:t>
                  </m:r>
                </m:sub>
              </m:sSub>
              <m:r>
                <w:rPr>
                  <w:rFonts w:ascii="Cambria Math" w:hAnsi="Cambria Math"/>
                  <w:sz w:val="21"/>
                  <w:szCs w:val="21"/>
                </w:rPr>
                <m:t>←0</m:t>
              </m:r>
            </m:oMath>
          </w:p>
          <w:p w14:paraId="1C3073B9" w14:textId="727F11FD" w:rsidR="00AC44AB" w:rsidRPr="00202D03" w:rsidRDefault="00AC44AB" w:rsidP="00DA3484">
            <w:pPr>
              <w:ind w:firstLineChars="0" w:firstLine="0"/>
              <w:jc w:val="left"/>
              <w:rPr>
                <w:sz w:val="21"/>
                <w:szCs w:val="21"/>
              </w:rPr>
            </w:pPr>
            <w:r w:rsidRPr="00202D03">
              <w:rPr>
                <w:rFonts w:hint="eastAsia"/>
                <w:sz w:val="21"/>
                <w:szCs w:val="21"/>
              </w:rPr>
              <w:t xml:space="preserve"> </w:t>
            </w:r>
            <w:r w:rsidRPr="00202D03">
              <w:rPr>
                <w:sz w:val="21"/>
                <w:szCs w:val="21"/>
              </w:rPr>
              <w:t xml:space="preserve">    </w:t>
            </w:r>
            <w:r w:rsidRPr="00202D03">
              <w:rPr>
                <w:rFonts w:hint="eastAsia"/>
                <w:sz w:val="21"/>
                <w:szCs w:val="21"/>
              </w:rPr>
              <w:t>作业</w:t>
            </w:r>
            <m:oMath>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j</m:t>
                  </m:r>
                </m:sub>
              </m:sSub>
            </m:oMath>
            <w:r w:rsidRPr="00202D03">
              <w:rPr>
                <w:rFonts w:hint="eastAsia"/>
                <w:sz w:val="21"/>
                <w:szCs w:val="21"/>
              </w:rPr>
              <w:t>对应的评分小组的学生集合</w:t>
            </w:r>
            <m:oMath>
              <m:r>
                <w:rPr>
                  <w:rFonts w:ascii="Cambria Math" w:hAnsi="Cambria Math" w:hint="eastAsia"/>
                  <w:sz w:val="21"/>
                  <w:szCs w:val="21"/>
                </w:rPr>
                <m:t>V(</m:t>
              </m:r>
              <m:r>
                <w:rPr>
                  <w:rFonts w:ascii="Cambria Math" w:hAnsi="Cambria Math"/>
                  <w:sz w:val="21"/>
                  <w:szCs w:val="21"/>
                </w:rPr>
                <m:t>j)</m:t>
              </m:r>
            </m:oMath>
            <w:r w:rsidRPr="00202D03">
              <w:rPr>
                <w:rFonts w:hint="eastAsia"/>
                <w:sz w:val="21"/>
                <w:szCs w:val="21"/>
              </w:rPr>
              <w:t>赋为空，</w:t>
            </w:r>
            <m:oMath>
              <m:r>
                <w:rPr>
                  <w:rFonts w:ascii="Cambria Math" w:hAnsi="Cambria Math"/>
                  <w:sz w:val="21"/>
                  <w:szCs w:val="21"/>
                </w:rPr>
                <m:t>V(j)←∅</m:t>
              </m:r>
            </m:oMath>
          </w:p>
          <w:p w14:paraId="1C3073BA" w14:textId="77777777" w:rsidR="00AC44AB" w:rsidRPr="00202D03" w:rsidRDefault="00AC44AB" w:rsidP="00DA3484">
            <w:pPr>
              <w:ind w:firstLineChars="0" w:firstLine="0"/>
              <w:jc w:val="left"/>
              <w:rPr>
                <w:sz w:val="21"/>
                <w:szCs w:val="21"/>
              </w:rPr>
            </w:pPr>
            <w:r w:rsidRPr="00202D03">
              <w:rPr>
                <w:rFonts w:hint="eastAsia"/>
                <w:sz w:val="21"/>
                <w:szCs w:val="21"/>
              </w:rPr>
              <w:t>3</w:t>
            </w:r>
            <w:r w:rsidRPr="00202D03">
              <w:rPr>
                <w:rFonts w:hint="eastAsia"/>
                <w:sz w:val="21"/>
                <w:szCs w:val="21"/>
              </w:rPr>
              <w:t>：对</w:t>
            </w:r>
            <w:r w:rsidRPr="00202D03">
              <w:rPr>
                <w:rFonts w:hint="eastAsia"/>
                <w:i/>
                <w:sz w:val="21"/>
                <w:szCs w:val="21"/>
              </w:rPr>
              <w:t xml:space="preserve"> </w:t>
            </w:r>
            <m:oMath>
              <m:r>
                <w:rPr>
                  <w:rFonts w:ascii="Cambria Math" w:hAnsi="Cambria Math"/>
                  <w:sz w:val="21"/>
                  <w:szCs w:val="21"/>
                </w:rPr>
                <m:t>i=1,2,…,n</m:t>
              </m:r>
            </m:oMath>
            <w:r w:rsidRPr="00202D03">
              <w:rPr>
                <w:rFonts w:hint="eastAsia"/>
                <w:i/>
                <w:sz w:val="21"/>
                <w:szCs w:val="21"/>
              </w:rPr>
              <w:t xml:space="preserve"> </w:t>
            </w:r>
            <w:r w:rsidRPr="00202D03">
              <w:rPr>
                <w:rFonts w:hint="eastAsia"/>
                <w:sz w:val="21"/>
                <w:szCs w:val="21"/>
              </w:rPr>
              <w:t>：</w:t>
            </w:r>
          </w:p>
          <w:p w14:paraId="1C3073BB" w14:textId="77777777" w:rsidR="00AC44AB" w:rsidRPr="00202D03" w:rsidRDefault="00AC44AB" w:rsidP="00DA3484">
            <w:pPr>
              <w:ind w:firstLineChars="0" w:firstLine="0"/>
              <w:jc w:val="left"/>
              <w:rPr>
                <w:sz w:val="21"/>
                <w:szCs w:val="21"/>
              </w:rPr>
            </w:pPr>
            <w:r w:rsidRPr="00202D03">
              <w:rPr>
                <w:rFonts w:hint="eastAsia"/>
                <w:sz w:val="21"/>
                <w:szCs w:val="21"/>
              </w:rPr>
              <w:t xml:space="preserve">     </w:t>
            </w:r>
            <w:r w:rsidRPr="00202D03">
              <w:rPr>
                <w:rFonts w:hint="eastAsia"/>
                <w:sz w:val="21"/>
                <w:szCs w:val="21"/>
              </w:rPr>
              <w:t>对</w:t>
            </w:r>
            <w:r w:rsidRPr="00202D03">
              <w:rPr>
                <w:rFonts w:hint="eastAsia"/>
                <w:sz w:val="21"/>
                <w:szCs w:val="21"/>
              </w:rPr>
              <w:t xml:space="preserve"> </w:t>
            </w:r>
            <m:oMath>
              <m:r>
                <w:rPr>
                  <w:rFonts w:ascii="Cambria Math" w:hAnsi="Cambria Math"/>
                  <w:sz w:val="21"/>
                  <w:szCs w:val="21"/>
                </w:rPr>
                <m:t>k=1,2,…,m</m:t>
              </m:r>
            </m:oMath>
          </w:p>
          <w:p w14:paraId="1C3073BC" w14:textId="77777777" w:rsidR="00AC44AB" w:rsidRPr="00202D03" w:rsidRDefault="00AC44AB" w:rsidP="00DA3484">
            <w:pPr>
              <w:ind w:firstLineChars="0" w:firstLine="480"/>
              <w:jc w:val="left"/>
              <w:rPr>
                <w:sz w:val="21"/>
                <w:szCs w:val="21"/>
              </w:rPr>
            </w:pPr>
            <w:r w:rsidRPr="00202D03">
              <w:rPr>
                <w:rFonts w:hint="eastAsia"/>
                <w:sz w:val="21"/>
                <w:szCs w:val="21"/>
              </w:rPr>
              <w:t xml:space="preserve">   </w:t>
            </w:r>
            <w:r w:rsidRPr="00202D03">
              <w:rPr>
                <w:rFonts w:hint="eastAsia"/>
                <w:sz w:val="21"/>
                <w:szCs w:val="21"/>
              </w:rPr>
              <w:t>在作业集合</w:t>
            </w:r>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j</m:t>
                  </m:r>
                </m:sub>
              </m:sSub>
              <m:r>
                <w:rPr>
                  <w:rFonts w:ascii="Cambria Math" w:hAnsi="Cambria Math"/>
                  <w:sz w:val="21"/>
                  <w:szCs w:val="21"/>
                </w:rPr>
                <m:t>|j≠i}</m:t>
              </m:r>
            </m:oMath>
            <w:r w:rsidRPr="00202D03">
              <w:rPr>
                <w:rFonts w:hint="eastAsia"/>
                <w:sz w:val="21"/>
                <w:szCs w:val="21"/>
              </w:rPr>
              <w:t>中选取对应评分小组综合水平最小的作业，记为</w:t>
            </w:r>
            <m:oMath>
              <m:sSub>
                <m:sSubPr>
                  <m:ctrlPr>
                    <w:rPr>
                      <w:rFonts w:ascii="Cambria Math" w:hAnsi="Cambria Math"/>
                      <w:i/>
                      <w:sz w:val="21"/>
                      <w:szCs w:val="21"/>
                    </w:rPr>
                  </m:ctrlPr>
                </m:sSubPr>
                <m:e>
                  <m:r>
                    <w:rPr>
                      <w:rFonts w:ascii="Cambria Math" w:hAnsi="Cambria Math"/>
                      <w:sz w:val="21"/>
                      <w:szCs w:val="21"/>
                    </w:rPr>
                    <m:t>u</m:t>
                  </m:r>
                  <m:ctrlPr>
                    <w:rPr>
                      <w:rFonts w:ascii="Cambria Math" w:hAnsi="Cambria Math" w:hint="eastAsia"/>
                      <w:i/>
                      <w:sz w:val="21"/>
                      <w:szCs w:val="21"/>
                    </w:rPr>
                  </m:ctrlPr>
                </m:e>
                <m:sub>
                  <m:r>
                    <w:rPr>
                      <w:rFonts w:ascii="Cambria Math" w:hAnsi="Cambria Math" w:hint="eastAsia"/>
                      <w:sz w:val="21"/>
                      <w:szCs w:val="21"/>
                    </w:rPr>
                    <m:t>j</m:t>
                  </m:r>
                </m:sub>
              </m:sSub>
            </m:oMath>
          </w:p>
          <w:p w14:paraId="1C3073BD" w14:textId="77777777" w:rsidR="00AC44AB" w:rsidRPr="00202D03" w:rsidRDefault="00AC44AB" w:rsidP="00DA3484">
            <w:pPr>
              <w:ind w:firstLineChars="0" w:firstLine="480"/>
              <w:jc w:val="left"/>
              <w:rPr>
                <w:sz w:val="21"/>
                <w:szCs w:val="21"/>
              </w:rPr>
            </w:pPr>
            <w:r w:rsidRPr="00202D03">
              <w:rPr>
                <w:rFonts w:hint="eastAsia"/>
                <w:sz w:val="21"/>
                <w:szCs w:val="21"/>
              </w:rPr>
              <w:t xml:space="preserve">   </w:t>
            </w:r>
            <w:r w:rsidRPr="00202D03">
              <w:rPr>
                <w:rFonts w:hint="eastAsia"/>
                <w:sz w:val="21"/>
                <w:szCs w:val="21"/>
              </w:rPr>
              <w:t>将当前学生</w:t>
            </w:r>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i</m:t>
                  </m:r>
                </m:sub>
              </m:sSub>
            </m:oMath>
            <w:r w:rsidRPr="00202D03">
              <w:rPr>
                <w:rFonts w:hint="eastAsia"/>
                <w:sz w:val="21"/>
                <w:szCs w:val="21"/>
              </w:rPr>
              <w:t>加入到作业</w:t>
            </w:r>
            <m:oMath>
              <m:sSub>
                <m:sSubPr>
                  <m:ctrlPr>
                    <w:rPr>
                      <w:rFonts w:ascii="Cambria Math" w:hAnsi="Cambria Math"/>
                      <w:i/>
                      <w:sz w:val="21"/>
                      <w:szCs w:val="21"/>
                    </w:rPr>
                  </m:ctrlPr>
                </m:sSubPr>
                <m:e>
                  <m:r>
                    <w:rPr>
                      <w:rFonts w:ascii="Cambria Math" w:hAnsi="Cambria Math"/>
                      <w:sz w:val="21"/>
                      <w:szCs w:val="21"/>
                    </w:rPr>
                    <m:t>u</m:t>
                  </m:r>
                  <m:ctrlPr>
                    <w:rPr>
                      <w:rFonts w:ascii="Cambria Math" w:hAnsi="Cambria Math" w:hint="eastAsia"/>
                      <w:i/>
                      <w:sz w:val="21"/>
                      <w:szCs w:val="21"/>
                    </w:rPr>
                  </m:ctrlPr>
                </m:e>
                <m:sub>
                  <m:r>
                    <w:rPr>
                      <w:rFonts w:ascii="Cambria Math" w:hAnsi="Cambria Math"/>
                      <w:sz w:val="21"/>
                      <w:szCs w:val="21"/>
                    </w:rPr>
                    <m:t>j</m:t>
                  </m:r>
                </m:sub>
              </m:sSub>
            </m:oMath>
            <w:r w:rsidRPr="00202D03">
              <w:rPr>
                <w:rFonts w:hint="eastAsia"/>
                <w:sz w:val="21"/>
                <w:szCs w:val="21"/>
              </w:rPr>
              <w:t>对应的评分小组中，</w:t>
            </w:r>
            <m:oMath>
              <m:r>
                <w:rPr>
                  <w:rFonts w:ascii="Cambria Math" w:hAnsi="Cambria Math"/>
                  <w:sz w:val="21"/>
                  <w:szCs w:val="21"/>
                </w:rPr>
                <m:t>V(j)←V</m:t>
              </m:r>
              <m:d>
                <m:dPr>
                  <m:ctrlPr>
                    <w:rPr>
                      <w:rFonts w:ascii="Cambria Math" w:hAnsi="Cambria Math"/>
                      <w:i/>
                      <w:sz w:val="21"/>
                      <w:szCs w:val="21"/>
                    </w:rPr>
                  </m:ctrlPr>
                </m:dPr>
                <m:e>
                  <m:r>
                    <w:rPr>
                      <w:rFonts w:ascii="Cambria Math" w:hAnsi="Cambria Math"/>
                      <w:sz w:val="21"/>
                      <w:szCs w:val="21"/>
                    </w:rPr>
                    <m:t>j</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p>
          <w:p w14:paraId="1C3073BE" w14:textId="77777777" w:rsidR="00AC44AB" w:rsidRPr="00202D03" w:rsidRDefault="00AC44AB" w:rsidP="00DA3484">
            <w:pPr>
              <w:ind w:firstLineChars="0" w:firstLine="480"/>
              <w:jc w:val="left"/>
              <w:rPr>
                <w:sz w:val="21"/>
                <w:szCs w:val="21"/>
              </w:rPr>
            </w:pPr>
            <w:r w:rsidRPr="00202D03">
              <w:rPr>
                <w:rFonts w:hint="eastAsia"/>
                <w:sz w:val="21"/>
                <w:szCs w:val="21"/>
              </w:rPr>
              <w:t xml:space="preserve">   </w:t>
            </w:r>
            <w:r w:rsidRPr="00202D03">
              <w:rPr>
                <w:rFonts w:hint="eastAsia"/>
                <w:sz w:val="21"/>
                <w:szCs w:val="21"/>
              </w:rPr>
              <w:t>更新作业</w:t>
            </w:r>
            <m:oMath>
              <m:sSub>
                <m:sSubPr>
                  <m:ctrlPr>
                    <w:rPr>
                      <w:rFonts w:ascii="Cambria Math" w:hAnsi="Cambria Math"/>
                      <w:i/>
                      <w:sz w:val="21"/>
                      <w:szCs w:val="21"/>
                    </w:rPr>
                  </m:ctrlPr>
                </m:sSubPr>
                <m:e>
                  <m:r>
                    <w:rPr>
                      <w:rFonts w:ascii="Cambria Math" w:hAnsi="Cambria Math"/>
                      <w:sz w:val="21"/>
                      <w:szCs w:val="21"/>
                    </w:rPr>
                    <m:t>u</m:t>
                  </m:r>
                  <m:ctrlPr>
                    <w:rPr>
                      <w:rFonts w:ascii="Cambria Math" w:hAnsi="Cambria Math" w:hint="eastAsia"/>
                      <w:i/>
                      <w:sz w:val="21"/>
                      <w:szCs w:val="21"/>
                    </w:rPr>
                  </m:ctrlPr>
                </m:e>
                <m:sub>
                  <m:r>
                    <w:rPr>
                      <w:rFonts w:ascii="Cambria Math" w:hAnsi="Cambria Math"/>
                      <w:sz w:val="21"/>
                      <w:szCs w:val="21"/>
                    </w:rPr>
                    <m:t>j</m:t>
                  </m:r>
                </m:sub>
              </m:sSub>
            </m:oMath>
            <w:r w:rsidRPr="00202D03">
              <w:rPr>
                <w:rFonts w:hint="eastAsia"/>
                <w:sz w:val="21"/>
                <w:szCs w:val="21"/>
              </w:rPr>
              <w:t>对应的评分小组的综合水平</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j</m:t>
                  </m:r>
                </m:sub>
              </m:sSub>
            </m:oMath>
            <w:r w:rsidRPr="00202D03">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j</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sz w:val="21"/>
                      <w:szCs w:val="21"/>
                    </w:rPr>
                    <m:t>j</m:t>
                  </m:r>
                </m:sub>
              </m:sSub>
              <m:r>
                <w:rPr>
                  <w:rFonts w:ascii="Cambria Math" w:hAnsi="Cambria Math" w:hint="eastAsia"/>
                  <w:sz w:val="21"/>
                  <w:szCs w:val="21"/>
                </w:rPr>
                <m:t>+</m:t>
              </m:r>
              <m:r>
                <w:rPr>
                  <w:rFonts w:ascii="Cambria Math" w:hAnsi="Cambria Math"/>
                  <w:sz w:val="21"/>
                  <w:szCs w:val="21"/>
                </w:rPr>
                <m:t>w(</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p>
          <w:p w14:paraId="1C3073BF" w14:textId="77777777" w:rsidR="00AC44AB" w:rsidRPr="00202D03" w:rsidRDefault="00AC44AB" w:rsidP="00DA3484">
            <w:pPr>
              <w:ind w:firstLineChars="0" w:firstLine="480"/>
              <w:jc w:val="left"/>
              <w:rPr>
                <w:sz w:val="21"/>
                <w:szCs w:val="21"/>
              </w:rPr>
            </w:pPr>
            <w:r w:rsidRPr="00202D03">
              <w:rPr>
                <w:rFonts w:hint="eastAsia"/>
                <w:sz w:val="21"/>
                <w:szCs w:val="21"/>
              </w:rPr>
              <w:t xml:space="preserve">   </w:t>
            </w:r>
            <w:r w:rsidRPr="00202D03">
              <w:rPr>
                <w:rFonts w:hint="eastAsia"/>
                <w:sz w:val="21"/>
                <w:szCs w:val="21"/>
              </w:rPr>
              <w:t>将作业</w:t>
            </w:r>
            <m:oMath>
              <m:sSub>
                <m:sSubPr>
                  <m:ctrlPr>
                    <w:rPr>
                      <w:rFonts w:ascii="Cambria Math" w:hAnsi="Cambria Math"/>
                      <w:i/>
                      <w:sz w:val="21"/>
                      <w:szCs w:val="21"/>
                    </w:rPr>
                  </m:ctrlPr>
                </m:sSubPr>
                <m:e>
                  <m:r>
                    <w:rPr>
                      <w:rFonts w:ascii="Cambria Math" w:hAnsi="Cambria Math"/>
                      <w:sz w:val="21"/>
                      <w:szCs w:val="21"/>
                    </w:rPr>
                    <m:t>u</m:t>
                  </m:r>
                  <m:ctrlPr>
                    <w:rPr>
                      <w:rFonts w:ascii="Cambria Math" w:hAnsi="Cambria Math" w:hint="eastAsia"/>
                      <w:i/>
                      <w:sz w:val="21"/>
                      <w:szCs w:val="21"/>
                    </w:rPr>
                  </m:ctrlPr>
                </m:e>
                <m:sub>
                  <m:r>
                    <w:rPr>
                      <w:rFonts w:ascii="Cambria Math" w:hAnsi="Cambria Math"/>
                      <w:sz w:val="21"/>
                      <w:szCs w:val="21"/>
                    </w:rPr>
                    <m:t>j</m:t>
                  </m:r>
                </m:sub>
              </m:sSub>
            </m:oMath>
            <w:r w:rsidRPr="00202D03">
              <w:rPr>
                <w:rFonts w:hint="eastAsia"/>
                <w:sz w:val="21"/>
                <w:szCs w:val="21"/>
              </w:rPr>
              <w:t>加入到学生</w:t>
            </w:r>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i</m:t>
                  </m:r>
                </m:sub>
              </m:sSub>
            </m:oMath>
            <w:r w:rsidRPr="00202D03">
              <w:rPr>
                <w:rFonts w:hint="eastAsia"/>
                <w:sz w:val="21"/>
                <w:szCs w:val="21"/>
              </w:rPr>
              <w:t>评阅的学生集合</w:t>
            </w:r>
            <m:oMath>
              <m:r>
                <w:rPr>
                  <w:rFonts w:ascii="Cambria Math" w:hAnsi="Cambria Math"/>
                  <w:sz w:val="21"/>
                  <w:szCs w:val="21"/>
                </w:rPr>
                <m:t>U(i)</m:t>
              </m:r>
            </m:oMath>
            <w:r w:rsidRPr="00202D03">
              <w:rPr>
                <w:rFonts w:hint="eastAsia"/>
                <w:sz w:val="21"/>
                <w:szCs w:val="21"/>
              </w:rPr>
              <w:t>中，</w:t>
            </w:r>
            <m:oMath>
              <m:r>
                <w:rPr>
                  <w:rFonts w:ascii="Cambria Math" w:hAnsi="Cambria Math"/>
                  <w:sz w:val="21"/>
                  <w:szCs w:val="21"/>
                </w:rPr>
                <m:t>U(i)←U(i)∪</m:t>
              </m:r>
              <m:sSub>
                <m:sSubPr>
                  <m:ctrlPr>
                    <w:rPr>
                      <w:rFonts w:ascii="Cambria Math" w:hAnsi="Cambria Math"/>
                      <w:i/>
                      <w:sz w:val="21"/>
                      <w:szCs w:val="21"/>
                    </w:rPr>
                  </m:ctrlPr>
                </m:sSubPr>
                <m:e>
                  <m:r>
                    <w:rPr>
                      <w:rFonts w:ascii="Cambria Math" w:hAnsi="Cambria Math"/>
                      <w:sz w:val="21"/>
                      <w:szCs w:val="21"/>
                    </w:rPr>
                    <m:t>u</m:t>
                  </m:r>
                  <m:ctrlPr>
                    <w:rPr>
                      <w:rFonts w:ascii="Cambria Math" w:hAnsi="Cambria Math" w:hint="eastAsia"/>
                      <w:i/>
                      <w:sz w:val="21"/>
                      <w:szCs w:val="21"/>
                    </w:rPr>
                  </m:ctrlPr>
                </m:e>
                <m:sub>
                  <m:r>
                    <w:rPr>
                      <w:rFonts w:ascii="Cambria Math" w:hAnsi="Cambria Math" w:hint="eastAsia"/>
                      <w:sz w:val="21"/>
                      <w:szCs w:val="21"/>
                    </w:rPr>
                    <m:t>j</m:t>
                  </m:r>
                </m:sub>
              </m:sSub>
            </m:oMath>
          </w:p>
        </w:tc>
      </w:tr>
    </w:tbl>
    <w:p w14:paraId="1C3073C1" w14:textId="77777777" w:rsidR="00DE2E08" w:rsidRDefault="00DE2E08" w:rsidP="00AC44AB">
      <w:pPr>
        <w:ind w:firstLineChars="0" w:firstLine="0"/>
      </w:pPr>
    </w:p>
    <w:p w14:paraId="1C3073C2" w14:textId="0FE21491" w:rsidR="003558F1" w:rsidRDefault="003558F1" w:rsidP="003558F1">
      <w:pPr>
        <w:ind w:firstLine="480"/>
      </w:pPr>
      <w:r>
        <w:t>与</w:t>
      </w:r>
      <w:r>
        <w:t>LPT</w:t>
      </w:r>
      <w:r>
        <w:t>算法相比，</w:t>
      </w:r>
      <w:r>
        <w:rPr>
          <w:rFonts w:hint="eastAsia"/>
        </w:rPr>
        <w:t>MLPT</w:t>
      </w:r>
      <w:r>
        <w:t>算法在进行分配时，着重考虑了冗余</w:t>
      </w:r>
      <w:r w:rsidR="00510BB2">
        <w:t>评阅量</w:t>
      </w:r>
      <m:oMath>
        <m:r>
          <m:rPr>
            <m:sty m:val="p"/>
          </m:rPr>
          <w:rPr>
            <w:rFonts w:ascii="Cambria Math" w:hAnsi="Cambria Math"/>
          </w:rPr>
          <m:t xml:space="preserve"> </m:t>
        </m:r>
        <m:r>
          <w:rPr>
            <w:rFonts w:ascii="Cambria Math" w:hAnsi="Cambria Math"/>
          </w:rPr>
          <m:t xml:space="preserve">m </m:t>
        </m:r>
      </m:oMath>
      <w:r>
        <w:rPr>
          <w:rFonts w:hint="eastAsia"/>
        </w:rPr>
        <w:t>和不能自</w:t>
      </w:r>
      <w:r>
        <w:rPr>
          <w:rFonts w:hint="eastAsia"/>
        </w:rPr>
        <w:lastRenderedPageBreak/>
        <w:t>评</w:t>
      </w:r>
      <w:r>
        <w:t>的</w:t>
      </w:r>
      <w:r>
        <w:rPr>
          <w:rFonts w:hint="eastAsia"/>
        </w:rPr>
        <w:t>限制</w:t>
      </w:r>
      <w:r>
        <w:t>。由于</w:t>
      </w:r>
      <w:r>
        <w:t>MLPT</w:t>
      </w:r>
      <w:r>
        <w:t>算法的近似比</w:t>
      </w:r>
      <w:r>
        <w:rPr>
          <w:rFonts w:hint="eastAsia"/>
        </w:rPr>
        <w:t>计算</w:t>
      </w:r>
      <w:r>
        <w:t>与证明</w:t>
      </w:r>
      <w:r>
        <w:rPr>
          <w:rFonts w:hint="eastAsia"/>
        </w:rPr>
        <w:t>涉及</w:t>
      </w:r>
      <w:r>
        <w:t>过多数学推导，因此</w:t>
      </w:r>
      <w:r>
        <w:rPr>
          <w:rFonts w:hint="eastAsia"/>
        </w:rPr>
        <w:t>本节</w:t>
      </w:r>
      <w:r w:rsidR="00350DB7">
        <w:rPr>
          <w:rFonts w:hint="eastAsia"/>
        </w:rPr>
        <w:t>分别</w:t>
      </w:r>
      <w:r>
        <w:rPr>
          <w:rFonts w:hint="eastAsia"/>
        </w:rPr>
        <w:t>从</w:t>
      </w:r>
      <w:r>
        <w:t>模拟数</w:t>
      </w:r>
      <w:r w:rsidR="00350DB7">
        <w:t>据集和实际数据集上</w:t>
      </w:r>
      <w:r>
        <w:t>验证</w:t>
      </w:r>
      <w:r w:rsidR="004D32F4">
        <w:rPr>
          <w:rFonts w:hint="eastAsia"/>
        </w:rPr>
        <w:t>了</w:t>
      </w:r>
      <w:r>
        <w:t>MLPT</w:t>
      </w:r>
      <w:r>
        <w:rPr>
          <w:rFonts w:hint="eastAsia"/>
        </w:rPr>
        <w:t>算法</w:t>
      </w:r>
      <w:r>
        <w:t>的有效性，</w:t>
      </w:r>
      <w:r>
        <w:rPr>
          <w:rFonts w:hint="eastAsia"/>
        </w:rPr>
        <w:t>其</w:t>
      </w:r>
      <w:r>
        <w:t>结果</w:t>
      </w:r>
      <w:r w:rsidR="00542D26">
        <w:t>如</w:t>
      </w:r>
      <w:r>
        <w:rPr>
          <w:rFonts w:hint="eastAsia"/>
        </w:rPr>
        <w:t>下表</w:t>
      </w:r>
      <w:r>
        <w:t>所示：</w:t>
      </w:r>
    </w:p>
    <w:p w14:paraId="1C3073C3" w14:textId="4CEA42C7" w:rsidR="00C3203E" w:rsidRPr="00C3203E" w:rsidRDefault="00C3203E" w:rsidP="00C3203E">
      <w:pPr>
        <w:pStyle w:val="a6"/>
      </w:pPr>
      <w:bookmarkStart w:id="85" w:name="_Toc436795858"/>
      <w:bookmarkStart w:id="86" w:name="_Toc438219210"/>
      <w:r w:rsidRPr="00C3203E">
        <w:rPr>
          <w:rFonts w:hint="eastAsia"/>
        </w:rPr>
        <w:t>表</w:t>
      </w:r>
      <w:r w:rsidRPr="00C3203E">
        <w:rPr>
          <w:rFonts w:hint="eastAsia"/>
        </w:rPr>
        <w:t xml:space="preserve"> </w:t>
      </w:r>
      <w:r w:rsidRPr="00C3203E">
        <w:fldChar w:fldCharType="begin"/>
      </w:r>
      <w:r w:rsidRPr="00C3203E">
        <w:instrText xml:space="preserve"> </w:instrText>
      </w:r>
      <w:r w:rsidRPr="00C3203E">
        <w:rPr>
          <w:rFonts w:hint="eastAsia"/>
        </w:rPr>
        <w:instrText xml:space="preserve">SEQ </w:instrText>
      </w:r>
      <w:r w:rsidRPr="00C3203E">
        <w:rPr>
          <w:rFonts w:hint="eastAsia"/>
        </w:rPr>
        <w:instrText>表</w:instrText>
      </w:r>
      <w:r w:rsidRPr="00C3203E">
        <w:rPr>
          <w:rFonts w:hint="eastAsia"/>
        </w:rPr>
        <w:instrText xml:space="preserve"> \* ARABIC</w:instrText>
      </w:r>
      <w:r w:rsidRPr="00C3203E">
        <w:instrText xml:space="preserve"> </w:instrText>
      </w:r>
      <w:r w:rsidRPr="00C3203E">
        <w:fldChar w:fldCharType="separate"/>
      </w:r>
      <w:r w:rsidR="00A873FF">
        <w:rPr>
          <w:noProof/>
        </w:rPr>
        <w:t>11</w:t>
      </w:r>
      <w:r w:rsidRPr="00C3203E">
        <w:fldChar w:fldCharType="end"/>
      </w:r>
      <w:r w:rsidRPr="00C3203E">
        <w:t>随机分配算法与</w:t>
      </w:r>
      <w:r w:rsidRPr="00C3203E">
        <w:t>MLPT</w:t>
      </w:r>
      <w:r w:rsidRPr="00C3203E">
        <w:t>算法在模拟数据集上的</w:t>
      </w:r>
      <w:r w:rsidR="0021539F">
        <w:rPr>
          <w:rFonts w:hint="eastAsia"/>
        </w:rPr>
        <w:t>结果</w:t>
      </w:r>
      <w:r w:rsidRPr="00C3203E">
        <w:t>对比</w:t>
      </w:r>
      <w:bookmarkEnd w:id="85"/>
      <w:bookmarkEnd w:id="86"/>
    </w:p>
    <w:tbl>
      <w:tblPr>
        <w:tblStyle w:val="ae"/>
        <w:tblW w:w="0" w:type="auto"/>
        <w:jc w:val="center"/>
        <w:tblLook w:val="04A0" w:firstRow="1" w:lastRow="0" w:firstColumn="1" w:lastColumn="0" w:noHBand="0" w:noVBand="1"/>
      </w:tblPr>
      <w:tblGrid>
        <w:gridCol w:w="3334"/>
        <w:gridCol w:w="2195"/>
        <w:gridCol w:w="2196"/>
      </w:tblGrid>
      <w:tr w:rsidR="00C3203E" w14:paraId="1C3073C7" w14:textId="77777777" w:rsidTr="00DA3484">
        <w:trPr>
          <w:trHeight w:val="477"/>
          <w:jc w:val="center"/>
        </w:trPr>
        <w:tc>
          <w:tcPr>
            <w:tcW w:w="3334" w:type="dxa"/>
          </w:tcPr>
          <w:p w14:paraId="1C3073C4" w14:textId="77777777" w:rsidR="00C3203E" w:rsidRPr="00D7656C" w:rsidRDefault="00C3203E" w:rsidP="00DA3484">
            <w:pPr>
              <w:ind w:firstLineChars="0" w:firstLine="0"/>
              <w:jc w:val="center"/>
              <w:rPr>
                <w:sz w:val="21"/>
                <w:szCs w:val="21"/>
              </w:rPr>
            </w:pPr>
          </w:p>
        </w:tc>
        <w:tc>
          <w:tcPr>
            <w:tcW w:w="2195" w:type="dxa"/>
          </w:tcPr>
          <w:p w14:paraId="1C3073C5" w14:textId="77777777" w:rsidR="00C3203E" w:rsidRPr="00D7656C" w:rsidRDefault="00C3203E" w:rsidP="00DA3484">
            <w:pPr>
              <w:ind w:firstLineChars="0" w:firstLine="0"/>
              <w:jc w:val="center"/>
              <w:rPr>
                <w:sz w:val="21"/>
                <w:szCs w:val="21"/>
              </w:rPr>
            </w:pPr>
            <w:r w:rsidRPr="00D7656C">
              <w:rPr>
                <w:sz w:val="21"/>
                <w:szCs w:val="21"/>
              </w:rPr>
              <w:t>随机分配算法</w:t>
            </w:r>
          </w:p>
        </w:tc>
        <w:tc>
          <w:tcPr>
            <w:tcW w:w="2196" w:type="dxa"/>
          </w:tcPr>
          <w:p w14:paraId="1C3073C6" w14:textId="77777777" w:rsidR="00C3203E" w:rsidRPr="00D7656C" w:rsidRDefault="00C3203E" w:rsidP="00DA3484">
            <w:pPr>
              <w:ind w:firstLineChars="0" w:firstLine="0"/>
              <w:jc w:val="center"/>
              <w:rPr>
                <w:sz w:val="21"/>
                <w:szCs w:val="21"/>
              </w:rPr>
            </w:pPr>
            <w:r w:rsidRPr="00D7656C">
              <w:rPr>
                <w:sz w:val="21"/>
                <w:szCs w:val="21"/>
              </w:rPr>
              <w:t>MLPT</w:t>
            </w:r>
            <w:r w:rsidRPr="00D7656C">
              <w:rPr>
                <w:sz w:val="21"/>
                <w:szCs w:val="21"/>
              </w:rPr>
              <w:t>算法</w:t>
            </w:r>
          </w:p>
        </w:tc>
      </w:tr>
      <w:tr w:rsidR="00C3203E" w14:paraId="1C3073CB" w14:textId="77777777" w:rsidTr="00DA3484">
        <w:trPr>
          <w:trHeight w:val="477"/>
          <w:jc w:val="center"/>
        </w:trPr>
        <w:tc>
          <w:tcPr>
            <w:tcW w:w="3334" w:type="dxa"/>
          </w:tcPr>
          <w:p w14:paraId="1C3073C8" w14:textId="77777777" w:rsidR="00C3203E" w:rsidRPr="00D7656C" w:rsidRDefault="00C3203E" w:rsidP="00425131">
            <w:pPr>
              <w:ind w:firstLineChars="0" w:firstLine="0"/>
              <w:jc w:val="center"/>
              <w:rPr>
                <w:sz w:val="21"/>
                <w:szCs w:val="21"/>
              </w:rPr>
            </w:pPr>
            <w:r w:rsidRPr="00D7656C">
              <w:rPr>
                <w:sz w:val="21"/>
                <w:szCs w:val="21"/>
              </w:rPr>
              <w:t>模拟数据集</w:t>
            </w:r>
            <w:r w:rsidRPr="00D7656C">
              <w:rPr>
                <w:sz w:val="21"/>
                <w:szCs w:val="21"/>
              </w:rPr>
              <w:t>1 (n=300,m=4)</w:t>
            </w:r>
          </w:p>
        </w:tc>
        <w:tc>
          <w:tcPr>
            <w:tcW w:w="2195" w:type="dxa"/>
          </w:tcPr>
          <w:p w14:paraId="1C3073C9" w14:textId="77777777" w:rsidR="00C3203E" w:rsidRPr="00D7656C" w:rsidRDefault="00C3203E" w:rsidP="00DA3484">
            <w:pPr>
              <w:ind w:firstLineChars="0" w:firstLine="0"/>
              <w:jc w:val="center"/>
              <w:rPr>
                <w:sz w:val="21"/>
                <w:szCs w:val="21"/>
              </w:rPr>
            </w:pPr>
            <w:r w:rsidRPr="00D7656C">
              <w:rPr>
                <w:rFonts w:hint="eastAsia"/>
                <w:sz w:val="21"/>
                <w:szCs w:val="21"/>
              </w:rPr>
              <w:t>0.381</w:t>
            </w:r>
          </w:p>
        </w:tc>
        <w:tc>
          <w:tcPr>
            <w:tcW w:w="2196" w:type="dxa"/>
          </w:tcPr>
          <w:p w14:paraId="1C3073CA" w14:textId="77777777" w:rsidR="00C3203E" w:rsidRPr="00D7656C" w:rsidRDefault="00C3203E" w:rsidP="00DA3484">
            <w:pPr>
              <w:ind w:firstLineChars="0" w:firstLine="0"/>
              <w:jc w:val="center"/>
              <w:rPr>
                <w:sz w:val="21"/>
                <w:szCs w:val="21"/>
              </w:rPr>
            </w:pPr>
            <w:r w:rsidRPr="00D7656C">
              <w:rPr>
                <w:rFonts w:hint="eastAsia"/>
                <w:sz w:val="21"/>
                <w:szCs w:val="21"/>
              </w:rPr>
              <w:t>0.0009</w:t>
            </w:r>
          </w:p>
        </w:tc>
      </w:tr>
      <w:tr w:rsidR="00C3203E" w14:paraId="1C3073CF" w14:textId="77777777" w:rsidTr="00DA3484">
        <w:trPr>
          <w:trHeight w:val="462"/>
          <w:jc w:val="center"/>
        </w:trPr>
        <w:tc>
          <w:tcPr>
            <w:tcW w:w="3334" w:type="dxa"/>
          </w:tcPr>
          <w:p w14:paraId="1C3073CC" w14:textId="77777777" w:rsidR="00C3203E" w:rsidRPr="00D7656C" w:rsidRDefault="00C3203E" w:rsidP="00DA3484">
            <w:pPr>
              <w:ind w:firstLineChars="0" w:firstLine="0"/>
              <w:jc w:val="center"/>
              <w:rPr>
                <w:sz w:val="21"/>
                <w:szCs w:val="21"/>
              </w:rPr>
            </w:pPr>
            <w:r w:rsidRPr="00D7656C">
              <w:rPr>
                <w:sz w:val="21"/>
                <w:szCs w:val="21"/>
              </w:rPr>
              <w:t>模拟数据集</w:t>
            </w:r>
            <w:r w:rsidRPr="00D7656C">
              <w:rPr>
                <w:sz w:val="21"/>
                <w:szCs w:val="21"/>
              </w:rPr>
              <w:t>2 (n=300,m=4)</w:t>
            </w:r>
          </w:p>
        </w:tc>
        <w:tc>
          <w:tcPr>
            <w:tcW w:w="2195" w:type="dxa"/>
          </w:tcPr>
          <w:p w14:paraId="1C3073CD" w14:textId="77777777" w:rsidR="00C3203E" w:rsidRPr="00D7656C" w:rsidRDefault="00C3203E" w:rsidP="00DA3484">
            <w:pPr>
              <w:ind w:firstLineChars="0" w:firstLine="0"/>
              <w:jc w:val="center"/>
              <w:rPr>
                <w:sz w:val="21"/>
                <w:szCs w:val="21"/>
              </w:rPr>
            </w:pPr>
            <w:r w:rsidRPr="00D7656C">
              <w:rPr>
                <w:rFonts w:hint="eastAsia"/>
                <w:sz w:val="21"/>
                <w:szCs w:val="21"/>
              </w:rPr>
              <w:t>0.266</w:t>
            </w:r>
          </w:p>
        </w:tc>
        <w:tc>
          <w:tcPr>
            <w:tcW w:w="2196" w:type="dxa"/>
          </w:tcPr>
          <w:p w14:paraId="1C3073CE" w14:textId="77777777" w:rsidR="00C3203E" w:rsidRPr="00D7656C" w:rsidRDefault="00C3203E" w:rsidP="00DA3484">
            <w:pPr>
              <w:ind w:firstLineChars="0" w:firstLine="0"/>
              <w:jc w:val="center"/>
              <w:rPr>
                <w:sz w:val="21"/>
                <w:szCs w:val="21"/>
              </w:rPr>
            </w:pPr>
            <w:r w:rsidRPr="00D7656C">
              <w:rPr>
                <w:rFonts w:hint="eastAsia"/>
                <w:sz w:val="21"/>
                <w:szCs w:val="21"/>
              </w:rPr>
              <w:t>0.0072</w:t>
            </w:r>
          </w:p>
        </w:tc>
      </w:tr>
    </w:tbl>
    <w:p w14:paraId="1C3073D0" w14:textId="219ECBAC" w:rsidR="00C3203E" w:rsidRPr="00C3203E" w:rsidRDefault="00C3203E" w:rsidP="00C3203E">
      <w:pPr>
        <w:pStyle w:val="a6"/>
      </w:pPr>
      <w:bookmarkStart w:id="87" w:name="_Toc436795859"/>
      <w:bookmarkStart w:id="88" w:name="_Toc438219211"/>
      <w:r w:rsidRPr="00C3203E">
        <w:rPr>
          <w:rFonts w:hint="eastAsia"/>
        </w:rPr>
        <w:t>表</w:t>
      </w:r>
      <w:r w:rsidRPr="00C3203E">
        <w:rPr>
          <w:rFonts w:hint="eastAsia"/>
        </w:rPr>
        <w:t xml:space="preserve"> </w:t>
      </w:r>
      <w:r w:rsidRPr="00C3203E">
        <w:fldChar w:fldCharType="begin"/>
      </w:r>
      <w:r w:rsidRPr="00C3203E">
        <w:instrText xml:space="preserve"> </w:instrText>
      </w:r>
      <w:r w:rsidRPr="00C3203E">
        <w:rPr>
          <w:rFonts w:hint="eastAsia"/>
        </w:rPr>
        <w:instrText xml:space="preserve">SEQ </w:instrText>
      </w:r>
      <w:r w:rsidRPr="00C3203E">
        <w:rPr>
          <w:rFonts w:hint="eastAsia"/>
        </w:rPr>
        <w:instrText>表</w:instrText>
      </w:r>
      <w:r w:rsidRPr="00C3203E">
        <w:rPr>
          <w:rFonts w:hint="eastAsia"/>
        </w:rPr>
        <w:instrText xml:space="preserve"> \* ARABIC</w:instrText>
      </w:r>
      <w:r w:rsidRPr="00C3203E">
        <w:instrText xml:space="preserve"> </w:instrText>
      </w:r>
      <w:r w:rsidRPr="00C3203E">
        <w:fldChar w:fldCharType="separate"/>
      </w:r>
      <w:r w:rsidR="00A873FF">
        <w:rPr>
          <w:noProof/>
        </w:rPr>
        <w:t>12</w:t>
      </w:r>
      <w:r w:rsidRPr="00C3203E">
        <w:fldChar w:fldCharType="end"/>
      </w:r>
      <w:r w:rsidRPr="00C3203E">
        <w:t>随机分配算法与</w:t>
      </w:r>
      <w:r w:rsidRPr="00C3203E">
        <w:t>MLPT</w:t>
      </w:r>
      <w:r w:rsidRPr="00C3203E">
        <w:t>算法在</w:t>
      </w:r>
      <w:r w:rsidRPr="00C3203E">
        <w:rPr>
          <w:rFonts w:hint="eastAsia"/>
        </w:rPr>
        <w:t>真实</w:t>
      </w:r>
      <w:r w:rsidRPr="00C3203E">
        <w:t>数据集上的</w:t>
      </w:r>
      <w:r w:rsidR="00DE5A54">
        <w:rPr>
          <w:rFonts w:hint="eastAsia"/>
        </w:rPr>
        <w:t>结果</w:t>
      </w:r>
      <w:r w:rsidRPr="00C3203E">
        <w:t>对比</w:t>
      </w:r>
      <w:bookmarkEnd w:id="87"/>
      <w:bookmarkEnd w:id="88"/>
    </w:p>
    <w:tbl>
      <w:tblPr>
        <w:tblStyle w:val="ae"/>
        <w:tblW w:w="0" w:type="auto"/>
        <w:jc w:val="center"/>
        <w:tblLook w:val="04A0" w:firstRow="1" w:lastRow="0" w:firstColumn="1" w:lastColumn="0" w:noHBand="0" w:noVBand="1"/>
      </w:tblPr>
      <w:tblGrid>
        <w:gridCol w:w="3334"/>
        <w:gridCol w:w="2195"/>
        <w:gridCol w:w="2196"/>
      </w:tblGrid>
      <w:tr w:rsidR="00C3203E" w14:paraId="1C3073D4" w14:textId="77777777" w:rsidTr="00DA3484">
        <w:trPr>
          <w:trHeight w:val="477"/>
          <w:jc w:val="center"/>
        </w:trPr>
        <w:tc>
          <w:tcPr>
            <w:tcW w:w="3334" w:type="dxa"/>
          </w:tcPr>
          <w:p w14:paraId="1C3073D1" w14:textId="77777777" w:rsidR="00C3203E" w:rsidRPr="00D7656C" w:rsidRDefault="00C3203E" w:rsidP="00DA3484">
            <w:pPr>
              <w:ind w:firstLineChars="0" w:firstLine="0"/>
              <w:jc w:val="center"/>
              <w:rPr>
                <w:sz w:val="21"/>
                <w:szCs w:val="21"/>
              </w:rPr>
            </w:pPr>
          </w:p>
        </w:tc>
        <w:tc>
          <w:tcPr>
            <w:tcW w:w="2195" w:type="dxa"/>
          </w:tcPr>
          <w:p w14:paraId="1C3073D2" w14:textId="77777777" w:rsidR="00C3203E" w:rsidRPr="00D7656C" w:rsidRDefault="00C3203E" w:rsidP="00DA3484">
            <w:pPr>
              <w:ind w:firstLineChars="0" w:firstLine="0"/>
              <w:jc w:val="center"/>
              <w:rPr>
                <w:sz w:val="21"/>
                <w:szCs w:val="21"/>
              </w:rPr>
            </w:pPr>
            <w:r w:rsidRPr="00D7656C">
              <w:rPr>
                <w:sz w:val="21"/>
                <w:szCs w:val="21"/>
              </w:rPr>
              <w:t>随机分配算法</w:t>
            </w:r>
          </w:p>
        </w:tc>
        <w:tc>
          <w:tcPr>
            <w:tcW w:w="2196" w:type="dxa"/>
          </w:tcPr>
          <w:p w14:paraId="1C3073D3" w14:textId="77777777" w:rsidR="00C3203E" w:rsidRPr="00D7656C" w:rsidRDefault="00C3203E" w:rsidP="00DA3484">
            <w:pPr>
              <w:ind w:firstLineChars="0" w:firstLine="0"/>
              <w:jc w:val="center"/>
              <w:rPr>
                <w:sz w:val="21"/>
                <w:szCs w:val="21"/>
              </w:rPr>
            </w:pPr>
            <w:r w:rsidRPr="00D7656C">
              <w:rPr>
                <w:sz w:val="21"/>
                <w:szCs w:val="21"/>
              </w:rPr>
              <w:t>MLPT</w:t>
            </w:r>
            <w:r w:rsidRPr="00D7656C">
              <w:rPr>
                <w:sz w:val="21"/>
                <w:szCs w:val="21"/>
              </w:rPr>
              <w:t>算法</w:t>
            </w:r>
          </w:p>
        </w:tc>
      </w:tr>
      <w:tr w:rsidR="00C3203E" w14:paraId="1C3073D8" w14:textId="77777777" w:rsidTr="00DA3484">
        <w:trPr>
          <w:trHeight w:val="477"/>
          <w:jc w:val="center"/>
        </w:trPr>
        <w:tc>
          <w:tcPr>
            <w:tcW w:w="3334" w:type="dxa"/>
          </w:tcPr>
          <w:p w14:paraId="1C3073D5" w14:textId="77777777" w:rsidR="00C3203E" w:rsidRPr="00D7656C" w:rsidRDefault="00C3203E" w:rsidP="00425131">
            <w:pPr>
              <w:ind w:firstLineChars="0" w:firstLine="0"/>
              <w:jc w:val="center"/>
              <w:rPr>
                <w:sz w:val="21"/>
                <w:szCs w:val="21"/>
              </w:rPr>
            </w:pPr>
            <w:r w:rsidRPr="00D7656C">
              <w:rPr>
                <w:sz w:val="21"/>
                <w:szCs w:val="21"/>
              </w:rPr>
              <w:t>互评作业</w:t>
            </w:r>
            <w:r w:rsidRPr="00D7656C">
              <w:rPr>
                <w:sz w:val="21"/>
                <w:szCs w:val="21"/>
              </w:rPr>
              <w:t>3 (n=227,m=4)</w:t>
            </w:r>
          </w:p>
        </w:tc>
        <w:tc>
          <w:tcPr>
            <w:tcW w:w="2195" w:type="dxa"/>
          </w:tcPr>
          <w:p w14:paraId="1C3073D6" w14:textId="77777777" w:rsidR="00C3203E" w:rsidRPr="00D7656C" w:rsidRDefault="00C3203E" w:rsidP="00DA3484">
            <w:pPr>
              <w:ind w:firstLineChars="0" w:firstLine="0"/>
              <w:jc w:val="center"/>
              <w:rPr>
                <w:sz w:val="21"/>
                <w:szCs w:val="21"/>
              </w:rPr>
            </w:pPr>
            <w:r w:rsidRPr="00D7656C">
              <w:rPr>
                <w:sz w:val="21"/>
                <w:szCs w:val="21"/>
              </w:rPr>
              <w:t>0.355</w:t>
            </w:r>
          </w:p>
        </w:tc>
        <w:tc>
          <w:tcPr>
            <w:tcW w:w="2196" w:type="dxa"/>
          </w:tcPr>
          <w:p w14:paraId="1C3073D7" w14:textId="77777777" w:rsidR="00C3203E" w:rsidRPr="00D7656C" w:rsidRDefault="00C3203E" w:rsidP="00DA3484">
            <w:pPr>
              <w:ind w:firstLineChars="0" w:firstLine="0"/>
              <w:jc w:val="center"/>
              <w:rPr>
                <w:sz w:val="21"/>
                <w:szCs w:val="21"/>
              </w:rPr>
            </w:pPr>
            <w:r w:rsidRPr="00D7656C">
              <w:rPr>
                <w:sz w:val="21"/>
                <w:szCs w:val="21"/>
              </w:rPr>
              <w:t>0.0031</w:t>
            </w:r>
          </w:p>
        </w:tc>
      </w:tr>
      <w:tr w:rsidR="00C3203E" w14:paraId="1C3073DC" w14:textId="77777777" w:rsidTr="00DA3484">
        <w:trPr>
          <w:trHeight w:val="462"/>
          <w:jc w:val="center"/>
        </w:trPr>
        <w:tc>
          <w:tcPr>
            <w:tcW w:w="3334" w:type="dxa"/>
          </w:tcPr>
          <w:p w14:paraId="1C3073D9" w14:textId="77777777" w:rsidR="00C3203E" w:rsidRPr="00D7656C" w:rsidRDefault="00C3203E" w:rsidP="00DA3484">
            <w:pPr>
              <w:ind w:firstLineChars="0" w:firstLine="0"/>
              <w:jc w:val="center"/>
              <w:rPr>
                <w:sz w:val="21"/>
                <w:szCs w:val="21"/>
              </w:rPr>
            </w:pPr>
            <w:r w:rsidRPr="00D7656C">
              <w:rPr>
                <w:sz w:val="21"/>
                <w:szCs w:val="21"/>
              </w:rPr>
              <w:t>互评作业</w:t>
            </w:r>
            <w:r w:rsidRPr="00D7656C">
              <w:rPr>
                <w:sz w:val="21"/>
                <w:szCs w:val="21"/>
              </w:rPr>
              <w:t>4 (n=209,m=4)</w:t>
            </w:r>
          </w:p>
        </w:tc>
        <w:tc>
          <w:tcPr>
            <w:tcW w:w="2195" w:type="dxa"/>
          </w:tcPr>
          <w:p w14:paraId="1C3073DA" w14:textId="77777777" w:rsidR="00C3203E" w:rsidRPr="00D7656C" w:rsidRDefault="00C3203E" w:rsidP="00DA3484">
            <w:pPr>
              <w:ind w:firstLineChars="0" w:firstLine="0"/>
              <w:jc w:val="center"/>
              <w:rPr>
                <w:sz w:val="21"/>
                <w:szCs w:val="21"/>
              </w:rPr>
            </w:pPr>
            <w:r w:rsidRPr="00D7656C">
              <w:rPr>
                <w:sz w:val="21"/>
                <w:szCs w:val="21"/>
              </w:rPr>
              <w:t>0.376</w:t>
            </w:r>
          </w:p>
        </w:tc>
        <w:tc>
          <w:tcPr>
            <w:tcW w:w="2196" w:type="dxa"/>
          </w:tcPr>
          <w:p w14:paraId="1C3073DB" w14:textId="77777777" w:rsidR="00C3203E" w:rsidRPr="00D7656C" w:rsidRDefault="00C3203E" w:rsidP="00DA3484">
            <w:pPr>
              <w:ind w:firstLineChars="0" w:firstLine="0"/>
              <w:jc w:val="center"/>
              <w:rPr>
                <w:sz w:val="21"/>
                <w:szCs w:val="21"/>
              </w:rPr>
            </w:pPr>
            <w:r w:rsidRPr="00D7656C">
              <w:rPr>
                <w:sz w:val="21"/>
                <w:szCs w:val="21"/>
              </w:rPr>
              <w:t>0.0034</w:t>
            </w:r>
          </w:p>
        </w:tc>
      </w:tr>
    </w:tbl>
    <w:p w14:paraId="1C3073DD" w14:textId="77777777" w:rsidR="00C3203E" w:rsidRDefault="00C3203E" w:rsidP="00C3203E">
      <w:pPr>
        <w:ind w:firstLine="480"/>
      </w:pPr>
    </w:p>
    <w:p w14:paraId="1C3073DE" w14:textId="29A9891D" w:rsidR="00C3203E" w:rsidRDefault="00C3203E" w:rsidP="00C3203E">
      <w:pPr>
        <w:ind w:firstLine="480"/>
      </w:pPr>
      <w:r>
        <w:rPr>
          <w:rFonts w:hint="eastAsia"/>
        </w:rPr>
        <w:t>表</w:t>
      </w:r>
      <w:r>
        <w:t>11</w:t>
      </w:r>
      <w:r>
        <w:t>为模拟数据</w:t>
      </w:r>
      <w:r>
        <w:rPr>
          <w:rFonts w:hint="eastAsia"/>
        </w:rPr>
        <w:t>集</w:t>
      </w:r>
      <w:r>
        <w:t>上的测试结果，其中</w:t>
      </w:r>
      <w:r>
        <w:rPr>
          <w:rFonts w:hint="eastAsia"/>
        </w:rPr>
        <w:t>数据集</w:t>
      </w:r>
      <w:r>
        <w:t>1</w:t>
      </w:r>
      <w:r>
        <w:rPr>
          <w:rFonts w:hint="eastAsia"/>
        </w:rPr>
        <w:t>和</w:t>
      </w:r>
      <w:r>
        <w:t>数据集</w:t>
      </w:r>
      <w:r>
        <w:t>2</w:t>
      </w:r>
      <w:r w:rsidR="00144C4B">
        <w:rPr>
          <w:rFonts w:hint="eastAsia"/>
        </w:rPr>
        <w:t>中</w:t>
      </w:r>
      <w:r w:rsidR="005844B8">
        <w:rPr>
          <w:rFonts w:hint="eastAsia"/>
        </w:rPr>
        <w:t>的</w:t>
      </w:r>
      <w:r w:rsidR="005844B8">
        <w:t>学生</w:t>
      </w:r>
      <w:r>
        <w:rPr>
          <w:rFonts w:hint="eastAsia"/>
        </w:rPr>
        <w:t>分别</w:t>
      </w:r>
      <w:r w:rsidR="00F7723C">
        <w:t>从均匀分布和</w:t>
      </w:r>
      <w:r w:rsidR="00F7723C">
        <w:rPr>
          <w:rFonts w:hint="eastAsia"/>
        </w:rPr>
        <w:t>正态</w:t>
      </w:r>
      <w:r>
        <w:rPr>
          <w:rFonts w:hint="eastAsia"/>
        </w:rPr>
        <w:t>分布</w:t>
      </w:r>
      <w:r>
        <w:t>采样而来，</w:t>
      </w:r>
      <w:r w:rsidR="00EA6BBF">
        <w:rPr>
          <w:rFonts w:hint="eastAsia"/>
        </w:rPr>
        <w:t>在</w:t>
      </w:r>
      <w:r w:rsidR="00EA6BBF">
        <w:t>使用</w:t>
      </w:r>
      <w:r w:rsidR="00EA6BBF">
        <w:t>MLPT</w:t>
      </w:r>
      <w:r w:rsidR="00192BE8">
        <w:rPr>
          <w:rFonts w:hint="eastAsia"/>
        </w:rPr>
        <w:t>替换</w:t>
      </w:r>
      <w:r w:rsidR="00192BE8">
        <w:t>随机算法</w:t>
      </w:r>
      <w:r w:rsidR="00EA6BBF">
        <w:rPr>
          <w:rFonts w:hint="eastAsia"/>
        </w:rPr>
        <w:t>之后</w:t>
      </w:r>
      <w:r w:rsidR="00EA6BBF">
        <w:t>，</w:t>
      </w:r>
      <w:r>
        <w:rPr>
          <w:rFonts w:hint="eastAsia"/>
        </w:rPr>
        <w:t>数据集</w:t>
      </w:r>
      <w:r>
        <w:t>1</w:t>
      </w:r>
      <w:r w:rsidR="00980CD9">
        <w:rPr>
          <w:rFonts w:hint="eastAsia"/>
        </w:rPr>
        <w:t>得到</w:t>
      </w:r>
      <w:r w:rsidR="00980CD9">
        <w:t>的</w:t>
      </w:r>
      <w:r>
        <w:t>评分小组水平</w:t>
      </w:r>
      <w:r w:rsidR="00A77925">
        <w:rPr>
          <w:rFonts w:hint="eastAsia"/>
        </w:rPr>
        <w:t>的</w:t>
      </w:r>
      <w:r>
        <w:t>方差</w:t>
      </w:r>
      <w:r>
        <w:rPr>
          <w:rFonts w:hint="eastAsia"/>
        </w:rPr>
        <w:t>由</w:t>
      </w:r>
      <w:r>
        <w:t>0.381</w:t>
      </w:r>
      <w:r>
        <w:rPr>
          <w:rFonts w:hint="eastAsia"/>
        </w:rPr>
        <w:t>降为</w:t>
      </w:r>
      <w:r>
        <w:t>0.0009</w:t>
      </w:r>
      <w:r>
        <w:t>，</w:t>
      </w:r>
      <w:r>
        <w:rPr>
          <w:rFonts w:hint="eastAsia"/>
        </w:rPr>
        <w:t>数据集</w:t>
      </w:r>
      <w:r>
        <w:t>2</w:t>
      </w:r>
      <w:r>
        <w:rPr>
          <w:rFonts w:hint="eastAsia"/>
        </w:rPr>
        <w:t>由</w:t>
      </w:r>
      <w:r>
        <w:t>0.266</w:t>
      </w:r>
      <w:r>
        <w:rPr>
          <w:rFonts w:hint="eastAsia"/>
        </w:rPr>
        <w:t>将为</w:t>
      </w:r>
      <w:r>
        <w:t>0.0072</w:t>
      </w:r>
      <w:r>
        <w:t>。</w:t>
      </w:r>
      <w:r>
        <w:rPr>
          <w:rFonts w:hint="eastAsia"/>
        </w:rPr>
        <w:t>表</w:t>
      </w:r>
      <w:r>
        <w:t>12</w:t>
      </w:r>
      <w:r>
        <w:t>为两次真实互评数据集上的测试结果，</w:t>
      </w:r>
      <w:r>
        <w:rPr>
          <w:rFonts w:hint="eastAsia"/>
        </w:rPr>
        <w:t>其中</w:t>
      </w:r>
      <w:r>
        <w:t>作业</w:t>
      </w:r>
      <w:r>
        <w:t>3</w:t>
      </w:r>
      <w:r>
        <w:rPr>
          <w:rFonts w:hint="eastAsia"/>
        </w:rPr>
        <w:t>上</w:t>
      </w:r>
      <w:r w:rsidR="005B15F1">
        <w:t>的评分小组水平</w:t>
      </w:r>
      <w:r w:rsidR="005B15F1">
        <w:rPr>
          <w:rFonts w:hint="eastAsia"/>
        </w:rPr>
        <w:t>的</w:t>
      </w:r>
      <w:r>
        <w:t>方差</w:t>
      </w:r>
      <w:r>
        <w:rPr>
          <w:rFonts w:hint="eastAsia"/>
        </w:rPr>
        <w:t>由</w:t>
      </w:r>
      <w:r>
        <w:t>0.355</w:t>
      </w:r>
      <w:r>
        <w:rPr>
          <w:rFonts w:hint="eastAsia"/>
        </w:rPr>
        <w:t>降为</w:t>
      </w:r>
      <w:r>
        <w:t>0.0031</w:t>
      </w:r>
      <w:r>
        <w:t>，作业</w:t>
      </w:r>
      <w:r>
        <w:t>4</w:t>
      </w:r>
      <w:r>
        <w:rPr>
          <w:rFonts w:hint="eastAsia"/>
        </w:rPr>
        <w:t>由</w:t>
      </w:r>
      <w:r>
        <w:t>0.376</w:t>
      </w:r>
      <w:r>
        <w:t>降为</w:t>
      </w:r>
      <w:r>
        <w:t>0.0034</w:t>
      </w:r>
      <w:r>
        <w:t>。</w:t>
      </w:r>
      <w:r>
        <w:rPr>
          <w:rFonts w:hint="eastAsia"/>
        </w:rPr>
        <w:t>从而</w:t>
      </w:r>
      <w:r>
        <w:t>验证了</w:t>
      </w:r>
      <w:r w:rsidR="00EA2D52">
        <w:t>ML</w:t>
      </w:r>
      <w:r w:rsidR="00EA2D52">
        <w:rPr>
          <w:rFonts w:hint="eastAsia"/>
        </w:rPr>
        <w:t>PT</w:t>
      </w:r>
      <w:r>
        <w:t>算法在降低评分小组水平差异方面的有效性和可执行性。</w:t>
      </w:r>
    </w:p>
    <w:p w14:paraId="1C3073DF" w14:textId="77777777" w:rsidR="00E9298B" w:rsidRDefault="00B76F1A" w:rsidP="00AB7976">
      <w:pPr>
        <w:pStyle w:val="20"/>
        <w:numPr>
          <w:ilvl w:val="1"/>
          <w:numId w:val="6"/>
        </w:numPr>
        <w:spacing w:before="163" w:after="163"/>
      </w:pPr>
      <w:bookmarkStart w:id="89" w:name="_Toc438217709"/>
      <w:r>
        <w:rPr>
          <w:rFonts w:hint="eastAsia"/>
        </w:rPr>
        <w:t>结果</w:t>
      </w:r>
      <w:r>
        <w:t>聚合概率模型</w:t>
      </w:r>
      <w:bookmarkEnd w:id="89"/>
    </w:p>
    <w:p w14:paraId="1C3073E0" w14:textId="2EB11A2A" w:rsidR="00E9298B" w:rsidRDefault="00E9298B" w:rsidP="00E9298B">
      <w:pPr>
        <w:ind w:firstLine="480"/>
      </w:pPr>
      <w:r>
        <w:t>评分结果聚合作为同伴互评</w:t>
      </w:r>
      <w:r>
        <w:rPr>
          <w:rFonts w:hint="eastAsia"/>
        </w:rPr>
        <w:t>的</w:t>
      </w:r>
      <w:r>
        <w:t>最后一个环节，</w:t>
      </w:r>
      <w:r>
        <w:rPr>
          <w:rFonts w:hint="eastAsia"/>
        </w:rPr>
        <w:t>也是</w:t>
      </w:r>
      <w:r>
        <w:t>最重要的一个环节，</w:t>
      </w:r>
      <w:r>
        <w:rPr>
          <w:rFonts w:hint="eastAsia"/>
        </w:rPr>
        <w:t>直接关系</w:t>
      </w:r>
      <w:r>
        <w:t>到评分结果的准确性。</w:t>
      </w:r>
      <w:r>
        <w:rPr>
          <w:rFonts w:hint="eastAsia"/>
        </w:rPr>
        <w:t>目前</w:t>
      </w:r>
      <w:r>
        <w:t>MOOC</w:t>
      </w:r>
      <w:r>
        <w:t>平台上</w:t>
      </w:r>
      <w:r>
        <w:rPr>
          <w:rFonts w:hint="eastAsia"/>
        </w:rPr>
        <w:t>采用</w:t>
      </w:r>
      <w:r>
        <w:t>简单</w:t>
      </w:r>
      <w:r>
        <w:rPr>
          <w:rFonts w:hint="eastAsia"/>
        </w:rPr>
        <w:t>的</w:t>
      </w:r>
      <w:r>
        <w:t>均值聚合策略，</w:t>
      </w:r>
      <w:r>
        <w:rPr>
          <w:rFonts w:hint="eastAsia"/>
        </w:rPr>
        <w:t>即</w:t>
      </w:r>
      <w:r>
        <w:t>直接</w:t>
      </w:r>
      <w:r w:rsidR="00A93DA9">
        <w:rPr>
          <w:rFonts w:hint="eastAsia"/>
        </w:rPr>
        <w:t>取作业</w:t>
      </w:r>
      <w:r w:rsidR="00004D87">
        <w:rPr>
          <w:rFonts w:hint="eastAsia"/>
        </w:rPr>
        <w:t>的</w:t>
      </w:r>
      <w:r>
        <w:t>多个评分的算术平均值作为该作业的最终得分。</w:t>
      </w:r>
      <w:r>
        <w:rPr>
          <w:rFonts w:hint="eastAsia"/>
        </w:rPr>
        <w:t>均值</w:t>
      </w:r>
      <w:r>
        <w:t>聚合策略对所有的评分者一视同仁，</w:t>
      </w:r>
      <w:r w:rsidR="00D522F9">
        <w:rPr>
          <w:rFonts w:hint="eastAsia"/>
        </w:rPr>
        <w:t>赋予</w:t>
      </w:r>
      <w:r w:rsidR="00D522F9">
        <w:t>每个评分者</w:t>
      </w:r>
      <w:r w:rsidR="00D522F9">
        <w:rPr>
          <w:rFonts w:hint="eastAsia"/>
        </w:rPr>
        <w:t>相同</w:t>
      </w:r>
      <w:r w:rsidR="00D522F9">
        <w:t>的权重</w:t>
      </w:r>
      <w:r>
        <w:t>，</w:t>
      </w:r>
      <w:r>
        <w:rPr>
          <w:rFonts w:hint="eastAsia"/>
        </w:rPr>
        <w:t>而</w:t>
      </w:r>
      <w:r>
        <w:t>这显然与事实有所违背，</w:t>
      </w:r>
      <w:r>
        <w:rPr>
          <w:rFonts w:hint="eastAsia"/>
        </w:rPr>
        <w:t>不同</w:t>
      </w:r>
      <w:r>
        <w:t>的评分者由于</w:t>
      </w:r>
      <w:r>
        <w:rPr>
          <w:rFonts w:hint="eastAsia"/>
        </w:rPr>
        <w:t>知识</w:t>
      </w:r>
      <w:r>
        <w:t>水平不一、</w:t>
      </w:r>
      <w:r>
        <w:rPr>
          <w:rFonts w:hint="eastAsia"/>
        </w:rPr>
        <w:t>打分</w:t>
      </w:r>
      <w:r>
        <w:t>偏好不同，评分权重自然应该不同。</w:t>
      </w:r>
      <w:r>
        <w:rPr>
          <w:rFonts w:hint="eastAsia"/>
        </w:rPr>
        <w:t>本文</w:t>
      </w:r>
      <w:r w:rsidR="00A66826">
        <w:t>利用由学习效果评价模型得到的</w:t>
      </w:r>
      <w:r>
        <w:t>知识掌握水平作为</w:t>
      </w:r>
      <w:r w:rsidR="00A66826">
        <w:rPr>
          <w:rFonts w:hint="eastAsia"/>
        </w:rPr>
        <w:t>学生</w:t>
      </w:r>
      <w:r>
        <w:rPr>
          <w:rFonts w:hint="eastAsia"/>
        </w:rPr>
        <w:t>评分</w:t>
      </w:r>
      <w:r>
        <w:t>的可靠性，</w:t>
      </w:r>
      <w:r>
        <w:rPr>
          <w:rFonts w:hint="eastAsia"/>
        </w:rPr>
        <w:t>并</w:t>
      </w:r>
      <w:r>
        <w:t>引入评分偏差等因素，</w:t>
      </w:r>
      <w:r>
        <w:rPr>
          <w:rFonts w:hint="eastAsia"/>
        </w:rPr>
        <w:t>建立</w:t>
      </w:r>
      <w:r>
        <w:t>互评概率模型，</w:t>
      </w:r>
      <w:r w:rsidR="00C85F1C">
        <w:rPr>
          <w:rFonts w:hint="eastAsia"/>
        </w:rPr>
        <w:t>以期</w:t>
      </w:r>
      <w:r>
        <w:t>提高作业</w:t>
      </w:r>
      <w:r w:rsidR="00BD6A7F">
        <w:rPr>
          <w:rFonts w:hint="eastAsia"/>
        </w:rPr>
        <w:t>评分</w:t>
      </w:r>
      <w:r>
        <w:t>的准确性。</w:t>
      </w:r>
    </w:p>
    <w:p w14:paraId="1C3073E1" w14:textId="77777777" w:rsidR="001C4F8D" w:rsidRDefault="00E9298B" w:rsidP="00BF3BF1">
      <w:pPr>
        <w:pStyle w:val="30"/>
        <w:numPr>
          <w:ilvl w:val="2"/>
          <w:numId w:val="6"/>
        </w:numPr>
        <w:spacing w:before="163" w:after="163"/>
      </w:pPr>
      <w:bookmarkStart w:id="90" w:name="_Toc438217710"/>
      <w:r>
        <w:rPr>
          <w:rFonts w:hint="eastAsia"/>
        </w:rPr>
        <w:lastRenderedPageBreak/>
        <w:t>变量</w:t>
      </w:r>
      <w:r>
        <w:t>设定</w:t>
      </w:r>
      <w:bookmarkEnd w:id="90"/>
    </w:p>
    <w:p w14:paraId="1C3073E2" w14:textId="5B458E07" w:rsidR="00553350" w:rsidRDefault="00553350" w:rsidP="00553350">
      <w:pPr>
        <w:ind w:firstLine="480"/>
      </w:pPr>
      <w:r>
        <w:t>在</w:t>
      </w:r>
      <w:r w:rsidRPr="007063B9">
        <w:t>介绍概率模型之前，本节</w:t>
      </w:r>
      <w:r>
        <w:t>先引出模型</w:t>
      </w:r>
      <w:r>
        <w:rPr>
          <w:rFonts w:hint="eastAsia"/>
        </w:rPr>
        <w:t>涉及</w:t>
      </w:r>
      <w:r>
        <w:t>到的变量定义</w:t>
      </w:r>
      <w:r>
        <w:rPr>
          <w:rFonts w:hint="eastAsia"/>
        </w:rPr>
        <w:t>及其</w:t>
      </w:r>
      <w:r>
        <w:t>符号表示。</w:t>
      </w:r>
      <w:r>
        <w:rPr>
          <w:rFonts w:hint="eastAsia"/>
        </w:rPr>
        <w:t>对于</w:t>
      </w:r>
      <w:r>
        <w:t>某次</w:t>
      </w:r>
      <w:r>
        <w:rPr>
          <w:rFonts w:hint="eastAsia"/>
        </w:rPr>
        <w:t>开放式</w:t>
      </w:r>
      <w:r>
        <w:t>作业</w:t>
      </w:r>
      <w:r>
        <w:rPr>
          <w:rFonts w:hint="eastAsia"/>
        </w:rPr>
        <w:t>题目</w:t>
      </w:r>
      <w:r>
        <w:t>，学生提交的全部作业</w:t>
      </w:r>
      <w:r>
        <w:rPr>
          <w:rFonts w:hint="eastAsia"/>
        </w:rPr>
        <w:t>记为</w:t>
      </w:r>
      <w:r>
        <w:t>集合</w:t>
      </w:r>
      <m:oMath>
        <m:r>
          <w:rPr>
            <w:rFonts w:ascii="Cambria Math" w:hAnsi="Cambria Math"/>
          </w:rPr>
          <m:t>U</m:t>
        </m:r>
      </m:oMath>
      <w:r>
        <w:t>，某一</w:t>
      </w:r>
      <w:r>
        <w:rPr>
          <w:rFonts w:hint="eastAsia"/>
        </w:rPr>
        <w:t>特定</w:t>
      </w:r>
      <w:r>
        <w:t>的作业</w:t>
      </w:r>
      <w:r>
        <w:rPr>
          <w:rFonts w:hint="eastAsia"/>
        </w:rPr>
        <w:t>记为</w:t>
      </w:r>
      <m:oMath>
        <m:r>
          <w:rPr>
            <w:rFonts w:ascii="Cambria Math" w:hAnsi="Cambria Math"/>
          </w:rPr>
          <m:t>u</m:t>
        </m:r>
      </m:oMath>
      <w:r>
        <w:t>，则</w:t>
      </w:r>
      <m:oMath>
        <m:r>
          <w:rPr>
            <w:rFonts w:ascii="Cambria Math" w:hAnsi="Cambria Math"/>
          </w:rPr>
          <m:t>u∈U</m:t>
        </m:r>
      </m:oMath>
      <w:r>
        <w:t>，由于</w:t>
      </w:r>
      <w:r>
        <w:rPr>
          <w:rFonts w:hint="eastAsia"/>
        </w:rPr>
        <w:t>在一次题目</w:t>
      </w:r>
      <w:r>
        <w:t>中一个学生只能提交一份作业，</w:t>
      </w:r>
      <w:r>
        <w:rPr>
          <w:rFonts w:hint="eastAsia"/>
        </w:rPr>
        <w:t>所以</w:t>
      </w:r>
      <w:r>
        <w:t>作业和其提交者</w:t>
      </w:r>
      <w:r>
        <w:rPr>
          <w:rFonts w:hint="eastAsia"/>
        </w:rPr>
        <w:t>一一对应</w:t>
      </w:r>
      <w:r>
        <w:t>，</w:t>
      </w:r>
      <m:oMath>
        <m:r>
          <w:rPr>
            <w:rFonts w:ascii="Cambria Math" w:hAnsi="Cambria Math"/>
          </w:rPr>
          <m:t>u</m:t>
        </m:r>
      </m:oMath>
      <w:r>
        <w:t>既可以</w:t>
      </w:r>
      <w:r>
        <w:rPr>
          <w:rFonts w:hint="eastAsia"/>
        </w:rPr>
        <w:t>指代</w:t>
      </w:r>
      <w:r>
        <w:t>作业，</w:t>
      </w:r>
      <w:r>
        <w:rPr>
          <w:rFonts w:hint="eastAsia"/>
        </w:rPr>
        <w:t>也可以</w:t>
      </w:r>
      <w:r>
        <w:t>指代作业的提交者（</w:t>
      </w:r>
      <w:r>
        <w:rPr>
          <w:rFonts w:hint="eastAsia"/>
        </w:rPr>
        <w:t>user</w:t>
      </w:r>
      <w:r>
        <w:t>）；参与互评的</w:t>
      </w:r>
      <w:r>
        <w:rPr>
          <w:rFonts w:hint="eastAsia"/>
        </w:rPr>
        <w:t>全部</w:t>
      </w:r>
      <w:r>
        <w:t>评分者记为</w:t>
      </w:r>
      <m:oMath>
        <m:r>
          <w:rPr>
            <w:rFonts w:ascii="Cambria Math" w:hAnsi="Cambria Math"/>
          </w:rPr>
          <m:t>V</m:t>
        </m:r>
      </m:oMath>
      <w:r>
        <w:t>，某一具体的评分者记为</w:t>
      </w:r>
      <m:oMath>
        <m:r>
          <w:rPr>
            <w:rFonts w:ascii="Cambria Math" w:hAnsi="Cambria Math"/>
          </w:rPr>
          <m:t>v</m:t>
        </m:r>
      </m:oMath>
      <w:r>
        <w:t>，则</w:t>
      </w:r>
      <m:oMath>
        <m:r>
          <w:rPr>
            <w:rFonts w:ascii="Cambria Math" w:hAnsi="Cambria Math"/>
          </w:rPr>
          <m:t>v∈V</m:t>
        </m:r>
      </m:oMath>
      <w:r>
        <w:t>，并且用</w:t>
      </w:r>
      <m:oMath>
        <m:r>
          <w:rPr>
            <w:rFonts w:ascii="Cambria Math" w:hAnsi="Cambria Math"/>
          </w:rPr>
          <m:t>v→u</m:t>
        </m:r>
      </m:oMath>
      <w:r>
        <w:t>表示</w:t>
      </w:r>
      <w:r>
        <w:rPr>
          <w:rFonts w:hint="eastAsia"/>
        </w:rPr>
        <w:t>评分者</w:t>
      </w:r>
      <m:oMath>
        <m:r>
          <w:rPr>
            <w:rFonts w:ascii="Cambria Math" w:hAnsi="Cambria Math"/>
          </w:rPr>
          <m:t>v</m:t>
        </m:r>
      </m:oMath>
      <w:r>
        <w:t>对作业</w:t>
      </w:r>
      <m:oMath>
        <m:r>
          <w:rPr>
            <w:rFonts w:ascii="Cambria Math" w:hAnsi="Cambria Math"/>
          </w:rPr>
          <m:t>u</m:t>
        </m:r>
      </m:oMath>
      <w:r>
        <w:t>进行了评分。由于在一次互评中一个学生必须评阅</w:t>
      </w:r>
      <w:r>
        <w:rPr>
          <w:rFonts w:hint="eastAsia"/>
        </w:rPr>
        <w:t>多份</w:t>
      </w:r>
      <w:r>
        <w:t>作业，</w:t>
      </w:r>
      <w:r>
        <w:rPr>
          <w:rFonts w:hint="eastAsia"/>
        </w:rPr>
        <w:t>所以</w:t>
      </w:r>
      <w:r>
        <w:t>用集合</w:t>
      </w:r>
      <m:oMath>
        <m:r>
          <w:rPr>
            <w:rFonts w:ascii="Cambria Math" w:hAnsi="Cambria Math"/>
          </w:rPr>
          <m:t>{u | v→u}</m:t>
        </m:r>
      </m:oMath>
      <w:r>
        <w:rPr>
          <w:rFonts w:hint="eastAsia"/>
        </w:rPr>
        <w:t>表示</w:t>
      </w:r>
      <w:r>
        <w:t>由评分者</w:t>
      </w:r>
      <m:oMath>
        <m:r>
          <w:rPr>
            <w:rFonts w:ascii="Cambria Math" w:hAnsi="Cambria Math"/>
          </w:rPr>
          <m:t>v</m:t>
        </m:r>
      </m:oMath>
      <w:r>
        <w:t>进行评阅的作业集合，</w:t>
      </w:r>
      <w:r>
        <w:rPr>
          <w:rFonts w:hint="eastAsia"/>
        </w:rPr>
        <w:t>用</w:t>
      </w:r>
      <w:r>
        <w:t>集合</w:t>
      </w:r>
      <m:oMath>
        <m:r>
          <w:rPr>
            <w:rFonts w:ascii="Cambria Math" w:hAnsi="Cambria Math"/>
          </w:rPr>
          <m:t>{v | v→u}</m:t>
        </m:r>
      </m:oMath>
      <w:r>
        <w:t>表示</w:t>
      </w:r>
      <w:r>
        <w:rPr>
          <w:rFonts w:hint="eastAsia"/>
        </w:rPr>
        <w:t>对</w:t>
      </w:r>
      <w:r>
        <w:t>作业</w:t>
      </w:r>
      <m:oMath>
        <m:r>
          <w:rPr>
            <w:rFonts w:ascii="Cambria Math" w:hAnsi="Cambria Math"/>
          </w:rPr>
          <m:t>u</m:t>
        </m:r>
      </m:oMath>
      <w:r>
        <w:t>进行了评阅的评分者集合。除了以上基本参数之外，</w:t>
      </w:r>
      <w:r>
        <w:rPr>
          <w:rFonts w:hint="eastAsia"/>
        </w:rPr>
        <w:t>还包括</w:t>
      </w:r>
      <w:r w:rsidR="00AB712C">
        <w:rPr>
          <w:rFonts w:hint="eastAsia"/>
        </w:rPr>
        <w:t>以</w:t>
      </w:r>
      <w:r>
        <w:t>下</w:t>
      </w:r>
      <w:r w:rsidR="002C2E10">
        <w:t>变量</w:t>
      </w:r>
      <w:r>
        <w:t>设定：</w:t>
      </w:r>
    </w:p>
    <w:p w14:paraId="1C3073E3" w14:textId="77777777" w:rsidR="00553350" w:rsidRDefault="00553350" w:rsidP="002C2C8E">
      <w:pPr>
        <w:pStyle w:val="a8"/>
        <w:numPr>
          <w:ilvl w:val="0"/>
          <w:numId w:val="22"/>
        </w:numPr>
        <w:ind w:firstLineChars="0"/>
      </w:pPr>
      <w:r>
        <w:t>作业真实</w:t>
      </w:r>
      <w:r>
        <w:rPr>
          <w:rFonts w:hint="eastAsia"/>
        </w:rPr>
        <w:t>分</w:t>
      </w:r>
      <w:r>
        <w:t>数</w:t>
      </w:r>
      <w:r w:rsidR="0070471C">
        <w:rPr>
          <w:sz w:val="28"/>
        </w:rPr>
        <w:t xml:space="preserve"> </w:t>
      </w:r>
      <m:oMath>
        <m:sSub>
          <m:sSubPr>
            <m:ctrlPr>
              <w:rPr>
                <w:rFonts w:ascii="Cambria Math" w:hAnsi="Cambria Math"/>
              </w:rPr>
            </m:ctrlPr>
          </m:sSubPr>
          <m:e>
            <m:r>
              <w:rPr>
                <w:rFonts w:ascii="Cambria Math" w:hAnsi="Cambria Math"/>
              </w:rPr>
              <m:t>s</m:t>
            </m:r>
          </m:e>
          <m:sub>
            <m:r>
              <w:rPr>
                <w:rFonts w:ascii="Cambria Math" w:hAnsi="Cambria Math"/>
              </w:rPr>
              <m:t>u</m:t>
            </m:r>
          </m:sub>
        </m:sSub>
      </m:oMath>
      <w:r w:rsidR="0070471C">
        <w:t xml:space="preserve"> </w:t>
      </w:r>
      <w:r>
        <w:t>：</w:t>
      </w:r>
    </w:p>
    <w:p w14:paraId="1C3073E4" w14:textId="36B4C82F" w:rsidR="00553350" w:rsidRDefault="00553350" w:rsidP="00553350">
      <w:pPr>
        <w:ind w:firstLine="480"/>
      </w:pPr>
      <w:r>
        <w:t>每份作业</w:t>
      </w:r>
      <m:oMath>
        <m:r>
          <w:rPr>
            <w:rFonts w:ascii="Cambria Math" w:hAnsi="Cambria Math"/>
          </w:rPr>
          <m:t>u</m:t>
        </m:r>
      </m:oMath>
      <w:r>
        <w:rPr>
          <w:rFonts w:hint="eastAsia"/>
        </w:rPr>
        <w:t>都具有</w:t>
      </w:r>
      <w:r>
        <w:t>一个</w:t>
      </w:r>
      <w:r>
        <w:rPr>
          <w:rFonts w:hint="eastAsia"/>
        </w:rPr>
        <w:t>真实</w:t>
      </w:r>
      <w:r>
        <w:t>分数，记为</w:t>
      </w:r>
      <m:oMath>
        <m:sSub>
          <m:sSubPr>
            <m:ctrlPr>
              <w:rPr>
                <w:rFonts w:ascii="Cambria Math" w:hAnsi="Cambria Math"/>
                <w:i/>
              </w:rPr>
            </m:ctrlPr>
          </m:sSubPr>
          <m:e>
            <m:r>
              <w:rPr>
                <w:rFonts w:ascii="Cambria Math" w:hAnsi="Cambria Math"/>
              </w:rPr>
              <m:t>s</m:t>
            </m:r>
          </m:e>
          <m:sub>
            <m:r>
              <w:rPr>
                <w:rFonts w:ascii="Cambria Math" w:hAnsi="Cambria Math"/>
              </w:rPr>
              <m:t>u</m:t>
            </m:r>
          </m:sub>
        </m:sSub>
      </m:oMath>
      <w:r>
        <w:t>。</w:t>
      </w:r>
      <w:r w:rsidR="00255B87">
        <w:rPr>
          <w:rFonts w:hint="eastAsia"/>
        </w:rPr>
        <w:t>作业</w:t>
      </w:r>
      <w:r w:rsidR="00255B87">
        <w:t>的</w:t>
      </w:r>
      <w:r>
        <w:t>真实分数</w:t>
      </w:r>
      <w:r>
        <w:rPr>
          <w:rFonts w:hint="eastAsia"/>
        </w:rPr>
        <w:t>无法</w:t>
      </w:r>
      <w:r>
        <w:t>直接观测，</w:t>
      </w:r>
      <w:r>
        <w:rPr>
          <w:rFonts w:hint="eastAsia"/>
        </w:rPr>
        <w:t>是</w:t>
      </w:r>
      <w:r>
        <w:t>隐藏变量，同时</w:t>
      </w:r>
      <w:r>
        <w:rPr>
          <w:rFonts w:hint="eastAsia"/>
        </w:rPr>
        <w:t>也是目标</w:t>
      </w:r>
      <w:r>
        <w:t>变量：</w:t>
      </w:r>
      <w:r>
        <w:rPr>
          <w:rFonts w:hint="eastAsia"/>
        </w:rPr>
        <w:t>期望</w:t>
      </w:r>
      <w:r>
        <w:t>通过建立模型，尽可能准确</w:t>
      </w:r>
      <w:r>
        <w:rPr>
          <w:rFonts w:hint="eastAsia"/>
        </w:rPr>
        <w:t>地推测</w:t>
      </w:r>
      <w:r w:rsidR="00033423">
        <w:rPr>
          <w:rFonts w:hint="eastAsia"/>
        </w:rPr>
        <w:t>各个</w:t>
      </w:r>
      <w:r>
        <w:rPr>
          <w:rFonts w:hint="eastAsia"/>
        </w:rPr>
        <w:t>作业</w:t>
      </w:r>
      <w:r>
        <w:t>的真实分数。</w:t>
      </w:r>
      <w:r>
        <w:rPr>
          <w:rFonts w:hint="eastAsia"/>
        </w:rPr>
        <w:t>在</w:t>
      </w:r>
      <w:r>
        <w:t>对模型进行评价或者比较</w:t>
      </w:r>
      <w:r>
        <w:rPr>
          <w:rFonts w:hint="eastAsia"/>
        </w:rPr>
        <w:t>时</w:t>
      </w:r>
      <w:r>
        <w:t>，</w:t>
      </w:r>
      <w:r>
        <w:rPr>
          <w:rFonts w:hint="eastAsia"/>
        </w:rPr>
        <w:t>可以把</w:t>
      </w:r>
      <w:r>
        <w:t>教师</w:t>
      </w:r>
      <w:r w:rsidR="001D0255">
        <w:rPr>
          <w:rFonts w:hint="eastAsia"/>
        </w:rPr>
        <w:t>的</w:t>
      </w:r>
      <w:r>
        <w:t>评分</w:t>
      </w:r>
      <w:r>
        <w:rPr>
          <w:rFonts w:hint="eastAsia"/>
        </w:rPr>
        <w:t>当做</w:t>
      </w:r>
      <w:r>
        <w:t>作业的真实</w:t>
      </w:r>
      <w:r>
        <w:rPr>
          <w:rFonts w:hint="eastAsia"/>
        </w:rPr>
        <w:t>分数</w:t>
      </w:r>
      <w:r>
        <w:t>，</w:t>
      </w:r>
      <w:r>
        <w:rPr>
          <w:rFonts w:hint="eastAsia"/>
        </w:rPr>
        <w:t>利用</w:t>
      </w:r>
      <w:r>
        <w:t>推测得分与真实得分的</w:t>
      </w:r>
      <w:r>
        <w:rPr>
          <w:rFonts w:hint="eastAsia"/>
        </w:rPr>
        <w:t>绝对偏差</w:t>
      </w:r>
      <w:r>
        <w:t>作为衡量指标。</w:t>
      </w:r>
    </w:p>
    <w:p w14:paraId="1C3073E5" w14:textId="77777777" w:rsidR="0070471C" w:rsidRDefault="0070471C" w:rsidP="002C2C8E">
      <w:pPr>
        <w:pStyle w:val="a8"/>
        <w:numPr>
          <w:ilvl w:val="0"/>
          <w:numId w:val="22"/>
        </w:numPr>
        <w:ind w:firstLineChars="0"/>
      </w:pPr>
      <w:r>
        <w:t>评分者偏差</w:t>
      </w:r>
      <m:oMath>
        <m:sSub>
          <m:sSubPr>
            <m:ctrlPr>
              <w:rPr>
                <w:rFonts w:ascii="Cambria Math" w:hAnsi="Cambria Math"/>
              </w:rPr>
            </m:ctrlPr>
          </m:sSubPr>
          <m:e>
            <m:r>
              <w:rPr>
                <w:rFonts w:ascii="Cambria Math" w:hAnsi="Cambria Math"/>
              </w:rPr>
              <m:t>b</m:t>
            </m:r>
          </m:e>
          <m:sub>
            <m:r>
              <w:rPr>
                <w:rFonts w:ascii="Cambria Math" w:hAnsi="Cambria Math"/>
              </w:rPr>
              <m:t>v</m:t>
            </m:r>
          </m:sub>
        </m:sSub>
      </m:oMath>
      <w:r>
        <w:t>：</w:t>
      </w:r>
    </w:p>
    <w:p w14:paraId="1C3073E6" w14:textId="77777777" w:rsidR="0070471C" w:rsidRDefault="0070471C" w:rsidP="0070471C">
      <w:pPr>
        <w:ind w:firstLine="480"/>
      </w:pPr>
      <w:r>
        <w:rPr>
          <w:rFonts w:hint="eastAsia"/>
        </w:rPr>
        <w:t>每个</w:t>
      </w:r>
      <w:r>
        <w:t>评分者</w:t>
      </w:r>
      <m:oMath>
        <m:r>
          <w:rPr>
            <w:rFonts w:ascii="Cambria Math" w:hAnsi="Cambria Math"/>
          </w:rPr>
          <m:t>v</m:t>
        </m:r>
      </m:oMath>
      <w:r>
        <w:t>都具有一个评分偏差，</w:t>
      </w:r>
      <w:r>
        <w:rPr>
          <w:rFonts w:hint="eastAsia"/>
        </w:rPr>
        <w:t>记为</w:t>
      </w:r>
      <m:oMath>
        <m:sSub>
          <m:sSubPr>
            <m:ctrlPr>
              <w:rPr>
                <w:rFonts w:ascii="Cambria Math" w:hAnsi="Cambria Math"/>
              </w:rPr>
            </m:ctrlPr>
          </m:sSubPr>
          <m:e>
            <m:r>
              <w:rPr>
                <w:rFonts w:ascii="Cambria Math" w:hAnsi="Cambria Math"/>
              </w:rPr>
              <m:t>b</m:t>
            </m:r>
          </m:e>
          <m:sub>
            <m:r>
              <w:rPr>
                <w:rFonts w:ascii="Cambria Math" w:hAnsi="Cambria Math"/>
              </w:rPr>
              <m:t>v</m:t>
            </m:r>
          </m:sub>
        </m:sSub>
      </m:oMath>
      <w:r>
        <w:t>，</w:t>
      </w:r>
      <m:oMath>
        <m:sSub>
          <m:sSubPr>
            <m:ctrlPr>
              <w:rPr>
                <w:rFonts w:ascii="Cambria Math" w:hAnsi="Cambria Math"/>
              </w:rPr>
            </m:ctrlPr>
          </m:sSubPr>
          <m:e>
            <m:r>
              <w:rPr>
                <w:rFonts w:ascii="Cambria Math" w:hAnsi="Cambria Math"/>
              </w:rPr>
              <m:t>b</m:t>
            </m:r>
          </m:e>
          <m:sub>
            <m:r>
              <w:rPr>
                <w:rFonts w:ascii="Cambria Math" w:hAnsi="Cambria Math"/>
              </w:rPr>
              <m:t>v</m:t>
            </m:r>
          </m:sub>
        </m:sSub>
        <m:r>
          <m:rPr>
            <m:sty m:val="p"/>
          </m:rPr>
          <w:rPr>
            <w:rFonts w:ascii="Cambria Math" w:hAnsi="Cambria Math"/>
          </w:rPr>
          <m:t>∈</m:t>
        </m:r>
        <m:r>
          <w:rPr>
            <w:rFonts w:ascii="Cambria Math" w:hAnsi="Cambria Math"/>
          </w:rPr>
          <m:t>R</m:t>
        </m:r>
      </m:oMath>
      <w:r>
        <w:t>。</w:t>
      </w:r>
      <w:r>
        <w:rPr>
          <w:rFonts w:hint="eastAsia"/>
        </w:rPr>
        <w:t>评分者</w:t>
      </w:r>
      <w:r>
        <w:t>在进行</w:t>
      </w:r>
      <w:r>
        <w:rPr>
          <w:rFonts w:hint="eastAsia"/>
        </w:rPr>
        <w:t>作业</w:t>
      </w:r>
      <w:r>
        <w:t>评阅时往往带有特定的评分偏好，</w:t>
      </w:r>
      <w:r>
        <w:rPr>
          <w:rFonts w:hint="eastAsia"/>
        </w:rPr>
        <w:t>或高或低</w:t>
      </w:r>
      <w:r>
        <w:t>，评分偏差变量的引入可以有效</w:t>
      </w:r>
      <w:r>
        <w:rPr>
          <w:rFonts w:hint="eastAsia"/>
        </w:rPr>
        <w:t>规避此类</w:t>
      </w:r>
      <w:r>
        <w:t>问题。换个角度来看，</w:t>
      </w:r>
      <w:r>
        <w:rPr>
          <w:rFonts w:hint="eastAsia"/>
        </w:rPr>
        <w:t>评分偏差</w:t>
      </w:r>
      <w:r>
        <w:t>的引入</w:t>
      </w:r>
      <w:r>
        <w:rPr>
          <w:rFonts w:hint="eastAsia"/>
        </w:rPr>
        <w:t>淡化</w:t>
      </w:r>
      <w:r>
        <w:t>了评分者对作业优劣给出的绝对分值，</w:t>
      </w:r>
      <w:r>
        <w:rPr>
          <w:rFonts w:hint="eastAsia"/>
        </w:rPr>
        <w:t>强调了</w:t>
      </w:r>
      <w:r>
        <w:t>评分者对作业优劣给出的相对</w:t>
      </w:r>
      <w:r>
        <w:rPr>
          <w:rFonts w:hint="eastAsia"/>
        </w:rPr>
        <w:t>排序</w:t>
      </w:r>
      <w:r>
        <w:t>，对于非专业的学生评分者，</w:t>
      </w:r>
      <w:r>
        <w:rPr>
          <w:rFonts w:hint="eastAsia"/>
        </w:rPr>
        <w:t>相对排序</w:t>
      </w:r>
      <w:r>
        <w:t>更具有意义。</w:t>
      </w:r>
      <w:r>
        <w:rPr>
          <w:rFonts w:hint="eastAsia"/>
        </w:rPr>
        <w:t>同</w:t>
      </w:r>
      <w:r>
        <w:t>作业的</w:t>
      </w:r>
      <w:r>
        <w:rPr>
          <w:rFonts w:hint="eastAsia"/>
        </w:rPr>
        <w:t>真实</w:t>
      </w:r>
      <w:r>
        <w:t>分数一样，</w:t>
      </w:r>
      <w:r>
        <w:rPr>
          <w:rFonts w:hint="eastAsia"/>
        </w:rPr>
        <w:t>评分者</w:t>
      </w:r>
      <w:r>
        <w:t>的偏差也是隐藏变量，</w:t>
      </w:r>
      <w:r>
        <w:rPr>
          <w:rFonts w:hint="eastAsia"/>
        </w:rPr>
        <w:t>无法</w:t>
      </w:r>
      <w:r>
        <w:t>直接观察。</w:t>
      </w:r>
    </w:p>
    <w:p w14:paraId="1C3073E7" w14:textId="77777777" w:rsidR="0070471C" w:rsidRDefault="0070471C" w:rsidP="002C2C8E">
      <w:pPr>
        <w:pStyle w:val="a8"/>
        <w:numPr>
          <w:ilvl w:val="0"/>
          <w:numId w:val="22"/>
        </w:numPr>
        <w:ind w:firstLineChars="0"/>
      </w:pPr>
      <w:r>
        <w:t>评分者</w:t>
      </w:r>
      <w:r>
        <w:rPr>
          <w:rFonts w:hint="eastAsia"/>
        </w:rPr>
        <w:t>水平</w:t>
      </w:r>
      <m:oMath>
        <m:sSub>
          <m:sSubPr>
            <m:ctrlPr>
              <w:rPr>
                <w:rFonts w:ascii="Cambria Math" w:hAnsi="Cambria Math"/>
              </w:rPr>
            </m:ctrlPr>
          </m:sSubPr>
          <m:e>
            <m:r>
              <w:rPr>
                <w:rFonts w:ascii="Cambria Math" w:hAnsi="Cambria Math"/>
              </w:rPr>
              <m:t>a</m:t>
            </m:r>
          </m:e>
          <m:sub>
            <m:r>
              <w:rPr>
                <w:rFonts w:ascii="Cambria Math" w:hAnsi="Cambria Math"/>
              </w:rPr>
              <m:t>v</m:t>
            </m:r>
          </m:sub>
        </m:sSub>
      </m:oMath>
      <w:r>
        <w:t>:</w:t>
      </w:r>
    </w:p>
    <w:p w14:paraId="1C3073E8" w14:textId="16669B68" w:rsidR="00553350" w:rsidRDefault="0070471C" w:rsidP="0070471C">
      <w:pPr>
        <w:ind w:firstLine="480"/>
      </w:pPr>
      <w:r>
        <w:rPr>
          <w:rFonts w:hint="eastAsia"/>
        </w:rPr>
        <w:t>每个</w:t>
      </w:r>
      <w:r>
        <w:t>评分者</w:t>
      </w:r>
      <m:oMath>
        <m:r>
          <w:rPr>
            <w:rFonts w:ascii="Cambria Math" w:hAnsi="Cambria Math"/>
          </w:rPr>
          <m:t>v</m:t>
        </m:r>
      </m:oMath>
      <w:r>
        <w:t>还具有</w:t>
      </w:r>
      <w:r>
        <w:rPr>
          <w:rFonts w:hint="eastAsia"/>
        </w:rPr>
        <w:t>一个</w:t>
      </w:r>
      <w:r>
        <w:t>代表其对本次题目所</w:t>
      </w:r>
      <w:r>
        <w:rPr>
          <w:rFonts w:hint="eastAsia"/>
        </w:rPr>
        <w:t>涉及</w:t>
      </w:r>
      <w:r>
        <w:t>知识掌握水平的变量，</w:t>
      </w:r>
      <w:r>
        <w:rPr>
          <w:rFonts w:hint="eastAsia"/>
        </w:rPr>
        <w:t>记为</w:t>
      </w:r>
      <m:oMath>
        <m:sSub>
          <m:sSubPr>
            <m:ctrlPr>
              <w:rPr>
                <w:rFonts w:ascii="Cambria Math" w:hAnsi="Cambria Math"/>
              </w:rPr>
            </m:ctrlPr>
          </m:sSubPr>
          <m:e>
            <m:r>
              <w:rPr>
                <w:rFonts w:ascii="Cambria Math" w:hAnsi="Cambria Math"/>
              </w:rPr>
              <m:t>a</m:t>
            </m:r>
          </m:e>
          <m:sub>
            <m:r>
              <w:rPr>
                <w:rFonts w:ascii="Cambria Math" w:hAnsi="Cambria Math"/>
              </w:rPr>
              <m:t>v</m:t>
            </m:r>
          </m:sub>
        </m:sSub>
      </m:oMath>
      <w:r w:rsidRPr="0043530C">
        <w:rPr>
          <w:rFonts w:ascii="Cambria Math" w:hAnsi="Cambria Math"/>
        </w:rPr>
        <w:t>，</w:t>
      </w:r>
      <m:oMath>
        <m:sSub>
          <m:sSubPr>
            <m:ctrlPr>
              <w:rPr>
                <w:rFonts w:ascii="Cambria Math" w:hAnsi="Cambria Math"/>
              </w:rPr>
            </m:ctrlPr>
          </m:sSubPr>
          <m:e>
            <m:r>
              <w:rPr>
                <w:rFonts w:ascii="Cambria Math" w:hAnsi="Cambria Math"/>
              </w:rPr>
              <m:t>a</m:t>
            </m:r>
          </m:e>
          <m:sub>
            <m:r>
              <w:rPr>
                <w:rFonts w:ascii="Cambria Math" w:hAnsi="Cambria Math"/>
              </w:rPr>
              <m:t>v</m:t>
            </m:r>
          </m:sub>
        </m:sSub>
        <m:r>
          <m:rPr>
            <m:sty m:val="p"/>
          </m:rPr>
          <w:rPr>
            <w:rFonts w:ascii="Cambria Math" w:hAnsi="Cambria Math"/>
          </w:rPr>
          <m:t>∈(0,1)</m:t>
        </m:r>
      </m:oMath>
      <w:r>
        <w:t>。</w:t>
      </w:r>
      <w:r>
        <w:rPr>
          <w:rFonts w:hint="eastAsia"/>
        </w:rPr>
        <w:t>学生</w:t>
      </w:r>
      <w:r>
        <w:t>对</w:t>
      </w:r>
      <w:r>
        <w:rPr>
          <w:rFonts w:hint="eastAsia"/>
        </w:rPr>
        <w:t>知识</w:t>
      </w:r>
      <w:r>
        <w:t>的掌握水平代表了其评分的可靠性，通常认为，</w:t>
      </w:r>
      <w:r>
        <w:rPr>
          <w:rFonts w:hint="eastAsia"/>
        </w:rPr>
        <w:t>评分者水平</w:t>
      </w:r>
      <w:r>
        <w:t>越高其评分越可靠，给出的分数经过偏差修正之后与真实</w:t>
      </w:r>
      <w:r>
        <w:rPr>
          <w:rFonts w:hint="eastAsia"/>
        </w:rPr>
        <w:t>分数</w:t>
      </w:r>
      <w:r>
        <w:t>越接近。</w:t>
      </w:r>
      <w:r>
        <w:rPr>
          <w:rFonts w:hint="eastAsia"/>
        </w:rPr>
        <w:t>评分者</w:t>
      </w:r>
      <w:r>
        <w:t>水平为观察变量，</w:t>
      </w:r>
      <w:r>
        <w:rPr>
          <w:rFonts w:hint="eastAsia"/>
        </w:rPr>
        <w:t>可以</w:t>
      </w:r>
      <w:r>
        <w:t>根据</w:t>
      </w:r>
      <w:r>
        <w:rPr>
          <w:rFonts w:hint="eastAsia"/>
        </w:rPr>
        <w:t>评分者的</w:t>
      </w:r>
      <w:r>
        <w:t>学习</w:t>
      </w:r>
      <w:r>
        <w:rPr>
          <w:rFonts w:hint="eastAsia"/>
        </w:rPr>
        <w:t>行为</w:t>
      </w:r>
      <w:r w:rsidR="00ED7457">
        <w:t>和</w:t>
      </w:r>
      <w:r w:rsidR="005039E6">
        <w:rPr>
          <w:rFonts w:hint="eastAsia"/>
        </w:rPr>
        <w:t>客观题</w:t>
      </w:r>
      <w:r w:rsidR="00C93B26">
        <w:rPr>
          <w:rFonts w:hint="eastAsia"/>
        </w:rPr>
        <w:t>测试表现</w:t>
      </w:r>
      <w:r>
        <w:t>，通过学习效果评价模型得来。</w:t>
      </w:r>
    </w:p>
    <w:p w14:paraId="1C3073E9" w14:textId="796497BB" w:rsidR="0070471C" w:rsidRDefault="0070471C" w:rsidP="002C2C8E">
      <w:pPr>
        <w:pStyle w:val="a8"/>
        <w:numPr>
          <w:ilvl w:val="0"/>
          <w:numId w:val="22"/>
        </w:numPr>
        <w:ind w:firstLineChars="0"/>
      </w:pPr>
      <w:r>
        <w:t>作业</w:t>
      </w:r>
      <w:r>
        <w:rPr>
          <w:rFonts w:hint="eastAsia"/>
        </w:rPr>
        <w:t>显性</w:t>
      </w:r>
      <w:r w:rsidR="00C31698">
        <w:t>评分</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oMath>
      <w:r>
        <w:t>：</w:t>
      </w:r>
    </w:p>
    <w:p w14:paraId="1C3073EA" w14:textId="231DCE8E" w:rsidR="0070471C" w:rsidRDefault="0070471C" w:rsidP="0070471C">
      <w:pPr>
        <w:ind w:firstLine="480"/>
      </w:pPr>
      <w:r>
        <w:rPr>
          <w:rFonts w:hint="eastAsia"/>
        </w:rPr>
        <w:t>每份作业</w:t>
      </w:r>
      <m:oMath>
        <m:r>
          <w:rPr>
            <w:rFonts w:ascii="Cambria Math" w:hAnsi="Cambria Math"/>
          </w:rPr>
          <m:t>u</m:t>
        </m:r>
      </m:oMath>
      <w:r w:rsidR="009D6F15">
        <w:t>具有</w:t>
      </w:r>
      <w:r w:rsidR="009D6F15">
        <w:rPr>
          <w:rFonts w:hint="eastAsia"/>
        </w:rPr>
        <w:t>若干</w:t>
      </w:r>
      <w:r w:rsidR="009D6F15">
        <w:t>个</w:t>
      </w:r>
      <w:r>
        <w:t>显性</w:t>
      </w:r>
      <w:r>
        <w:rPr>
          <w:rFonts w:hint="eastAsia"/>
        </w:rPr>
        <w:t>分数，其中</w:t>
      </w:r>
      <w:r>
        <w:t>评分者</w:t>
      </w:r>
      <m:oMath>
        <m:r>
          <w:rPr>
            <w:rFonts w:ascii="Cambria Math" w:hAnsi="Cambria Math"/>
          </w:rPr>
          <m:t>v</m:t>
        </m:r>
      </m:oMath>
      <w:r>
        <w:t>给出的分数，</w:t>
      </w:r>
      <w:r>
        <w:rPr>
          <w:rFonts w:hint="eastAsia"/>
        </w:rPr>
        <w:t>记为</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oMath>
      <w:r>
        <w:t>。</w:t>
      </w:r>
      <w:r>
        <w:rPr>
          <w:rFonts w:hint="eastAsia"/>
        </w:rPr>
        <w:t>全部</w:t>
      </w:r>
      <w:r>
        <w:t>的作业</w:t>
      </w:r>
      <w:r>
        <w:rPr>
          <w:rFonts w:hint="eastAsia"/>
        </w:rPr>
        <w:t>显性</w:t>
      </w:r>
      <w:r w:rsidR="00775C5A">
        <w:t>评分</w:t>
      </w:r>
      <w:r>
        <w:t>记为</w:t>
      </w:r>
      <m:oMath>
        <m:r>
          <w:rPr>
            <w:rFonts w:ascii="Cambria Math" w:hAnsi="Cambria Math"/>
          </w:rPr>
          <m:t>Z=</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e>
        </m:d>
        <m:r>
          <w:rPr>
            <w:rFonts w:ascii="Cambria Math" w:hAnsi="Cambria Math"/>
          </w:rPr>
          <m:t>v∈V,u∈U}</m:t>
        </m:r>
      </m:oMath>
      <w:r>
        <w:t>，是互评模型中最</w:t>
      </w:r>
      <w:r>
        <w:rPr>
          <w:rFonts w:hint="eastAsia"/>
        </w:rPr>
        <w:t>主要</w:t>
      </w:r>
      <w:r>
        <w:t>的输入数据，</w:t>
      </w:r>
      <w:r>
        <w:rPr>
          <w:rFonts w:hint="eastAsia"/>
        </w:rPr>
        <w:t>也是</w:t>
      </w:r>
      <w:r>
        <w:t>推测</w:t>
      </w:r>
      <w:r>
        <w:rPr>
          <w:rFonts w:hint="eastAsia"/>
        </w:rPr>
        <w:t>作业</w:t>
      </w:r>
      <w:r>
        <w:t>真实</w:t>
      </w:r>
      <w:r>
        <w:lastRenderedPageBreak/>
        <w:t>分数最重要的</w:t>
      </w:r>
      <w:r>
        <w:rPr>
          <w:rFonts w:hint="eastAsia"/>
        </w:rPr>
        <w:t>依据</w:t>
      </w:r>
      <w:r>
        <w:t>，</w:t>
      </w:r>
      <w:r>
        <w:rPr>
          <w:rFonts w:hint="eastAsia"/>
        </w:rPr>
        <w:t>显然</w:t>
      </w:r>
      <w:r>
        <w:t>，评分</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oMath>
      <w:r>
        <w:t>属于观察变量。</w:t>
      </w:r>
    </w:p>
    <w:p w14:paraId="1C3073EB" w14:textId="77777777" w:rsidR="00D942BE" w:rsidRDefault="00D942BE" w:rsidP="00D942BE">
      <w:pPr>
        <w:pStyle w:val="30"/>
        <w:numPr>
          <w:ilvl w:val="2"/>
          <w:numId w:val="6"/>
        </w:numPr>
        <w:spacing w:before="163" w:after="163"/>
      </w:pPr>
      <w:bookmarkStart w:id="91" w:name="_Toc438217711"/>
      <w:r>
        <w:rPr>
          <w:rFonts w:hint="eastAsia"/>
        </w:rPr>
        <w:t>模型</w:t>
      </w:r>
      <w:r>
        <w:t>构建</w:t>
      </w:r>
      <w:bookmarkEnd w:id="91"/>
    </w:p>
    <w:p w14:paraId="1C3073EC" w14:textId="4989ED89" w:rsidR="007756E7" w:rsidRDefault="007756E7" w:rsidP="007756E7">
      <w:pPr>
        <w:ind w:firstLine="480"/>
      </w:pPr>
      <w:r>
        <w:rPr>
          <w:rFonts w:hint="eastAsia"/>
        </w:rPr>
        <w:t>通过</w:t>
      </w:r>
      <w:r>
        <w:t>分析影响</w:t>
      </w:r>
      <w:r>
        <w:rPr>
          <w:rFonts w:hint="eastAsia"/>
        </w:rPr>
        <w:t>互评</w:t>
      </w:r>
      <w:r>
        <w:t>准确</w:t>
      </w:r>
      <w:r>
        <w:rPr>
          <w:rFonts w:hint="eastAsia"/>
        </w:rPr>
        <w:t>性</w:t>
      </w:r>
      <w:r>
        <w:t>的相关因素，</w:t>
      </w:r>
      <w:r>
        <w:rPr>
          <w:rFonts w:hint="eastAsia"/>
        </w:rPr>
        <w:t>本文将</w:t>
      </w:r>
      <w:r>
        <w:t>作业显性</w:t>
      </w:r>
      <w:r w:rsidR="00E77AFC">
        <w:t>评</w:t>
      </w:r>
      <w:r>
        <w:rPr>
          <w:rFonts w:hint="eastAsia"/>
        </w:rPr>
        <w:t>分</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oMath>
      <w:r>
        <w:t>、</w:t>
      </w:r>
      <w:r>
        <w:rPr>
          <w:rFonts w:hint="eastAsia"/>
        </w:rPr>
        <w:t>作业</w:t>
      </w:r>
      <w:r>
        <w:t>真实</w:t>
      </w:r>
      <w:r>
        <w:rPr>
          <w:rFonts w:hint="eastAsia"/>
        </w:rPr>
        <w:t>分数</w:t>
      </w:r>
      <m:oMath>
        <m:sSub>
          <m:sSubPr>
            <m:ctrlPr>
              <w:rPr>
                <w:rFonts w:ascii="Cambria Math" w:hAnsi="Cambria Math"/>
              </w:rPr>
            </m:ctrlPr>
          </m:sSubPr>
          <m:e>
            <m:r>
              <w:rPr>
                <w:rFonts w:ascii="Cambria Math" w:hAnsi="Cambria Math"/>
              </w:rPr>
              <m:t>s</m:t>
            </m:r>
          </m:e>
          <m:sub>
            <m:r>
              <w:rPr>
                <w:rFonts w:ascii="Cambria Math" w:hAnsi="Cambria Math"/>
              </w:rPr>
              <m:t>u</m:t>
            </m:r>
          </m:sub>
        </m:sSub>
      </m:oMath>
      <w:r>
        <w:rPr>
          <w:rFonts w:hint="eastAsia"/>
        </w:rPr>
        <w:t>和评分者</w:t>
      </w:r>
      <w:r>
        <w:t>偏差</w:t>
      </w:r>
      <m:oMath>
        <m:sSub>
          <m:sSubPr>
            <m:ctrlPr>
              <w:rPr>
                <w:rFonts w:ascii="Cambria Math" w:hAnsi="Cambria Math"/>
              </w:rPr>
            </m:ctrlPr>
          </m:sSubPr>
          <m:e>
            <m:r>
              <w:rPr>
                <w:rFonts w:ascii="Cambria Math" w:hAnsi="Cambria Math"/>
              </w:rPr>
              <m:t>b</m:t>
            </m:r>
          </m:e>
          <m:sub>
            <m:r>
              <w:rPr>
                <w:rFonts w:ascii="Cambria Math" w:hAnsi="Cambria Math"/>
              </w:rPr>
              <m:t>v</m:t>
            </m:r>
          </m:sub>
        </m:sSub>
      </m:oMath>
      <w:r>
        <w:rPr>
          <w:rFonts w:hint="eastAsia"/>
        </w:rPr>
        <w:t>看作</w:t>
      </w:r>
      <w:r>
        <w:t>随机变量，</w:t>
      </w:r>
      <w:r>
        <w:rPr>
          <w:rFonts w:hint="eastAsia"/>
        </w:rPr>
        <w:t>将</w:t>
      </w:r>
      <w:r>
        <w:t>评分者水平</w:t>
      </w:r>
      <m:oMath>
        <m:sSub>
          <m:sSubPr>
            <m:ctrlPr>
              <w:rPr>
                <w:rFonts w:ascii="Cambria Math" w:hAnsi="Cambria Math"/>
              </w:rPr>
            </m:ctrlPr>
          </m:sSubPr>
          <m:e>
            <m:r>
              <w:rPr>
                <w:rFonts w:ascii="Cambria Math" w:hAnsi="Cambria Math"/>
              </w:rPr>
              <m:t>a</m:t>
            </m:r>
          </m:e>
          <m:sub>
            <m:r>
              <w:rPr>
                <w:rFonts w:ascii="Cambria Math" w:hAnsi="Cambria Math"/>
              </w:rPr>
              <m:t>v</m:t>
            </m:r>
          </m:sub>
        </m:sSub>
      </m:oMath>
      <w:r>
        <w:t>看</w:t>
      </w:r>
      <w:r>
        <w:rPr>
          <w:rFonts w:hint="eastAsia"/>
        </w:rPr>
        <w:t>作</w:t>
      </w:r>
      <w:r>
        <w:t>决定评分可靠性的常量，提出如下概率模型：</w:t>
      </w:r>
    </w:p>
    <w:tbl>
      <w:tblPr>
        <w:tblStyle w:val="ae"/>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DA1AA5" w:rsidRPr="00C26559" w14:paraId="22EA43F9" w14:textId="77777777" w:rsidTr="00DA1AA5">
        <w:trPr>
          <w:trHeight w:val="608"/>
        </w:trPr>
        <w:tc>
          <w:tcPr>
            <w:tcW w:w="8330" w:type="dxa"/>
          </w:tcPr>
          <w:p w14:paraId="0261B9D5" w14:textId="4D70268A" w:rsidR="00DA1AA5" w:rsidRPr="00DA1AA5" w:rsidRDefault="00C66F06" w:rsidP="00DA1AA5">
            <w:pPr>
              <w:ind w:firstLine="480"/>
            </w:pPr>
            <m:oMathPara>
              <m:oMath>
                <m:sSubSup>
                  <m:sSubSupPr>
                    <m:ctrlPr>
                      <w:rPr>
                        <w:rFonts w:ascii="Cambria Math" w:hAnsi="Cambria Math"/>
                      </w:rPr>
                    </m:ctrlPr>
                  </m:sSubSupPr>
                  <m:e>
                    <m:r>
                      <w:rPr>
                        <w:rFonts w:ascii="Cambria Math" w:hAnsi="Cambria Math"/>
                      </w:rPr>
                      <m:t>z</m:t>
                    </m:r>
                  </m:e>
                  <m:sub>
                    <m:r>
                      <w:rPr>
                        <w:rFonts w:ascii="Cambria Math" w:hAnsi="Cambria Math"/>
                      </w:rPr>
                      <m:t>u</m:t>
                    </m:r>
                  </m:sub>
                  <m:sup>
                    <m:r>
                      <w:rPr>
                        <w:rFonts w:ascii="Cambria Math" w:hAnsi="Cambria Math"/>
                      </w:rPr>
                      <m:t>v</m:t>
                    </m:r>
                  </m:sup>
                </m:sSubSup>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v</m:t>
                            </m:r>
                          </m:sub>
                        </m:sSub>
                        <m:r>
                          <m:rPr>
                            <m:sty m:val="p"/>
                          </m:rPr>
                          <w:rPr>
                            <w:rFonts w:ascii="Cambria Math" w:hAnsi="Cambria Math"/>
                          </w:rPr>
                          <m:t>)</m:t>
                        </m:r>
                      </m:den>
                    </m:f>
                  </m:e>
                </m:d>
              </m:oMath>
            </m:oMathPara>
          </w:p>
        </w:tc>
        <w:tc>
          <w:tcPr>
            <w:tcW w:w="957" w:type="dxa"/>
          </w:tcPr>
          <w:p w14:paraId="7A22C4F1" w14:textId="201B3714" w:rsidR="00DA1AA5" w:rsidRPr="00C26559" w:rsidRDefault="00FE3216" w:rsidP="00E33271">
            <w:pPr>
              <w:ind w:firstLineChars="0" w:firstLine="0"/>
              <w:rPr>
                <w:rFonts w:ascii="Cambria Math" w:hAnsi="Cambria Math"/>
              </w:rPr>
            </w:pPr>
            <w:r>
              <w:rPr>
                <w:rFonts w:ascii="Cambria Math" w:hAnsi="Cambria Math" w:hint="eastAsia"/>
              </w:rPr>
              <w:t>(</w:t>
            </w:r>
            <w:r>
              <w:rPr>
                <w:rFonts w:ascii="Cambria Math" w:hAnsi="Cambria Math"/>
              </w:rPr>
              <w:t>4</w:t>
            </w:r>
            <w:r>
              <w:rPr>
                <w:rFonts w:ascii="Cambria Math" w:hAnsi="Cambria Math" w:hint="eastAsia"/>
              </w:rPr>
              <w:t>.</w:t>
            </w:r>
            <w:r>
              <w:rPr>
                <w:rFonts w:ascii="Cambria Math" w:hAnsi="Cambria Math"/>
              </w:rPr>
              <w:t>1</w:t>
            </w:r>
            <w:r w:rsidR="00DA1AA5" w:rsidRPr="00C26559">
              <w:rPr>
                <w:rFonts w:ascii="Cambria Math" w:hAnsi="Cambria Math" w:hint="eastAsia"/>
              </w:rPr>
              <w:t>)</w:t>
            </w:r>
          </w:p>
        </w:tc>
      </w:tr>
      <w:tr w:rsidR="00DA1AA5" w:rsidRPr="00C26559" w14:paraId="77906E1E" w14:textId="77777777" w:rsidTr="00DA1AA5">
        <w:trPr>
          <w:trHeight w:val="608"/>
        </w:trPr>
        <w:tc>
          <w:tcPr>
            <w:tcW w:w="8330" w:type="dxa"/>
          </w:tcPr>
          <w:p w14:paraId="7A769964" w14:textId="281EC449" w:rsidR="00DA1AA5" w:rsidRPr="00DA1AA5" w:rsidRDefault="00C66F06" w:rsidP="00E33271">
            <w:pPr>
              <w:ind w:firstLine="480"/>
            </w:pPr>
            <m:oMathPara>
              <m:oMath>
                <m:sSub>
                  <m:sSubPr>
                    <m:ctrlPr>
                      <w:rPr>
                        <w:rFonts w:ascii="Cambria Math" w:hAnsi="Cambria Math"/>
                      </w:rPr>
                    </m:ctrlPr>
                  </m:sSubPr>
                  <m:e>
                    <m:r>
                      <w:rPr>
                        <w:rFonts w:ascii="Cambria Math" w:hAnsi="Cambria Math"/>
                      </w:rPr>
                      <m:t>s</m:t>
                    </m:r>
                  </m:e>
                  <m:sub>
                    <m:r>
                      <w:rPr>
                        <w:rFonts w:ascii="Cambria Math" w:hAnsi="Cambria Math"/>
                      </w:rPr>
                      <m:t>u</m:t>
                    </m:r>
                  </m:sub>
                </m:sSub>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γ</m:t>
                            </m:r>
                          </m:e>
                          <m:sub>
                            <m:r>
                              <m:rPr>
                                <m:sty m:val="p"/>
                              </m:rPr>
                              <w:rPr>
                                <w:rFonts w:ascii="Cambria Math" w:hAnsi="Cambria Math"/>
                              </w:rPr>
                              <m:t>0</m:t>
                            </m:r>
                          </m:sub>
                        </m:sSub>
                      </m:den>
                    </m:f>
                  </m:e>
                </m:d>
              </m:oMath>
            </m:oMathPara>
          </w:p>
        </w:tc>
        <w:tc>
          <w:tcPr>
            <w:tcW w:w="957" w:type="dxa"/>
          </w:tcPr>
          <w:p w14:paraId="32E78970" w14:textId="353C07FA" w:rsidR="00DA1AA5" w:rsidRPr="00C26559" w:rsidRDefault="00FE3216" w:rsidP="00E33271">
            <w:pPr>
              <w:ind w:firstLineChars="0" w:firstLine="0"/>
              <w:rPr>
                <w:rFonts w:ascii="Cambria Math" w:hAnsi="Cambria Math"/>
              </w:rPr>
            </w:pPr>
            <w:r>
              <w:rPr>
                <w:rFonts w:ascii="Cambria Math" w:hAnsi="Cambria Math" w:hint="eastAsia"/>
              </w:rPr>
              <w:t>(</w:t>
            </w:r>
            <w:r>
              <w:rPr>
                <w:rFonts w:ascii="Cambria Math" w:hAnsi="Cambria Math"/>
              </w:rPr>
              <w:t>4</w:t>
            </w:r>
            <w:r w:rsidR="00DA1AA5">
              <w:rPr>
                <w:rFonts w:ascii="Cambria Math" w:hAnsi="Cambria Math" w:hint="eastAsia"/>
              </w:rPr>
              <w:t>.2</w:t>
            </w:r>
            <w:r w:rsidR="00DA1AA5" w:rsidRPr="00C26559">
              <w:rPr>
                <w:rFonts w:ascii="Cambria Math" w:hAnsi="Cambria Math" w:hint="eastAsia"/>
              </w:rPr>
              <w:t>)</w:t>
            </w:r>
          </w:p>
        </w:tc>
      </w:tr>
      <w:tr w:rsidR="00DA1AA5" w:rsidRPr="00C26559" w14:paraId="000C22E6" w14:textId="77777777" w:rsidTr="00DA1AA5">
        <w:trPr>
          <w:trHeight w:val="608"/>
        </w:trPr>
        <w:tc>
          <w:tcPr>
            <w:tcW w:w="8330" w:type="dxa"/>
          </w:tcPr>
          <w:p w14:paraId="16DAFB0D" w14:textId="1823E9E2" w:rsidR="00DA1AA5" w:rsidRPr="00DA1AA5" w:rsidRDefault="00C66F06" w:rsidP="00E33271">
            <w:pPr>
              <w:ind w:firstLine="480"/>
            </w:pPr>
            <m:oMathPara>
              <m:oMath>
                <m:sSub>
                  <m:sSubPr>
                    <m:ctrlPr>
                      <w:rPr>
                        <w:rFonts w:ascii="Cambria Math" w:hAnsi="Cambria Math"/>
                      </w:rPr>
                    </m:ctrlPr>
                  </m:sSubPr>
                  <m:e>
                    <m:r>
                      <w:rPr>
                        <w:rFonts w:ascii="Cambria Math" w:hAnsi="Cambria Math"/>
                      </w:rPr>
                      <m:t>b</m:t>
                    </m:r>
                  </m:e>
                  <m:sub>
                    <m:r>
                      <w:rPr>
                        <w:rFonts w:ascii="Cambria Math" w:hAnsi="Cambria Math" w:hint="eastAsia"/>
                      </w:rPr>
                      <m:t>v</m:t>
                    </m:r>
                  </m:sub>
                </m:sSub>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f>
                      <m:fPr>
                        <m:type m:val="lin"/>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η</m:t>
                            </m:r>
                          </m:e>
                          <m:sub>
                            <m:r>
                              <m:rPr>
                                <m:sty m:val="p"/>
                              </m:rPr>
                              <w:rPr>
                                <w:rFonts w:ascii="Cambria Math" w:hAnsi="Cambria Math"/>
                              </w:rPr>
                              <m:t>0</m:t>
                            </m:r>
                          </m:sub>
                        </m:sSub>
                      </m:den>
                    </m:f>
                  </m:e>
                </m:d>
              </m:oMath>
            </m:oMathPara>
          </w:p>
        </w:tc>
        <w:tc>
          <w:tcPr>
            <w:tcW w:w="957" w:type="dxa"/>
          </w:tcPr>
          <w:p w14:paraId="69DDE0F6" w14:textId="4BB9831B" w:rsidR="00DA1AA5" w:rsidRPr="00C26559" w:rsidRDefault="00FE3216" w:rsidP="00E33271">
            <w:pPr>
              <w:ind w:firstLineChars="0" w:firstLine="0"/>
              <w:rPr>
                <w:rFonts w:ascii="Cambria Math" w:hAnsi="Cambria Math"/>
              </w:rPr>
            </w:pPr>
            <w:r>
              <w:rPr>
                <w:rFonts w:ascii="Cambria Math" w:hAnsi="Cambria Math" w:hint="eastAsia"/>
              </w:rPr>
              <w:t>(</w:t>
            </w:r>
            <w:r>
              <w:rPr>
                <w:rFonts w:ascii="Cambria Math" w:hAnsi="Cambria Math"/>
              </w:rPr>
              <w:t>4</w:t>
            </w:r>
            <w:r>
              <w:rPr>
                <w:rFonts w:ascii="Cambria Math" w:hAnsi="Cambria Math" w:hint="eastAsia"/>
              </w:rPr>
              <w:t>.</w:t>
            </w:r>
            <w:r>
              <w:rPr>
                <w:rFonts w:ascii="Cambria Math" w:hAnsi="Cambria Math"/>
              </w:rPr>
              <w:t>3</w:t>
            </w:r>
            <w:r w:rsidR="00DA1AA5" w:rsidRPr="00C26559">
              <w:rPr>
                <w:rFonts w:ascii="Cambria Math" w:hAnsi="Cambria Math" w:hint="eastAsia"/>
              </w:rPr>
              <w:t>)</w:t>
            </w:r>
          </w:p>
        </w:tc>
      </w:tr>
    </w:tbl>
    <w:p w14:paraId="1C3073F0" w14:textId="4DD7B0E3" w:rsidR="007756E7" w:rsidRDefault="007756E7" w:rsidP="0063737E">
      <w:pPr>
        <w:ind w:firstLine="480"/>
      </w:pPr>
      <w:r>
        <w:t>其中，</w:t>
      </w:r>
      <w:r>
        <w:rPr>
          <w:rFonts w:hint="eastAsia"/>
        </w:rPr>
        <w:t>评分者</w:t>
      </w:r>
      <m:oMath>
        <m:r>
          <w:rPr>
            <w:rFonts w:ascii="Cambria Math" w:hAnsi="Cambria Math"/>
          </w:rPr>
          <m:t>v</m:t>
        </m:r>
      </m:oMath>
      <w:r>
        <w:t>对作业</w:t>
      </w:r>
      <m:oMath>
        <m:r>
          <w:rPr>
            <w:rFonts w:ascii="Cambria Math" w:hAnsi="Cambria Math"/>
          </w:rPr>
          <m:t>u</m:t>
        </m:r>
      </m:oMath>
      <w:r>
        <w:t>的</w:t>
      </w:r>
      <w:r>
        <w:rPr>
          <w:rFonts w:hint="eastAsia"/>
        </w:rPr>
        <w:t>显性</w:t>
      </w:r>
      <w:r>
        <w:t>评分</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oMath>
      <w:r>
        <w:t>服从</w:t>
      </w:r>
      <w:r>
        <w:rPr>
          <w:rFonts w:hint="eastAsia"/>
        </w:rPr>
        <w:t>正态分布</w:t>
      </w:r>
      <w:r>
        <w:t>，均值为</w:t>
      </w:r>
      <w:r>
        <w:rPr>
          <w:rFonts w:hint="eastAsia"/>
        </w:rPr>
        <w:t>经过</w:t>
      </w:r>
      <w:r>
        <w:t>评分者</w:t>
      </w:r>
      <m:oMath>
        <m:r>
          <w:rPr>
            <w:rFonts w:ascii="Cambria Math" w:hAnsi="Cambria Math"/>
          </w:rPr>
          <m:t>v</m:t>
        </m:r>
      </m:oMath>
      <w:r w:rsidRPr="007756E7">
        <w:t>的</w:t>
      </w:r>
      <w:r>
        <w:t>偏差</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对作业</w:t>
      </w:r>
      <m:oMath>
        <m:r>
          <w:rPr>
            <w:rFonts w:ascii="Cambria Math" w:hAnsi="Cambria Math"/>
          </w:rPr>
          <m:t>u</m:t>
        </m:r>
      </m:oMath>
      <w:r>
        <w:t>的真实分数</w:t>
      </w:r>
      <m:oMath>
        <m:sSub>
          <m:sSubPr>
            <m:ctrlPr>
              <w:rPr>
                <w:rFonts w:ascii="Cambria Math" w:hAnsi="Cambria Math"/>
              </w:rPr>
            </m:ctrlPr>
          </m:sSubPr>
          <m:e>
            <m:r>
              <w:rPr>
                <w:rFonts w:ascii="Cambria Math" w:hAnsi="Cambria Math"/>
              </w:rPr>
              <m:t>s</m:t>
            </m:r>
          </m:e>
          <m:sub>
            <m:r>
              <w:rPr>
                <w:rFonts w:ascii="Cambria Math" w:hAnsi="Cambria Math"/>
              </w:rPr>
              <m:t>u</m:t>
            </m:r>
          </m:sub>
        </m:sSub>
      </m:oMath>
      <w:r>
        <w:t>修正后</w:t>
      </w:r>
      <w:r w:rsidR="00C441EC">
        <w:rPr>
          <w:rFonts w:hint="eastAsia"/>
        </w:rPr>
        <w:t>的</w:t>
      </w:r>
      <w:r>
        <w:t>分数</w:t>
      </w:r>
      <m:oMath>
        <m:sSub>
          <m:sSubPr>
            <m:ctrlPr>
              <w:rPr>
                <w:rFonts w:ascii="Cambria Math" w:hAnsi="Cambria Math"/>
              </w:rPr>
            </m:ctrlPr>
          </m:sSubPr>
          <m:e>
            <m:r>
              <w:rPr>
                <w:rFonts w:ascii="Cambria Math" w:hAnsi="Cambria Math"/>
              </w:rPr>
              <m:t>s</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Pr="0043530C">
        <w:rPr>
          <w:rFonts w:ascii="Cambria Math" w:hAnsi="Cambria Math"/>
        </w:rPr>
        <w:t>，</w:t>
      </w:r>
      <w:r>
        <w:t>方差</w:t>
      </w:r>
      <w:r>
        <w:rPr>
          <w:rFonts w:hint="eastAsia"/>
        </w:rPr>
        <w:t>与</w:t>
      </w:r>
      <w:r>
        <w:t>评分者</w:t>
      </w:r>
      <m:oMath>
        <m:r>
          <w:rPr>
            <w:rFonts w:ascii="Cambria Math" w:hAnsi="Cambria Math"/>
          </w:rPr>
          <m:t>v</m:t>
        </m:r>
      </m:oMath>
      <w:r>
        <w:t>的知识水平</w:t>
      </w:r>
      <w:r>
        <w:t xml:space="preserve"> </w:t>
      </w:r>
      <m:oMath>
        <m:sSub>
          <m:sSubPr>
            <m:ctrlPr>
              <w:rPr>
                <w:rFonts w:ascii="Cambria Math" w:hAnsi="Cambria Math"/>
              </w:rPr>
            </m:ctrlPr>
          </m:sSubPr>
          <m:e>
            <m:r>
              <w:rPr>
                <w:rFonts w:ascii="Cambria Math" w:hAnsi="Cambria Math"/>
              </w:rPr>
              <m:t>a</m:t>
            </m:r>
          </m:e>
          <m:sub>
            <m:r>
              <w:rPr>
                <w:rFonts w:ascii="Cambria Math" w:hAnsi="Cambria Math"/>
              </w:rPr>
              <m:t>v</m:t>
            </m:r>
          </m:sub>
        </m:sSub>
        <m:r>
          <w:rPr>
            <w:rFonts w:ascii="Cambria Math" w:hAnsi="Cambria Math"/>
          </w:rPr>
          <m:t xml:space="preserve"> </m:t>
        </m:r>
      </m:oMath>
      <w:r>
        <w:t>成反比关系，</w:t>
      </w:r>
      <w:r>
        <w:rPr>
          <w:rFonts w:hint="eastAsia"/>
        </w:rPr>
        <w:t>物理意义</w:t>
      </w:r>
      <w:r>
        <w:t>上表示，评分者的水平越高，评分可靠性就越高，</w:t>
      </w:r>
      <w:r>
        <w:rPr>
          <w:rFonts w:hint="eastAsia"/>
        </w:rPr>
        <w:t>那么</w:t>
      </w:r>
      <w:r>
        <w:t>其给出</w:t>
      </w:r>
      <w:r>
        <w:rPr>
          <w:rFonts w:hint="eastAsia"/>
        </w:rPr>
        <w:t>的</w:t>
      </w:r>
      <w:r>
        <w:t>评分就</w:t>
      </w:r>
      <w:r>
        <w:rPr>
          <w:rFonts w:hint="eastAsia"/>
        </w:rPr>
        <w:t>会越</w:t>
      </w:r>
      <w:r>
        <w:t>接近修正</w:t>
      </w:r>
      <w:r>
        <w:rPr>
          <w:rFonts w:hint="eastAsia"/>
        </w:rPr>
        <w:t>后</w:t>
      </w:r>
      <w:r>
        <w:t>作业真实</w:t>
      </w:r>
      <w:r>
        <w:rPr>
          <w:rFonts w:hint="eastAsia"/>
        </w:rPr>
        <w:t>分数</w:t>
      </w:r>
      <w:r>
        <w:t>（因为</w:t>
      </w:r>
      <w:r>
        <w:rPr>
          <w:rFonts w:hint="eastAsia"/>
        </w:rPr>
        <w:t>正态分布</w:t>
      </w:r>
      <w:r>
        <w:t>的方差越小，</w:t>
      </w:r>
      <w:r>
        <w:rPr>
          <w:rFonts w:hint="eastAsia"/>
        </w:rPr>
        <w:t>采</w:t>
      </w:r>
      <w:r>
        <w:t>样出的数据</w:t>
      </w:r>
      <w:r w:rsidR="003907F8">
        <w:rPr>
          <w:rFonts w:hint="eastAsia"/>
        </w:rPr>
        <w:t>就</w:t>
      </w:r>
      <w:r>
        <w:rPr>
          <w:rFonts w:hint="eastAsia"/>
        </w:rPr>
        <w:t>以</w:t>
      </w:r>
      <w:r>
        <w:t>越大的概率位于均值附近）。</w:t>
      </w:r>
      <w:r>
        <w:rPr>
          <w:rFonts w:hint="eastAsia"/>
        </w:rPr>
        <w:t>此外</w:t>
      </w:r>
      <w:r>
        <w:t>，</w:t>
      </w:r>
      <w:r>
        <w:rPr>
          <w:rFonts w:hint="eastAsia"/>
        </w:rPr>
        <w:t>由于</w:t>
      </w:r>
      <w:r>
        <w:t>正态分布的共轭先验</w:t>
      </w:r>
      <w:r w:rsidR="00EF5232">
        <w:rPr>
          <w:rFonts w:hint="eastAsia"/>
        </w:rPr>
        <w:t>分布</w:t>
      </w:r>
      <w:r>
        <w:t>依然是正态分布，所以把两个隐藏变量</w:t>
      </w:r>
      <w:r>
        <w:rPr>
          <w:rFonts w:hint="eastAsia"/>
        </w:rPr>
        <w:t>作业</w:t>
      </w:r>
      <w:r>
        <w:t>真实得分</w:t>
      </w:r>
      <m:oMath>
        <m:sSub>
          <m:sSubPr>
            <m:ctrlPr>
              <w:rPr>
                <w:rFonts w:ascii="Cambria Math" w:hAnsi="Cambria Math"/>
              </w:rPr>
            </m:ctrlPr>
          </m:sSubPr>
          <m:e>
            <m:r>
              <w:rPr>
                <w:rFonts w:ascii="Cambria Math" w:hAnsi="Cambria Math"/>
              </w:rPr>
              <m:t>s</m:t>
            </m:r>
          </m:e>
          <m:sub>
            <m:r>
              <w:rPr>
                <w:rFonts w:ascii="Cambria Math" w:hAnsi="Cambria Math"/>
              </w:rPr>
              <m:t>u</m:t>
            </m:r>
          </m:sub>
        </m:sSub>
      </m:oMath>
      <w:r>
        <w:t>和评分者偏差</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的先验分布也建模为正态分布，其中作业真实得分</w:t>
      </w:r>
      <m:oMath>
        <m:sSub>
          <m:sSubPr>
            <m:ctrlPr>
              <w:rPr>
                <w:rFonts w:ascii="Cambria Math" w:hAnsi="Cambria Math"/>
              </w:rPr>
            </m:ctrlPr>
          </m:sSubPr>
          <m:e>
            <m:r>
              <w:rPr>
                <w:rFonts w:ascii="Cambria Math" w:hAnsi="Cambria Math"/>
              </w:rPr>
              <m:t>s</m:t>
            </m:r>
          </m:e>
          <m:sub>
            <m:r>
              <w:rPr>
                <w:rFonts w:ascii="Cambria Math" w:hAnsi="Cambria Math"/>
              </w:rPr>
              <m:t>u</m:t>
            </m:r>
          </m:sub>
        </m:sSub>
      </m:oMath>
      <w:r>
        <w:t>的均值和方差分别</w:t>
      </w:r>
      <w:r>
        <w:rPr>
          <w:rFonts w:hint="eastAsia"/>
        </w:rPr>
        <w:t>由</w:t>
      </w:r>
      <w:r>
        <w:t>超参数</w:t>
      </w:r>
      <m:oMath>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Pr>
          <w:rFonts w:hint="eastAsia"/>
        </w:rPr>
        <w:t>和</w:t>
      </w: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w:r>
        <w:rPr>
          <w:rFonts w:hint="eastAsia"/>
        </w:rPr>
        <w:t>决定</w:t>
      </w:r>
      <w:r>
        <w:t>；</w:t>
      </w:r>
      <w:r>
        <w:rPr>
          <w:rFonts w:hint="eastAsia"/>
        </w:rPr>
        <w:t>评分者</w:t>
      </w:r>
      <w:r>
        <w:t>偏差</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的方差由超参数</w:t>
      </w:r>
      <m:oMath>
        <m:sSub>
          <m:sSubPr>
            <m:ctrlPr>
              <w:rPr>
                <w:rFonts w:ascii="Cambria Math" w:hAnsi="Cambria Math"/>
                <w:i/>
              </w:rPr>
            </m:ctrlPr>
          </m:sSubPr>
          <m:e>
            <m:r>
              <w:rPr>
                <w:rFonts w:ascii="Cambria Math" w:hAnsi="Cambria Math"/>
              </w:rPr>
              <m:t>η</m:t>
            </m:r>
          </m:e>
          <m:sub>
            <m:r>
              <w:rPr>
                <w:rFonts w:ascii="Cambria Math" w:hAnsi="Cambria Math"/>
              </w:rPr>
              <m:t>0</m:t>
            </m:r>
          </m:sub>
        </m:sSub>
      </m:oMath>
      <w:r>
        <w:t>决定，均值设为</w:t>
      </w:r>
      <w:r>
        <w:t>0</w:t>
      </w:r>
      <w:r>
        <w:t>，这是因为</w:t>
      </w:r>
      <w:r>
        <w:rPr>
          <w:rFonts w:hint="eastAsia"/>
        </w:rPr>
        <w:t>虽然单个</w:t>
      </w:r>
      <w:r>
        <w:t>特定的评分者偏差不为</w:t>
      </w:r>
      <w:r>
        <w:t>0</w:t>
      </w:r>
      <w:r>
        <w:t>，</w:t>
      </w:r>
      <w:r>
        <w:rPr>
          <w:rFonts w:hint="eastAsia"/>
        </w:rPr>
        <w:t>但是大量</w:t>
      </w:r>
      <w:r>
        <w:t>评分者的偏差相互抵消，</w:t>
      </w:r>
      <w:r>
        <w:rPr>
          <w:rFonts w:hint="eastAsia"/>
        </w:rPr>
        <w:t>整体</w:t>
      </w:r>
      <w:r>
        <w:t>的评分偏差接近</w:t>
      </w:r>
      <w:r>
        <w:t>0</w:t>
      </w:r>
      <w:r>
        <w:t>。综上所述，</w:t>
      </w:r>
      <w:r>
        <w:rPr>
          <w:rFonts w:hint="eastAsia"/>
        </w:rPr>
        <w:t>无论是从</w:t>
      </w:r>
      <w:r>
        <w:t>数学意义还是</w:t>
      </w:r>
      <w:r w:rsidR="00AC00A3">
        <w:t>从</w:t>
      </w:r>
      <w:r>
        <w:t>物理意义来看，</w:t>
      </w:r>
      <w:r>
        <w:rPr>
          <w:rFonts w:hint="eastAsia"/>
        </w:rPr>
        <w:t>该</w:t>
      </w:r>
      <w:r>
        <w:t>概率模型都十分合理。</w:t>
      </w:r>
    </w:p>
    <w:p w14:paraId="1C3073F1" w14:textId="6D06F27F" w:rsidR="007756E7" w:rsidRDefault="007756E7" w:rsidP="004B6B19">
      <w:pPr>
        <w:ind w:firstLine="480"/>
      </w:pPr>
      <w:r>
        <w:t>从以上分析可知，</w:t>
      </w:r>
      <w:r>
        <w:rPr>
          <w:rFonts w:hint="eastAsia"/>
        </w:rPr>
        <w:t>评分者</w:t>
      </w:r>
      <w:r>
        <w:t>的知识水平和评分偏差</w:t>
      </w:r>
      <w:r>
        <w:rPr>
          <w:rFonts w:hint="eastAsia"/>
        </w:rPr>
        <w:t>在</w:t>
      </w:r>
      <w:r>
        <w:t>模型中起核心作用。学生的知识水平可通过</w:t>
      </w:r>
      <w:r>
        <w:rPr>
          <w:rFonts w:hint="eastAsia"/>
        </w:rPr>
        <w:t>学习效果评价模型</w:t>
      </w:r>
      <w:r>
        <w:t>进行准确评估；评分者的偏差</w:t>
      </w:r>
      <w:r>
        <w:rPr>
          <w:rFonts w:hint="eastAsia"/>
        </w:rPr>
        <w:t>需在</w:t>
      </w:r>
      <w:r>
        <w:t>模型训练过程中进行拟合，</w:t>
      </w:r>
      <w:r>
        <w:rPr>
          <w:rFonts w:hint="eastAsia"/>
        </w:rPr>
        <w:t>由于</w:t>
      </w:r>
      <w:r w:rsidR="00076249">
        <w:t>单次互评中每个</w:t>
      </w:r>
      <w:r>
        <w:t>评分者</w:t>
      </w:r>
      <w:r>
        <w:rPr>
          <w:rFonts w:hint="eastAsia"/>
        </w:rPr>
        <w:t>的</w:t>
      </w:r>
      <w:r>
        <w:t>可用数据</w:t>
      </w:r>
      <w:r>
        <w:rPr>
          <w:rFonts w:hint="eastAsia"/>
        </w:rPr>
        <w:t>较少</w:t>
      </w:r>
      <w:r>
        <w:t>（一般</w:t>
      </w:r>
      <w:r>
        <w:rPr>
          <w:rFonts w:hint="eastAsia"/>
        </w:rPr>
        <w:t>只</w:t>
      </w:r>
      <w:r>
        <w:t>评阅</w:t>
      </w:r>
      <w:r>
        <w:t>3</w:t>
      </w:r>
      <w:r>
        <w:rPr>
          <w:rFonts w:hint="eastAsia"/>
        </w:rPr>
        <w:t>到</w:t>
      </w:r>
      <w:r w:rsidR="00AD4E83">
        <w:t>6</w:t>
      </w:r>
      <w:r>
        <w:rPr>
          <w:rFonts w:hint="eastAsia"/>
        </w:rPr>
        <w:t>份</w:t>
      </w:r>
      <w:r>
        <w:t>作业），</w:t>
      </w:r>
      <w:r>
        <w:rPr>
          <w:rFonts w:hint="eastAsia"/>
        </w:rPr>
        <w:t>限制</w:t>
      </w:r>
      <w:r w:rsidR="00213400">
        <w:t>了评分偏差</w:t>
      </w:r>
      <w:r w:rsidR="00CF08F5">
        <w:t>估算的</w:t>
      </w:r>
      <w:r w:rsidR="00FF0724">
        <w:t>准确</w:t>
      </w:r>
      <w:r w:rsidR="00112F10">
        <w:rPr>
          <w:rFonts w:hint="eastAsia"/>
        </w:rPr>
        <w:t>性</w:t>
      </w:r>
      <w:r>
        <w:t>，</w:t>
      </w:r>
      <w:r>
        <w:rPr>
          <w:rFonts w:hint="eastAsia"/>
        </w:rPr>
        <w:t>为</w:t>
      </w:r>
      <w:r>
        <w:t>扩充可用数据，</w:t>
      </w:r>
      <w:r>
        <w:rPr>
          <w:rFonts w:hint="eastAsia"/>
        </w:rPr>
        <w:t>一种简单</w:t>
      </w:r>
      <w:r>
        <w:t>直接的方法是使用</w:t>
      </w:r>
      <w:r>
        <w:rPr>
          <w:rFonts w:hint="eastAsia"/>
        </w:rPr>
        <w:t>历史作业得出</w:t>
      </w:r>
      <w:r>
        <w:t>的数据</w:t>
      </w:r>
      <w:r>
        <w:rPr>
          <w:rFonts w:hint="eastAsia"/>
        </w:rPr>
        <w:t>纠正</w:t>
      </w:r>
      <w:r>
        <w:t>当前评分者偏差的先验分布。</w:t>
      </w:r>
      <w:r>
        <w:rPr>
          <w:rFonts w:hint="eastAsia"/>
        </w:rPr>
        <w:t>基于</w:t>
      </w:r>
      <w:r>
        <w:t>这种思路，</w:t>
      </w:r>
      <w:r>
        <w:rPr>
          <w:rFonts w:hint="eastAsia"/>
        </w:rPr>
        <w:t>本文</w:t>
      </w:r>
      <w:r>
        <w:t>提出以下改进模型：</w:t>
      </w:r>
    </w:p>
    <w:tbl>
      <w:tblPr>
        <w:tblStyle w:val="ae"/>
        <w:tblW w:w="9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6B6699" w:rsidRPr="00C26559" w14:paraId="171FE253" w14:textId="77777777" w:rsidTr="00E33271">
        <w:trPr>
          <w:trHeight w:val="608"/>
        </w:trPr>
        <w:tc>
          <w:tcPr>
            <w:tcW w:w="8330" w:type="dxa"/>
          </w:tcPr>
          <w:p w14:paraId="6573F8DC" w14:textId="0A4EF139" w:rsidR="006B6699" w:rsidRPr="00DA1AA5" w:rsidRDefault="00C66F06" w:rsidP="00E33271">
            <w:pPr>
              <w:ind w:firstLine="480"/>
            </w:pPr>
            <m:oMathPara>
              <m:oMath>
                <m:sSubSup>
                  <m:sSubSupPr>
                    <m:ctrlPr>
                      <w:rPr>
                        <w:rFonts w:ascii="Cambria Math" w:hAnsi="Cambria Math"/>
                      </w:rPr>
                    </m:ctrlPr>
                  </m:sSubSupPr>
                  <m:e>
                    <m:r>
                      <w:rPr>
                        <w:rFonts w:ascii="Cambria Math" w:hAnsi="Cambria Math"/>
                      </w:rPr>
                      <m:t>z</m:t>
                    </m:r>
                  </m:e>
                  <m:sub>
                    <m:r>
                      <w:rPr>
                        <w:rFonts w:ascii="Cambria Math" w:hAnsi="Cambria Math"/>
                      </w:rPr>
                      <m:t>u</m:t>
                    </m:r>
                  </m:sub>
                  <m:sup>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sup>
                </m:sSubSup>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u</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v</m:t>
                        </m:r>
                      </m:sub>
                      <m:sup>
                        <m:d>
                          <m:dPr>
                            <m:ctrlPr>
                              <w:rPr>
                                <w:rFonts w:ascii="Cambria Math" w:hAnsi="Cambria Math"/>
                              </w:rPr>
                            </m:ctrlPr>
                          </m:dPr>
                          <m:e>
                            <m:r>
                              <w:rPr>
                                <w:rFonts w:ascii="Cambria Math" w:hAnsi="Cambria Math"/>
                              </w:rPr>
                              <m:t>T</m:t>
                            </m:r>
                          </m:e>
                        </m:d>
                      </m:sup>
                    </m:sSubSup>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d>
                          <m:dPr>
                            <m:ctrlPr>
                              <w:rPr>
                                <w:rFonts w:ascii="Cambria Math" w:hAnsi="Cambria Math"/>
                              </w:rPr>
                            </m:ctrlPr>
                          </m:dPr>
                          <m:e>
                            <m:sSub>
                              <m:sSubPr>
                                <m:ctrlPr>
                                  <w:rPr>
                                    <w:rFonts w:ascii="Cambria Math" w:hAnsi="Cambria Math"/>
                                  </w:rPr>
                                </m:ctrlPr>
                              </m:sSubPr>
                              <m:e>
                                <m:r>
                                  <w:rPr>
                                    <w:rFonts w:ascii="Cambria Math" w:hAnsi="Cambria Math"/>
                                  </w:rPr>
                                  <m:t>θ</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a</m:t>
                                </m:r>
                              </m:e>
                              <m:sub>
                                <m:r>
                                  <w:rPr>
                                    <w:rFonts w:ascii="Cambria Math" w:hAnsi="Cambria Math"/>
                                  </w:rPr>
                                  <m:t>v</m:t>
                                </m:r>
                              </m:sub>
                              <m:sup>
                                <m:r>
                                  <m:rPr>
                                    <m:sty m:val="p"/>
                                  </m:rPr>
                                  <w:rPr>
                                    <w:rFonts w:ascii="Cambria Math" w:hAnsi="Cambria Math"/>
                                  </w:rPr>
                                  <m:t>(</m:t>
                                </m:r>
                                <m:r>
                                  <w:rPr>
                                    <w:rFonts w:ascii="Cambria Math" w:hAnsi="Cambria Math"/>
                                  </w:rPr>
                                  <m:t>T</m:t>
                                </m:r>
                                <m:r>
                                  <m:rPr>
                                    <m:sty m:val="p"/>
                                  </m:rPr>
                                  <w:rPr>
                                    <w:rFonts w:ascii="Cambria Math" w:hAnsi="Cambria Math"/>
                                  </w:rPr>
                                  <m:t>)</m:t>
                                </m:r>
                              </m:sup>
                            </m:sSubSup>
                          </m:e>
                        </m:d>
                      </m:den>
                    </m:f>
                  </m:e>
                </m:d>
              </m:oMath>
            </m:oMathPara>
          </w:p>
        </w:tc>
        <w:tc>
          <w:tcPr>
            <w:tcW w:w="957" w:type="dxa"/>
          </w:tcPr>
          <w:p w14:paraId="2D1EF168" w14:textId="34F34673" w:rsidR="006B6699" w:rsidRPr="00C26559" w:rsidRDefault="006B6699" w:rsidP="00E33271">
            <w:pPr>
              <w:ind w:firstLineChars="0" w:firstLine="0"/>
              <w:rPr>
                <w:rFonts w:ascii="Cambria Math" w:hAnsi="Cambria Math"/>
              </w:rPr>
            </w:pPr>
            <w:r>
              <w:rPr>
                <w:rFonts w:ascii="Cambria Math" w:hAnsi="Cambria Math" w:hint="eastAsia"/>
              </w:rPr>
              <w:t>(</w:t>
            </w:r>
            <w:r>
              <w:rPr>
                <w:rFonts w:ascii="Cambria Math" w:hAnsi="Cambria Math"/>
              </w:rPr>
              <w:t>4</w:t>
            </w:r>
            <w:r>
              <w:rPr>
                <w:rFonts w:ascii="Cambria Math" w:hAnsi="Cambria Math" w:hint="eastAsia"/>
              </w:rPr>
              <w:t>.</w:t>
            </w:r>
            <w:r w:rsidR="004C66C5">
              <w:rPr>
                <w:rFonts w:ascii="Cambria Math" w:hAnsi="Cambria Math"/>
              </w:rPr>
              <w:t>4</w:t>
            </w:r>
            <w:r w:rsidRPr="00C26559">
              <w:rPr>
                <w:rFonts w:ascii="Cambria Math" w:hAnsi="Cambria Math" w:hint="eastAsia"/>
              </w:rPr>
              <w:t>)</w:t>
            </w:r>
          </w:p>
        </w:tc>
      </w:tr>
      <w:tr w:rsidR="006B6699" w:rsidRPr="00C26559" w14:paraId="6C946B88" w14:textId="77777777" w:rsidTr="00E33271">
        <w:trPr>
          <w:trHeight w:val="608"/>
        </w:trPr>
        <w:tc>
          <w:tcPr>
            <w:tcW w:w="8330" w:type="dxa"/>
          </w:tcPr>
          <w:p w14:paraId="3D3A3ED4" w14:textId="325C9AA6" w:rsidR="006B6699" w:rsidRPr="00DA1AA5" w:rsidRDefault="00C66F06" w:rsidP="00E33271">
            <w:pPr>
              <w:ind w:firstLine="480"/>
            </w:pPr>
            <m:oMathPara>
              <m:oMath>
                <m:sSubSup>
                  <m:sSubSupPr>
                    <m:ctrlPr>
                      <w:rPr>
                        <w:rFonts w:ascii="Cambria Math" w:hAnsi="Cambria Math"/>
                      </w:rPr>
                    </m:ctrlPr>
                  </m:sSubSupPr>
                  <m:e>
                    <m:r>
                      <w:rPr>
                        <w:rFonts w:ascii="Cambria Math" w:hAnsi="Cambria Math"/>
                      </w:rPr>
                      <m:t>s</m:t>
                    </m:r>
                  </m:e>
                  <m:sub>
                    <m:r>
                      <w:rPr>
                        <w:rFonts w:ascii="Cambria Math" w:hAnsi="Cambria Math"/>
                      </w:rPr>
                      <m:t>u</m:t>
                    </m:r>
                  </m:sub>
                  <m:sup>
                    <m:d>
                      <m:dPr>
                        <m:ctrlPr>
                          <w:rPr>
                            <w:rFonts w:ascii="Cambria Math" w:hAnsi="Cambria Math"/>
                          </w:rPr>
                        </m:ctrlPr>
                      </m:dPr>
                      <m:e>
                        <m:r>
                          <w:rPr>
                            <w:rFonts w:ascii="Cambria Math" w:hAnsi="Cambria Math"/>
                          </w:rPr>
                          <m:t>T</m:t>
                        </m:r>
                      </m:e>
                    </m:d>
                  </m:sup>
                </m:sSubSup>
                <m:r>
                  <m:rPr>
                    <m:scr m:val="script"/>
                    <m:sty m:val="p"/>
                  </m:rP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γ</m:t>
                            </m:r>
                          </m:e>
                          <m:sub>
                            <m:r>
                              <m:rPr>
                                <m:sty m:val="p"/>
                              </m:rPr>
                              <w:rPr>
                                <w:rFonts w:ascii="Cambria Math" w:hAnsi="Cambria Math"/>
                              </w:rPr>
                              <m:t>0</m:t>
                            </m:r>
                          </m:sub>
                        </m:sSub>
                      </m:den>
                    </m:f>
                  </m:e>
                </m:d>
              </m:oMath>
            </m:oMathPara>
          </w:p>
        </w:tc>
        <w:tc>
          <w:tcPr>
            <w:tcW w:w="957" w:type="dxa"/>
          </w:tcPr>
          <w:p w14:paraId="7E891916" w14:textId="3C3FDAF4" w:rsidR="006B6699" w:rsidRPr="00C26559" w:rsidRDefault="006B6699" w:rsidP="00E33271">
            <w:pPr>
              <w:ind w:firstLineChars="0" w:firstLine="0"/>
              <w:rPr>
                <w:rFonts w:ascii="Cambria Math" w:hAnsi="Cambria Math"/>
              </w:rPr>
            </w:pPr>
            <w:r>
              <w:rPr>
                <w:rFonts w:ascii="Cambria Math" w:hAnsi="Cambria Math" w:hint="eastAsia"/>
              </w:rPr>
              <w:t>(</w:t>
            </w:r>
            <w:r>
              <w:rPr>
                <w:rFonts w:ascii="Cambria Math" w:hAnsi="Cambria Math"/>
              </w:rPr>
              <w:t>4</w:t>
            </w:r>
            <w:r w:rsidR="004C66C5">
              <w:rPr>
                <w:rFonts w:ascii="Cambria Math" w:hAnsi="Cambria Math" w:hint="eastAsia"/>
              </w:rPr>
              <w:t>.</w:t>
            </w:r>
            <w:r w:rsidR="004C66C5">
              <w:rPr>
                <w:rFonts w:ascii="Cambria Math" w:hAnsi="Cambria Math"/>
              </w:rPr>
              <w:t>5</w:t>
            </w:r>
            <w:r w:rsidRPr="00C26559">
              <w:rPr>
                <w:rFonts w:ascii="Cambria Math" w:hAnsi="Cambria Math" w:hint="eastAsia"/>
              </w:rPr>
              <w:t>)</w:t>
            </w:r>
          </w:p>
        </w:tc>
      </w:tr>
      <w:tr w:rsidR="006B6699" w:rsidRPr="00C26559" w14:paraId="0AA4B753" w14:textId="77777777" w:rsidTr="00E33271">
        <w:trPr>
          <w:trHeight w:val="608"/>
        </w:trPr>
        <w:tc>
          <w:tcPr>
            <w:tcW w:w="8330" w:type="dxa"/>
          </w:tcPr>
          <w:p w14:paraId="14EE3B11" w14:textId="01FD12B4" w:rsidR="006B6699" w:rsidRPr="00DA1AA5" w:rsidRDefault="00C66F06" w:rsidP="00E33271">
            <w:pPr>
              <w:ind w:firstLine="480"/>
            </w:pPr>
            <m:oMathPara>
              <m:oMath>
                <m:sSubSup>
                  <m:sSubSupPr>
                    <m:ctrlPr>
                      <w:rPr>
                        <w:rFonts w:ascii="Cambria Math" w:hAnsi="Cambria Math"/>
                      </w:rPr>
                    </m:ctrlPr>
                  </m:sSubSupPr>
                  <m:e>
                    <m:r>
                      <w:rPr>
                        <w:rFonts w:ascii="Cambria Math" w:hAnsi="Cambria Math"/>
                      </w:rPr>
                      <m:t>b</m:t>
                    </m:r>
                  </m:e>
                  <m:sub>
                    <m:r>
                      <w:rPr>
                        <w:rFonts w:ascii="Cambria Math" w:hAnsi="Cambria Math"/>
                      </w:rPr>
                      <m:t>v</m:t>
                    </m:r>
                  </m:sub>
                  <m:sup>
                    <m:d>
                      <m:dPr>
                        <m:ctrlPr>
                          <w:rPr>
                            <w:rFonts w:ascii="Cambria Math" w:hAnsi="Cambria Math"/>
                          </w:rPr>
                        </m:ctrlPr>
                      </m:dPr>
                      <m:e>
                        <m:r>
                          <w:rPr>
                            <w:rFonts w:ascii="Cambria Math" w:hAnsi="Cambria Math"/>
                          </w:rPr>
                          <m:t>T</m:t>
                        </m:r>
                      </m:e>
                    </m:d>
                  </m:sup>
                </m:sSubSup>
                <m:r>
                  <m:rPr>
                    <m:scr m:val="script"/>
                    <m:sty m:val="p"/>
                  </m:rPr>
                  <w:rPr>
                    <w:rFonts w:ascii="Cambria Math" w:hAnsi="Cambria Math"/>
                  </w:rPr>
                  <m:t>~N</m:t>
                </m:r>
                <m:d>
                  <m:dPr>
                    <m:ctrlPr>
                      <w:rPr>
                        <w:rFonts w:ascii="Cambria Math" w:hAnsi="Cambria Math"/>
                      </w:rPr>
                    </m:ctrlPr>
                  </m:dPr>
                  <m:e>
                    <m:sSubSup>
                      <m:sSubSupPr>
                        <m:ctrlPr>
                          <w:rPr>
                            <w:rFonts w:ascii="Cambria Math" w:hAnsi="Cambria Math"/>
                          </w:rPr>
                        </m:ctrlPr>
                      </m:sSubSupPr>
                      <m:e>
                        <m:r>
                          <w:rPr>
                            <w:rFonts w:ascii="Cambria Math" w:hAnsi="Cambria Math"/>
                          </w:rPr>
                          <m:t>b</m:t>
                        </m:r>
                      </m:e>
                      <m:sub>
                        <m:r>
                          <w:rPr>
                            <w:rFonts w:ascii="Cambria Math" w:hAnsi="Cambria Math"/>
                          </w:rPr>
                          <m:t>v</m:t>
                        </m:r>
                      </m:sub>
                      <m:sup>
                        <m:d>
                          <m:dPr>
                            <m:ctrlPr>
                              <w:rPr>
                                <w:rFonts w:ascii="Cambria Math" w:hAnsi="Cambria Math"/>
                              </w:rPr>
                            </m:ctrlPr>
                          </m:dPr>
                          <m:e>
                            <m:r>
                              <w:rPr>
                                <w:rFonts w:ascii="Cambria Math" w:hAnsi="Cambria Math"/>
                              </w:rPr>
                              <m:t>T</m:t>
                            </m:r>
                            <m:r>
                              <m:rPr>
                                <m:sty m:val="p"/>
                              </m:rPr>
                              <w:rPr>
                                <w:rFonts w:ascii="Cambria Math" w:hAnsi="Cambria Math"/>
                              </w:rPr>
                              <m:t>-1</m:t>
                            </m:r>
                          </m:e>
                        </m:d>
                      </m:sup>
                    </m:sSubSup>
                    <m:r>
                      <m:rPr>
                        <m:sty m:val="p"/>
                      </m:rPr>
                      <w:rPr>
                        <w:rFonts w:ascii="Cambria Math" w:hAnsi="Cambria Math"/>
                      </w:rPr>
                      <m:t>,</m:t>
                    </m:r>
                    <m:f>
                      <m:fPr>
                        <m:type m:val="lin"/>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η</m:t>
                            </m:r>
                          </m:e>
                          <m:sub>
                            <m:r>
                              <m:rPr>
                                <m:sty m:val="p"/>
                              </m:rPr>
                              <w:rPr>
                                <w:rFonts w:ascii="Cambria Math" w:hAnsi="Cambria Math"/>
                              </w:rPr>
                              <m:t>0</m:t>
                            </m:r>
                          </m:sub>
                        </m:sSub>
                      </m:den>
                    </m:f>
                  </m:e>
                </m:d>
              </m:oMath>
            </m:oMathPara>
          </w:p>
        </w:tc>
        <w:tc>
          <w:tcPr>
            <w:tcW w:w="957" w:type="dxa"/>
          </w:tcPr>
          <w:p w14:paraId="125CBBFE" w14:textId="2EE8DB7A" w:rsidR="006B6699" w:rsidRPr="00C26559" w:rsidRDefault="006B6699" w:rsidP="00E33271">
            <w:pPr>
              <w:ind w:firstLineChars="0" w:firstLine="0"/>
              <w:rPr>
                <w:rFonts w:ascii="Cambria Math" w:hAnsi="Cambria Math"/>
              </w:rPr>
            </w:pPr>
            <w:r>
              <w:rPr>
                <w:rFonts w:ascii="Cambria Math" w:hAnsi="Cambria Math" w:hint="eastAsia"/>
              </w:rPr>
              <w:t>(</w:t>
            </w:r>
            <w:r>
              <w:rPr>
                <w:rFonts w:ascii="Cambria Math" w:hAnsi="Cambria Math"/>
              </w:rPr>
              <w:t>4</w:t>
            </w:r>
            <w:r>
              <w:rPr>
                <w:rFonts w:ascii="Cambria Math" w:hAnsi="Cambria Math" w:hint="eastAsia"/>
              </w:rPr>
              <w:t>.</w:t>
            </w:r>
            <w:r w:rsidR="004C66C5">
              <w:rPr>
                <w:rFonts w:ascii="Cambria Math" w:hAnsi="Cambria Math"/>
              </w:rPr>
              <w:t>6</w:t>
            </w:r>
            <w:r w:rsidRPr="00C26559">
              <w:rPr>
                <w:rFonts w:ascii="Cambria Math" w:hAnsi="Cambria Math" w:hint="eastAsia"/>
              </w:rPr>
              <w:t>)</w:t>
            </w:r>
          </w:p>
        </w:tc>
      </w:tr>
    </w:tbl>
    <w:p w14:paraId="1C3073F5" w14:textId="42235944" w:rsidR="007756E7" w:rsidRDefault="003E634C" w:rsidP="006B6699">
      <w:pPr>
        <w:ind w:firstLine="480"/>
      </w:pPr>
      <w:r>
        <w:rPr>
          <w:rFonts w:hint="eastAsia"/>
        </w:rPr>
        <w:lastRenderedPageBreak/>
        <w:t>本文</w:t>
      </w:r>
      <w:r w:rsidR="007756E7">
        <w:t>将原始模型称为模型</w:t>
      </w:r>
      <w:r w:rsidR="0063737E">
        <w:rPr>
          <w:rFonts w:hint="eastAsia"/>
        </w:rPr>
        <w:t>一</w:t>
      </w:r>
      <w:r w:rsidR="007756E7">
        <w:t>，</w:t>
      </w:r>
      <w:r w:rsidR="007756E7">
        <w:rPr>
          <w:rFonts w:hint="eastAsia"/>
        </w:rPr>
        <w:t>改进</w:t>
      </w:r>
      <w:r w:rsidR="00121866">
        <w:rPr>
          <w:rFonts w:hint="eastAsia"/>
        </w:rPr>
        <w:t>后</w:t>
      </w:r>
      <w:r w:rsidR="007756E7">
        <w:t>模型称为模型</w:t>
      </w:r>
      <w:r w:rsidR="0063737E">
        <w:rPr>
          <w:rFonts w:hint="eastAsia"/>
        </w:rPr>
        <w:t>二</w:t>
      </w:r>
      <w:r w:rsidR="007756E7">
        <w:t>。</w:t>
      </w:r>
      <w:r w:rsidR="007756E7">
        <w:rPr>
          <w:rFonts w:hint="eastAsia"/>
        </w:rPr>
        <w:t>模型</w:t>
      </w:r>
      <w:r w:rsidR="0063737E">
        <w:rPr>
          <w:rFonts w:hint="eastAsia"/>
        </w:rPr>
        <w:t>二</w:t>
      </w:r>
      <w:r w:rsidR="007756E7">
        <w:rPr>
          <w:rFonts w:hint="eastAsia"/>
        </w:rPr>
        <w:t>与</w:t>
      </w:r>
      <w:r w:rsidR="007756E7">
        <w:t>模型</w:t>
      </w:r>
      <w:r w:rsidR="0063737E">
        <w:rPr>
          <w:rFonts w:hint="eastAsia"/>
        </w:rPr>
        <w:t>一</w:t>
      </w:r>
      <w:r w:rsidR="007756E7">
        <w:rPr>
          <w:rFonts w:hint="eastAsia"/>
        </w:rPr>
        <w:t>的</w:t>
      </w:r>
      <w:r w:rsidR="007756E7">
        <w:t>区别在于，</w:t>
      </w:r>
      <w:r w:rsidR="007756E7">
        <w:rPr>
          <w:rFonts w:hint="eastAsia"/>
        </w:rPr>
        <w:t>评分偏差</w:t>
      </w:r>
      <m:oMath>
        <m:sSubSup>
          <m:sSubSupPr>
            <m:ctrlPr>
              <w:rPr>
                <w:rFonts w:ascii="Cambria Math" w:hAnsi="Cambria Math"/>
              </w:rPr>
            </m:ctrlPr>
          </m:sSubSupPr>
          <m:e>
            <m:r>
              <w:rPr>
                <w:rFonts w:ascii="Cambria Math" w:hAnsi="Cambria Math"/>
              </w:rPr>
              <m:t>b</m:t>
            </m:r>
          </m:e>
          <m:sub>
            <m:r>
              <w:rPr>
                <w:rFonts w:ascii="Cambria Math" w:hAnsi="Cambria Math"/>
              </w:rPr>
              <m:t>v</m:t>
            </m:r>
          </m:sub>
          <m:sup>
            <m:d>
              <m:dPr>
                <m:ctrlPr>
                  <w:rPr>
                    <w:rFonts w:ascii="Cambria Math" w:hAnsi="Cambria Math"/>
                  </w:rPr>
                </m:ctrlPr>
              </m:dPr>
              <m:e>
                <m:r>
                  <w:rPr>
                    <w:rFonts w:ascii="Cambria Math" w:hAnsi="Cambria Math"/>
                  </w:rPr>
                  <m:t>T</m:t>
                </m:r>
              </m:e>
            </m:d>
          </m:sup>
        </m:sSubSup>
      </m:oMath>
      <w:r w:rsidR="007756E7">
        <w:rPr>
          <w:rFonts w:hint="eastAsia"/>
        </w:rPr>
        <w:t>分布</w:t>
      </w:r>
      <w:r w:rsidR="007756E7">
        <w:t>的</w:t>
      </w:r>
      <w:r w:rsidR="007756E7">
        <w:rPr>
          <w:rFonts w:hint="eastAsia"/>
        </w:rPr>
        <w:t>均值</w:t>
      </w:r>
      <w:r w:rsidR="00B85B46">
        <w:rPr>
          <w:rFonts w:hint="eastAsia"/>
        </w:rPr>
        <w:t>由</w:t>
      </w:r>
      <w:r w:rsidR="00B85B46">
        <w:rPr>
          <w:rFonts w:hint="eastAsia"/>
        </w:rPr>
        <w:t>0</w:t>
      </w:r>
      <w:r w:rsidR="007756E7">
        <w:rPr>
          <w:rFonts w:hint="eastAsia"/>
        </w:rPr>
        <w:t>改</w:t>
      </w:r>
      <w:r w:rsidR="007756E7">
        <w:t>为</w:t>
      </w:r>
      <w:r w:rsidR="007756E7">
        <w:rPr>
          <w:rFonts w:hint="eastAsia"/>
        </w:rPr>
        <w:t>前</w:t>
      </w:r>
      <w:r w:rsidR="007756E7">
        <w:t>一次互评作业中拟合得到该评分者的偏差</w:t>
      </w:r>
      <m:oMath>
        <m:sSubSup>
          <m:sSubSupPr>
            <m:ctrlPr>
              <w:rPr>
                <w:rFonts w:ascii="Cambria Math" w:hAnsi="Cambria Math"/>
              </w:rPr>
            </m:ctrlPr>
          </m:sSubSupPr>
          <m:e>
            <m:r>
              <w:rPr>
                <w:rFonts w:ascii="Cambria Math" w:hAnsi="Cambria Math"/>
              </w:rPr>
              <m:t>b</m:t>
            </m:r>
          </m:e>
          <m:sub>
            <m:r>
              <w:rPr>
                <w:rFonts w:ascii="Cambria Math" w:hAnsi="Cambria Math"/>
              </w:rPr>
              <m:t>v</m:t>
            </m:r>
          </m:sub>
          <m:sup>
            <m:d>
              <m:dPr>
                <m:ctrlPr>
                  <w:rPr>
                    <w:rFonts w:ascii="Cambria Math" w:hAnsi="Cambria Math"/>
                  </w:rPr>
                </m:ctrlPr>
              </m:dPr>
              <m:e>
                <m:r>
                  <w:rPr>
                    <w:rFonts w:ascii="Cambria Math" w:hAnsi="Cambria Math"/>
                  </w:rPr>
                  <m:t>T</m:t>
                </m:r>
                <m:r>
                  <m:rPr>
                    <m:sty m:val="p"/>
                  </m:rPr>
                  <w:rPr>
                    <w:rFonts w:ascii="Cambria Math" w:hAnsi="Cambria Math"/>
                  </w:rPr>
                  <m:t>-1</m:t>
                </m:r>
              </m:e>
            </m:d>
          </m:sup>
        </m:sSubSup>
      </m:oMath>
      <w:r w:rsidR="007756E7">
        <w:t>，这是基于这样的事实：</w:t>
      </w:r>
      <w:r w:rsidR="007756E7">
        <w:rPr>
          <w:rFonts w:hint="eastAsia"/>
        </w:rPr>
        <w:t>评分者</w:t>
      </w:r>
      <w:r w:rsidR="007756E7">
        <w:t>的打分偏差是一种个人偏好，</w:t>
      </w:r>
      <w:r w:rsidR="007756E7">
        <w:rPr>
          <w:rFonts w:hint="eastAsia"/>
        </w:rPr>
        <w:t>具有</w:t>
      </w:r>
      <w:r w:rsidR="007756E7">
        <w:t>时间上的一致性，所以</w:t>
      </w:r>
      <w:r w:rsidR="007756E7">
        <w:rPr>
          <w:rFonts w:hint="eastAsia"/>
        </w:rPr>
        <w:t>将</w:t>
      </w:r>
      <w:r w:rsidR="007756E7">
        <w:t>前一次得到的偏</w:t>
      </w:r>
      <w:r w:rsidR="007756E7">
        <w:rPr>
          <w:rFonts w:hint="eastAsia"/>
        </w:rPr>
        <w:t>差</w:t>
      </w:r>
      <w:r w:rsidR="007756E7">
        <w:t>作为当前</w:t>
      </w:r>
      <w:r w:rsidR="001D239F">
        <w:rPr>
          <w:rFonts w:hint="eastAsia"/>
        </w:rPr>
        <w:t>偏差</w:t>
      </w:r>
      <w:r w:rsidR="007756E7">
        <w:t>分布的均值，</w:t>
      </w:r>
      <w:r w:rsidR="007756E7">
        <w:rPr>
          <w:rFonts w:hint="eastAsia"/>
        </w:rPr>
        <w:t>可以</w:t>
      </w:r>
      <w:r w:rsidR="007756E7">
        <w:t>得到更加准确</w:t>
      </w:r>
      <w:r w:rsidR="007756E7">
        <w:rPr>
          <w:rFonts w:hint="eastAsia"/>
        </w:rPr>
        <w:t>的</w:t>
      </w:r>
      <w:r w:rsidR="00006C45">
        <w:t>先验分布</w:t>
      </w:r>
      <w:r w:rsidR="00065A8A">
        <w:rPr>
          <w:rFonts w:hint="eastAsia"/>
        </w:rPr>
        <w:t>，</w:t>
      </w:r>
      <w:r w:rsidR="00065A8A">
        <w:t>从而提高</w:t>
      </w:r>
      <w:r w:rsidR="00DE21B5">
        <w:rPr>
          <w:rFonts w:hint="eastAsia"/>
        </w:rPr>
        <w:t>最终</w:t>
      </w:r>
      <w:r w:rsidR="00244CA2">
        <w:rPr>
          <w:rFonts w:hint="eastAsia"/>
        </w:rPr>
        <w:t>对</w:t>
      </w:r>
      <w:r w:rsidR="00BE4FA9">
        <w:rPr>
          <w:rFonts w:hint="eastAsia"/>
        </w:rPr>
        <w:t>偏差</w:t>
      </w:r>
      <w:r w:rsidR="00294148">
        <w:rPr>
          <w:rFonts w:hint="eastAsia"/>
        </w:rPr>
        <w:t>估算</w:t>
      </w:r>
      <w:r w:rsidR="00BE4FA9">
        <w:t>的</w:t>
      </w:r>
      <w:r w:rsidR="00DE21B5">
        <w:t>准确率</w:t>
      </w:r>
      <w:r w:rsidR="00006C45">
        <w:t>。</w:t>
      </w:r>
    </w:p>
    <w:p w14:paraId="1C3073F6" w14:textId="798F153E" w:rsidR="007756E7" w:rsidRDefault="007756E7" w:rsidP="00E10C3C">
      <w:pPr>
        <w:ind w:firstLine="480"/>
      </w:pPr>
      <w:r>
        <w:t>最后，</w:t>
      </w:r>
      <w:r>
        <w:rPr>
          <w:rFonts w:hint="eastAsia"/>
        </w:rPr>
        <w:t>可</w:t>
      </w:r>
      <w:r>
        <w:t>以通过概率图的方式</w:t>
      </w:r>
      <w:r>
        <w:rPr>
          <w:rFonts w:hint="eastAsia"/>
        </w:rPr>
        <w:t>将</w:t>
      </w:r>
      <w:r>
        <w:t>模型</w:t>
      </w:r>
      <w:r w:rsidR="006B3937">
        <w:rPr>
          <w:rFonts w:hint="eastAsia"/>
        </w:rPr>
        <w:t>一</w:t>
      </w:r>
      <w:r>
        <w:rPr>
          <w:rFonts w:hint="eastAsia"/>
        </w:rPr>
        <w:t>和</w:t>
      </w:r>
      <w:r>
        <w:t>模型</w:t>
      </w:r>
      <w:r w:rsidR="006B3937">
        <w:rPr>
          <w:rFonts w:hint="eastAsia"/>
        </w:rPr>
        <w:t>二</w:t>
      </w:r>
      <w:r w:rsidR="004933AA">
        <w:t>表达</w:t>
      </w:r>
      <w:r>
        <w:t>为如</w:t>
      </w:r>
      <w:r>
        <w:rPr>
          <w:rFonts w:hint="eastAsia"/>
        </w:rPr>
        <w:t>图</w:t>
      </w:r>
      <w:r>
        <w:t>14</w:t>
      </w:r>
      <w:r>
        <w:t>所示。从图中可以清楚地分辨出超参数、隐藏变量和观察变量，以及他们之间的依赖关系：超参数</w:t>
      </w:r>
      <m:oMath>
        <m:sSub>
          <m:sSubPr>
            <m:ctrlPr>
              <w:rPr>
                <w:rFonts w:ascii="Cambria Math" w:hAnsi="Cambria Math"/>
                <w:i/>
              </w:rPr>
            </m:ctrlPr>
          </m:sSubPr>
          <m:e>
            <m:r>
              <w:rPr>
                <w:rFonts w:ascii="Cambria Math" w:hAnsi="Cambria Math"/>
              </w:rPr>
              <m:t>u</m:t>
            </m:r>
          </m:e>
          <m:sub>
            <m:r>
              <w:rPr>
                <w:rFonts w:ascii="Cambria Math" w:hAnsi="Cambria Math"/>
              </w:rPr>
              <m:t>0</m:t>
            </m:r>
          </m:sub>
        </m:sSub>
      </m:oMath>
      <w:r>
        <w:t>、</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和</w:t>
      </w:r>
      <m:oMath>
        <m:sSub>
          <m:sSubPr>
            <m:ctrlPr>
              <w:rPr>
                <w:rFonts w:ascii="Cambria Math" w:hAnsi="Cambria Math"/>
                <w:i/>
              </w:rPr>
            </m:ctrlPr>
          </m:sSubPr>
          <m:e>
            <m:r>
              <w:rPr>
                <w:rFonts w:ascii="Cambria Math" w:hAnsi="Cambria Math"/>
              </w:rPr>
              <m:t>η</m:t>
            </m:r>
          </m:e>
          <m:sub>
            <m:r>
              <w:rPr>
                <w:rFonts w:ascii="Cambria Math" w:hAnsi="Cambria Math"/>
              </w:rPr>
              <m:t>0</m:t>
            </m:r>
          </m:sub>
        </m:sSub>
      </m:oMath>
      <w:r>
        <w:rPr>
          <w:rFonts w:hint="eastAsia"/>
        </w:rPr>
        <w:t>决定了</w:t>
      </w:r>
      <w:r>
        <w:t>隐藏变量</w:t>
      </w:r>
      <m:oMath>
        <m:sSub>
          <m:sSubPr>
            <m:ctrlPr>
              <w:rPr>
                <w:rFonts w:ascii="Cambria Math" w:hAnsi="Cambria Math"/>
              </w:rPr>
            </m:ctrlPr>
          </m:sSubPr>
          <m:e>
            <m:r>
              <w:rPr>
                <w:rFonts w:ascii="Cambria Math" w:hAnsi="Cambria Math"/>
              </w:rPr>
              <m:t>s</m:t>
            </m:r>
          </m:e>
          <m:sub>
            <m:r>
              <w:rPr>
                <w:rFonts w:ascii="Cambria Math" w:hAnsi="Cambria Math"/>
              </w:rPr>
              <m:t>u</m:t>
            </m:r>
          </m:sub>
        </m:sSub>
      </m:oMath>
      <w: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的先验分布，隐藏变量</w:t>
      </w:r>
      <m:oMath>
        <m:sSub>
          <m:sSubPr>
            <m:ctrlPr>
              <w:rPr>
                <w:rFonts w:ascii="Cambria Math" w:hAnsi="Cambria Math"/>
              </w:rPr>
            </m:ctrlPr>
          </m:sSubPr>
          <m:e>
            <m:r>
              <w:rPr>
                <w:rFonts w:ascii="Cambria Math" w:hAnsi="Cambria Math"/>
              </w:rPr>
              <m:t>s</m:t>
            </m:r>
          </m:e>
          <m:sub>
            <m:r>
              <w:rPr>
                <w:rFonts w:ascii="Cambria Math" w:hAnsi="Cambria Math"/>
              </w:rPr>
              <m:t>u</m:t>
            </m:r>
          </m:sub>
        </m:sSub>
      </m:oMath>
      <w:r>
        <w:t>、</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和观察</w:t>
      </w:r>
      <w:r>
        <w:rPr>
          <w:rFonts w:hint="eastAsia"/>
        </w:rPr>
        <w:t>变量</w:t>
      </w:r>
      <m:oMath>
        <m:sSub>
          <m:sSubPr>
            <m:ctrlPr>
              <w:rPr>
                <w:rFonts w:ascii="Cambria Math" w:hAnsi="Cambria Math"/>
              </w:rPr>
            </m:ctrlPr>
          </m:sSubPr>
          <m:e>
            <m:r>
              <w:rPr>
                <w:rFonts w:ascii="Cambria Math" w:hAnsi="Cambria Math"/>
              </w:rPr>
              <m:t>a</m:t>
            </m:r>
          </m:e>
          <m:sub>
            <m:r>
              <w:rPr>
                <w:rFonts w:ascii="Cambria Math" w:hAnsi="Cambria Math"/>
              </w:rPr>
              <m:t>v</m:t>
            </m:r>
          </m:sub>
        </m:sSub>
      </m:oMath>
      <w:r>
        <w:t>决定了</w:t>
      </w:r>
      <m:oMath>
        <m:sSubSup>
          <m:sSubSupPr>
            <m:ctrlPr>
              <w:rPr>
                <w:rFonts w:ascii="Cambria Math" w:hAnsi="Cambria Math"/>
                <w:i/>
              </w:rPr>
            </m:ctrlPr>
          </m:sSubSupPr>
          <m:e>
            <m:r>
              <w:rPr>
                <w:rFonts w:ascii="Cambria Math" w:hAnsi="Cambria Math"/>
              </w:rPr>
              <m:t>z</m:t>
            </m:r>
          </m:e>
          <m:sub>
            <m:r>
              <w:rPr>
                <w:rFonts w:ascii="Cambria Math" w:hAnsi="Cambria Math"/>
              </w:rPr>
              <m:t>u</m:t>
            </m:r>
          </m:sub>
          <m:sup>
            <m:r>
              <w:rPr>
                <w:rFonts w:ascii="Cambria Math" w:hAnsi="Cambria Math"/>
              </w:rPr>
              <m:t>v</m:t>
            </m:r>
          </m:sup>
        </m:sSubSup>
      </m:oMath>
      <w:r>
        <w:t>的概率分布。在模型</w:t>
      </w:r>
      <w:r w:rsidR="00676CAC">
        <w:t>二</w:t>
      </w:r>
      <w:r>
        <w:rPr>
          <w:rFonts w:hint="eastAsia"/>
        </w:rPr>
        <w:t>中</w:t>
      </w:r>
      <w:r>
        <w:t>，隐藏变量</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除了依赖于超参数</w:t>
      </w:r>
      <m:oMath>
        <m:sSub>
          <m:sSubPr>
            <m:ctrlPr>
              <w:rPr>
                <w:rFonts w:ascii="Cambria Math" w:hAnsi="Cambria Math"/>
                <w:i/>
              </w:rPr>
            </m:ctrlPr>
          </m:sSubPr>
          <m:e>
            <m:r>
              <w:rPr>
                <w:rFonts w:ascii="Cambria Math" w:hAnsi="Cambria Math"/>
              </w:rPr>
              <m:t>η</m:t>
            </m:r>
          </m:e>
          <m:sub>
            <m:r>
              <w:rPr>
                <w:rFonts w:ascii="Cambria Math" w:hAnsi="Cambria Math"/>
              </w:rPr>
              <m:t>0</m:t>
            </m:r>
          </m:sub>
        </m:sSub>
      </m:oMath>
      <w:r>
        <w:t>外，</w:t>
      </w:r>
      <w:r>
        <w:rPr>
          <w:rFonts w:hint="eastAsia"/>
        </w:rPr>
        <w:t>还依赖于</w:t>
      </w:r>
      <w:r>
        <w:t>观察变量</w:t>
      </w:r>
      <m:oMath>
        <m:sSubSup>
          <m:sSubSupPr>
            <m:ctrlPr>
              <w:rPr>
                <w:rFonts w:ascii="Cambria Math" w:hAnsi="Cambria Math"/>
                <w:i/>
              </w:rPr>
            </m:ctrlPr>
          </m:sSubSupPr>
          <m:e>
            <m:r>
              <w:rPr>
                <w:rFonts w:ascii="Cambria Math" w:hAnsi="Cambria Math"/>
              </w:rPr>
              <m:t>b</m:t>
            </m:r>
          </m:e>
          <m:sub>
            <m:r>
              <w:rPr>
                <w:rFonts w:ascii="Cambria Math" w:hAnsi="Cambria Math"/>
              </w:rPr>
              <m:t>v</m:t>
            </m:r>
          </m:sub>
          <m:sup>
            <m:r>
              <w:rPr>
                <w:rFonts w:ascii="Cambria Math" w:hAnsi="Cambria Math"/>
              </w:rPr>
              <m:t>T-1</m:t>
            </m:r>
          </m:sup>
        </m:sSubSup>
      </m:oMath>
      <w:r>
        <w:t>，</w:t>
      </w:r>
      <w:r>
        <w:rPr>
          <w:rFonts w:hint="eastAsia"/>
        </w:rPr>
        <w:t>即</w:t>
      </w:r>
      <w:r>
        <w:t>前一次</w:t>
      </w:r>
      <w:r w:rsidR="00BB661F">
        <w:t>作业</w:t>
      </w:r>
      <w:r>
        <w:t>该</w:t>
      </w:r>
      <w:r>
        <w:rPr>
          <w:rFonts w:hint="eastAsia"/>
        </w:rPr>
        <w:t>评分者</w:t>
      </w:r>
      <w:r>
        <w:t>的偏差。</w:t>
      </w:r>
    </w:p>
    <w:bookmarkStart w:id="92" w:name="_MON_1511956215"/>
    <w:bookmarkEnd w:id="92"/>
    <w:p w14:paraId="1C3073F7" w14:textId="77777777" w:rsidR="004F0505" w:rsidRDefault="00813222" w:rsidP="004F0505">
      <w:pPr>
        <w:keepNext/>
        <w:ind w:firstLineChars="0" w:firstLine="0"/>
        <w:jc w:val="center"/>
      </w:pPr>
      <w:r>
        <w:object w:dxaOrig="18315" w:dyaOrig="15120" w14:anchorId="1C307615">
          <v:shape id="_x0000_i1033" type="#_x0000_t75" style="width:331.5pt;height:273.65pt" o:ole="">
            <v:imagedata r:id="rId56" o:title=""/>
          </v:shape>
          <o:OLEObject Type="Embed" ProgID="Visio.Drawing.15" ShapeID="_x0000_i1033" DrawAspect="Content" ObjectID="_1541593494" r:id="rId57"/>
        </w:object>
      </w:r>
    </w:p>
    <w:p w14:paraId="1C3073F8" w14:textId="4614C459" w:rsidR="004F0505" w:rsidRDefault="004F0505" w:rsidP="004F0505">
      <w:pPr>
        <w:pStyle w:val="aa"/>
      </w:pPr>
      <w:bookmarkStart w:id="93" w:name="_Toc4382213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14</w:t>
      </w:r>
      <w:r>
        <w:fldChar w:fldCharType="end"/>
      </w:r>
      <w:r>
        <w:rPr>
          <w:rFonts w:hint="eastAsia"/>
        </w:rPr>
        <w:t>互评模型</w:t>
      </w:r>
      <w:r>
        <w:t>一和二</w:t>
      </w:r>
      <w:r w:rsidR="00012FDD">
        <w:t>的概率图表示</w:t>
      </w:r>
      <w:bookmarkEnd w:id="93"/>
    </w:p>
    <w:p w14:paraId="1C3073F9" w14:textId="77777777" w:rsidR="004E7D88" w:rsidRDefault="004E7D88" w:rsidP="004E7D88">
      <w:pPr>
        <w:pStyle w:val="30"/>
        <w:numPr>
          <w:ilvl w:val="2"/>
          <w:numId w:val="6"/>
        </w:numPr>
        <w:spacing w:before="163" w:after="163"/>
      </w:pPr>
      <w:bookmarkStart w:id="94" w:name="_Toc438217712"/>
      <w:r>
        <w:rPr>
          <w:rFonts w:hint="eastAsia"/>
        </w:rPr>
        <w:t>参数</w:t>
      </w:r>
      <w:r>
        <w:t>学习</w:t>
      </w:r>
      <w:bookmarkEnd w:id="94"/>
    </w:p>
    <w:p w14:paraId="1C3073FA" w14:textId="387B30E8" w:rsidR="00630EA9" w:rsidRDefault="00630EA9" w:rsidP="00F97DE0">
      <w:pPr>
        <w:ind w:firstLine="480"/>
      </w:pPr>
      <w:r>
        <w:rPr>
          <w:rFonts w:hint="eastAsia"/>
        </w:rPr>
        <w:t>在</w:t>
      </w:r>
      <w:r>
        <w:t>构建完上述概率模型之后，最终目标是要对隐藏变量</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rsidRPr="0043530C">
        <w:rPr>
          <w:rFonts w:ascii="Cambria Math" w:hAnsi="Cambria Math"/>
        </w:rPr>
        <w:t>和</w:t>
      </w:r>
      <m:oMath>
        <m:sSub>
          <m:sSubPr>
            <m:ctrlPr>
              <w:rPr>
                <w:rFonts w:ascii="Cambria Math" w:hAnsi="Cambria Math"/>
              </w:rPr>
            </m:ctrlPr>
          </m:sSubPr>
          <m:e>
            <m:r>
              <w:rPr>
                <w:rFonts w:ascii="Cambria Math" w:hAnsi="Cambria Math"/>
              </w:rPr>
              <m:t>s</m:t>
            </m:r>
          </m:e>
          <m:sub>
            <m:r>
              <w:rPr>
                <w:rFonts w:ascii="Cambria Math" w:hAnsi="Cambria Math"/>
              </w:rPr>
              <m:t>u</m:t>
            </m:r>
          </m:sub>
        </m:sSub>
      </m:oMath>
      <w:r>
        <w:t>进行估计。从贝叶斯</w:t>
      </w:r>
      <w:r>
        <w:rPr>
          <w:rFonts w:hint="eastAsia"/>
        </w:rPr>
        <w:t>方法</w:t>
      </w:r>
      <w:r>
        <w:t>来看，</w:t>
      </w:r>
      <w:r>
        <w:rPr>
          <w:rFonts w:hint="eastAsia"/>
        </w:rPr>
        <w:t>参数学习</w:t>
      </w:r>
      <w:r>
        <w:t>问题等价于已知参数的先验分布，求</w:t>
      </w:r>
      <w:r>
        <w:rPr>
          <w:rFonts w:hint="eastAsia"/>
        </w:rPr>
        <w:t>参数在</w:t>
      </w:r>
      <w:r>
        <w:t>观察变量</w:t>
      </w:r>
      <w:r>
        <w:rPr>
          <w:rFonts w:hint="eastAsia"/>
        </w:rPr>
        <w:t>证据</w:t>
      </w:r>
      <w:r>
        <w:t>下</w:t>
      </w:r>
      <w:r>
        <w:rPr>
          <w:rFonts w:hint="eastAsia"/>
        </w:rPr>
        <w:t>的</w:t>
      </w:r>
      <w:r>
        <w:t>后验分布，具体到</w:t>
      </w:r>
      <w:r>
        <w:rPr>
          <w:rFonts w:hint="eastAsia"/>
        </w:rPr>
        <w:t>互评</w:t>
      </w:r>
      <w:r>
        <w:t>模型中，就是求</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u</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 xml:space="preserve"> </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v</m:t>
                </m:r>
              </m:sub>
            </m:sSub>
          </m:e>
        </m:d>
        <m:r>
          <w:rPr>
            <w:rFonts w:ascii="Cambria Math" w:hAnsi="Cambria Math"/>
          </w:rPr>
          <m:t xml:space="preserve"> v</m:t>
        </m:r>
        <m:r>
          <m:rPr>
            <m:sty m:val="p"/>
          </m:rPr>
          <w:rPr>
            <w:rFonts w:ascii="Cambria Math" w:hAnsi="Cambria Math"/>
          </w:rPr>
          <m:t>∈</m:t>
        </m:r>
        <m:r>
          <w:rPr>
            <w:rFonts w:ascii="Cambria Math" w:hAnsi="Cambria Math"/>
          </w:rPr>
          <m:t>V</m:t>
        </m:r>
        <m:r>
          <m:rPr>
            <m:sty m:val="p"/>
          </m:rPr>
          <w:rPr>
            <w:rFonts w:ascii="Cambria Math" w:hAnsi="Cambria Math"/>
          </w:rPr>
          <m:t xml:space="preserve"> |</m:t>
        </m:r>
        <m:r>
          <w:rPr>
            <w:rFonts w:ascii="Cambria Math" w:hAnsi="Cambria Math"/>
          </w:rPr>
          <m:t>Z,{</m:t>
        </m:r>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}v∈V</m:t>
        </m:r>
        <m:r>
          <m:rPr>
            <m:sty m:val="p"/>
          </m:rPr>
          <w:rPr>
            <w:rFonts w:ascii="Cambria Math" w:hAnsi="Cambria Math"/>
          </w:rPr>
          <m:t>)</m:t>
        </m:r>
      </m:oMath>
      <w:r w:rsidRPr="00FF72DF">
        <w:rPr>
          <w:rFonts w:hint="eastAsia"/>
        </w:rPr>
        <w:t>。</w:t>
      </w:r>
      <w:r>
        <w:t>直接求各个隐藏变量的后验分布</w:t>
      </w:r>
      <w:r>
        <w:rPr>
          <w:rFonts w:hint="eastAsia"/>
        </w:rPr>
        <w:t>非常</w:t>
      </w:r>
      <w:r>
        <w:t>困难，但是若已知某些隐藏</w:t>
      </w:r>
      <w:r w:rsidR="0026195C">
        <w:t>变量</w:t>
      </w:r>
      <w:r>
        <w:t>的值，求</w:t>
      </w:r>
      <w:r w:rsidR="001D6CB0">
        <w:rPr>
          <w:rFonts w:hint="eastAsia"/>
        </w:rPr>
        <w:t>其他</w:t>
      </w:r>
      <w:r w:rsidR="009A6559">
        <w:t>变量</w:t>
      </w:r>
      <w:r>
        <w:t>的条件概率却</w:t>
      </w:r>
      <w:r>
        <w:lastRenderedPageBreak/>
        <w:t>相对容易，例如，若已知对作业</w:t>
      </w:r>
      <m:oMath>
        <m:r>
          <w:rPr>
            <w:rFonts w:ascii="Cambria Math" w:hAnsi="Cambria Math"/>
          </w:rPr>
          <m:t>u</m:t>
        </m:r>
      </m:oMath>
      <w:r>
        <w:rPr>
          <w:rFonts w:hint="eastAsia"/>
        </w:rPr>
        <w:t>的</w:t>
      </w:r>
      <w:r>
        <w:t>所有评分者的偏差</w:t>
      </w:r>
      <m:oMath>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v</m:t>
            </m:r>
          </m:sub>
        </m:sSub>
        <m:r>
          <m:rPr>
            <m:sty m:val="p"/>
          </m:rPr>
          <w:rPr>
            <w:rFonts w:ascii="Cambria Math" w:hAnsi="Cambria Math" w:hint="eastAsia"/>
          </w:rPr>
          <m:t>:</m:t>
        </m:r>
        <m:r>
          <w:rPr>
            <w:rFonts w:ascii="Cambria Math" w:hAnsi="Cambria Math"/>
          </w:rPr>
          <m:t>v</m:t>
        </m:r>
        <m:r>
          <m:rPr>
            <m:sty m:val="p"/>
          </m:rPr>
          <w:rPr>
            <w:rFonts w:ascii="Cambria Math" w:hAnsi="Cambria Math"/>
          </w:rPr>
          <m:t>→</m:t>
        </m:r>
        <m:r>
          <w:rPr>
            <w:rFonts w:ascii="Cambria Math" w:hAnsi="Cambria Math" w:hint="eastAsia"/>
          </w:rPr>
          <m:t>u</m:t>
        </m:r>
        <m:r>
          <m:rPr>
            <m:sty m:val="p"/>
          </m:rPr>
          <w:rPr>
            <w:rFonts w:ascii="Cambria Math" w:hAnsi="Cambria Math" w:hint="eastAsia"/>
          </w:rPr>
          <m:t>}</m:t>
        </m:r>
      </m:oMath>
      <w:r>
        <w:rPr>
          <w:rFonts w:hint="eastAsia"/>
        </w:rPr>
        <w:t>，再根据</w:t>
      </w:r>
      <w:r>
        <w:t>各个评分者给出的</w:t>
      </w:r>
      <w:r>
        <w:rPr>
          <w:rFonts w:hint="eastAsia"/>
        </w:rPr>
        <w:t>显性</w:t>
      </w:r>
      <w:r>
        <w:t>评分，则</w:t>
      </w:r>
      <w:r>
        <w:rPr>
          <w:rFonts w:hint="eastAsia"/>
        </w:rPr>
        <w:t>很容易</w:t>
      </w:r>
      <w:r>
        <w:t>得出作业</w:t>
      </w:r>
      <m:oMath>
        <m:r>
          <w:rPr>
            <w:rFonts w:ascii="Cambria Math" w:hAnsi="Cambria Math"/>
          </w:rPr>
          <m:t>u</m:t>
        </m:r>
      </m:oMath>
      <w:r>
        <w:rPr>
          <w:rFonts w:hint="eastAsia"/>
        </w:rPr>
        <w:t>的</w:t>
      </w:r>
      <w:r w:rsidR="00B12FFB">
        <w:t>真实分数</w:t>
      </w:r>
      <w:r w:rsidR="005A722E">
        <w:t>分布</w:t>
      </w:r>
      <w:r w:rsidR="00B12FFB">
        <w:rPr>
          <w:rFonts w:hint="eastAsia"/>
        </w:rPr>
        <w:t>，</w:t>
      </w:r>
      <w:r>
        <w:t>这种</w:t>
      </w:r>
      <w:r w:rsidR="009C3E23">
        <w:rPr>
          <w:rFonts w:hint="eastAsia"/>
        </w:rPr>
        <w:t>条件概率</w:t>
      </w:r>
      <w:r w:rsidR="009C3E23">
        <w:t>求解相对容易的</w:t>
      </w:r>
      <w:r>
        <w:t>情况非常适合</w:t>
      </w:r>
      <w:r>
        <w:rPr>
          <w:rFonts w:hint="eastAsia"/>
        </w:rPr>
        <w:t>使用</w:t>
      </w:r>
      <w:r>
        <w:t>吉布斯采样法</w:t>
      </w:r>
      <w:r w:rsidR="009A38B7">
        <w:rPr>
          <w:rFonts w:hint="eastAsia"/>
        </w:rPr>
        <w:t>来</w:t>
      </w:r>
      <w:r w:rsidR="00E73C1D">
        <w:t>对参数进行</w:t>
      </w:r>
      <w:r w:rsidR="00FC25E0">
        <w:rPr>
          <w:rFonts w:hint="eastAsia"/>
        </w:rPr>
        <w:t>估算</w:t>
      </w:r>
      <w:r>
        <w:t>。</w:t>
      </w:r>
    </w:p>
    <w:p w14:paraId="1C3073FB" w14:textId="77777777" w:rsidR="00F97DE0" w:rsidRPr="001A1598" w:rsidRDefault="00F97DE0" w:rsidP="002C2C8E">
      <w:pPr>
        <w:pStyle w:val="a8"/>
        <w:numPr>
          <w:ilvl w:val="0"/>
          <w:numId w:val="8"/>
        </w:numPr>
        <w:ind w:firstLineChars="0"/>
        <w:rPr>
          <w:b/>
        </w:rPr>
      </w:pPr>
      <w:r w:rsidRPr="001A1598">
        <w:rPr>
          <w:rFonts w:hint="eastAsia"/>
          <w:b/>
        </w:rPr>
        <w:t>条件</w:t>
      </w:r>
      <w:r w:rsidRPr="001A1598">
        <w:rPr>
          <w:b/>
        </w:rPr>
        <w:t>概率计算</w:t>
      </w:r>
    </w:p>
    <w:p w14:paraId="1C3073FC" w14:textId="383C01EF" w:rsidR="00F97DE0" w:rsidRDefault="00F97DE0" w:rsidP="003A4939">
      <w:pPr>
        <w:ind w:firstLine="480"/>
      </w:pPr>
      <w:r>
        <w:t>吉布斯采样法的关键在于计算隐藏变量的条件概率，</w:t>
      </w:r>
      <w:r>
        <w:rPr>
          <w:rFonts w:hint="eastAsia"/>
        </w:rPr>
        <w:t>以下</w:t>
      </w:r>
      <w:r>
        <w:t>详细介绍在互评概率模型</w:t>
      </w:r>
      <w:r w:rsidR="009A71D5">
        <w:rPr>
          <w:rFonts w:hint="eastAsia"/>
        </w:rPr>
        <w:t>一</w:t>
      </w:r>
      <w:r>
        <w:rPr>
          <w:rFonts w:hint="eastAsia"/>
        </w:rPr>
        <w:t>中</w:t>
      </w:r>
      <w:r>
        <w:t>隐藏变量</w:t>
      </w:r>
      <m:oMath>
        <m:sSub>
          <m:sSubPr>
            <m:ctrlPr>
              <w:rPr>
                <w:rFonts w:ascii="Cambria Math" w:hAnsi="Cambria Math"/>
              </w:rPr>
            </m:ctrlPr>
          </m:sSubPr>
          <m:e>
            <m:r>
              <w:rPr>
                <w:rFonts w:ascii="Cambria Math" w:hAnsi="Cambria Math"/>
              </w:rPr>
              <m:t>s</m:t>
            </m:r>
          </m:e>
          <m:sub>
            <m:r>
              <w:rPr>
                <w:rFonts w:ascii="Cambria Math" w:hAnsi="Cambria Math"/>
              </w:rPr>
              <m:t>u</m:t>
            </m:r>
          </m:sub>
        </m:sSub>
      </m:oMath>
      <w:r>
        <w:t>和</w:t>
      </w:r>
      <m:oMath>
        <m:sSub>
          <m:sSubPr>
            <m:ctrlPr>
              <w:rPr>
                <w:rFonts w:ascii="Cambria Math" w:hAnsi="Cambria Math"/>
              </w:rPr>
            </m:ctrlPr>
          </m:sSubPr>
          <m:e>
            <m:r>
              <w:rPr>
                <w:rFonts w:ascii="Cambria Math" w:hAnsi="Cambria Math"/>
              </w:rPr>
              <m:t>b</m:t>
            </m:r>
          </m:e>
          <m:sub>
            <m:r>
              <w:rPr>
                <w:rFonts w:ascii="Cambria Math" w:hAnsi="Cambria Math" w:hint="eastAsia"/>
              </w:rPr>
              <m:t>v</m:t>
            </m:r>
          </m:sub>
        </m:sSub>
      </m:oMath>
      <w:r>
        <w:t>的</w:t>
      </w:r>
      <w:r>
        <w:rPr>
          <w:rFonts w:hint="eastAsia"/>
        </w:rPr>
        <w:t>条件概率</w:t>
      </w:r>
      <w:r>
        <w:t>推导过程：</w:t>
      </w:r>
    </w:p>
    <w:p w14:paraId="1C3073FD" w14:textId="69100354" w:rsidR="00F97DE0" w:rsidRPr="003A4939" w:rsidRDefault="00F97DE0" w:rsidP="00F97DE0">
      <w:pPr>
        <w:ind w:firstLineChars="0" w:firstLine="0"/>
      </w:pPr>
      <w:r>
        <w:tab/>
      </w:r>
      <w:r>
        <w:t>（</w:t>
      </w:r>
      <w:r>
        <w:t>1</w:t>
      </w:r>
      <w:r>
        <w:t>）</w:t>
      </w:r>
      <w:r w:rsidRPr="003A4939">
        <w:t>固定作业</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3A4939">
        <w:t>，</w:t>
      </w:r>
      <w:r w:rsidRPr="003A4939">
        <w:rPr>
          <w:rFonts w:hint="eastAsia"/>
        </w:rPr>
        <w:t>并且</w:t>
      </w:r>
      <w:r w:rsidRPr="003A4939">
        <w:t>给定作业显性</w:t>
      </w:r>
      <w:r w:rsidR="00E04BF6">
        <w:t>评分</w:t>
      </w:r>
      <w:r w:rsidR="00F409E0">
        <w:rPr>
          <w:rFonts w:hint="eastAsia"/>
        </w:rPr>
        <w:t>集合</w:t>
      </w:r>
      <m:oMath>
        <m:r>
          <w:rPr>
            <w:rFonts w:ascii="Cambria Math" w:hAnsi="Cambria Math"/>
          </w:rPr>
          <m:t>Z</m:t>
        </m:r>
      </m:oMath>
      <w:r w:rsidRPr="003A4939">
        <w:rPr>
          <w:rFonts w:hint="eastAsia"/>
        </w:rPr>
        <w:t>，</w:t>
      </w:r>
      <w:r w:rsidRPr="003A4939">
        <w:t>以及评分者水平</w:t>
      </w:r>
      <m:oMath>
        <m:sSub>
          <m:sSubPr>
            <m:ctrlPr>
              <w:rPr>
                <w:rFonts w:ascii="Cambria Math" w:hAnsi="Cambria Math"/>
              </w:rPr>
            </m:ctrlPr>
          </m:sSubPr>
          <m:e>
            <m:r>
              <w:rPr>
                <w:rFonts w:ascii="Cambria Math" w:hAnsi="Cambria Math"/>
              </w:rPr>
              <m:t>a</m:t>
            </m:r>
          </m:e>
          <m:sub>
            <m:r>
              <w:rPr>
                <w:rFonts w:ascii="Cambria Math" w:hAnsi="Cambria Math"/>
              </w:rPr>
              <m:t>v</m:t>
            </m:r>
          </m:sub>
        </m:sSub>
      </m:oMath>
      <w:r w:rsidRPr="003A4939">
        <w:t>和偏差</w:t>
      </w:r>
      <m:oMath>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,v∈V</m:t>
        </m:r>
      </m:oMath>
      <w:r w:rsidR="008B0798">
        <w:rPr>
          <w:rFonts w:hint="eastAsia"/>
        </w:rPr>
        <w:t>，</w:t>
      </w:r>
      <w:r w:rsidR="008B0798">
        <w:t>那</w:t>
      </w:r>
      <w:r w:rsidRPr="0043530C">
        <w:rPr>
          <w:rFonts w:ascii="Cambria Math" w:hAnsi="Cambria Math"/>
        </w:rPr>
        <w:t>作</w:t>
      </w:r>
      <w:r w:rsidRPr="003A4939">
        <w:t>业</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3A4939">
        <w:rPr>
          <w:rFonts w:hint="eastAsia"/>
        </w:rPr>
        <w:t>的</w:t>
      </w:r>
      <w:r w:rsidRPr="003A4939">
        <w:t>真实分数</w:t>
      </w:r>
      <m:oMath>
        <m:r>
          <w:rPr>
            <w:rFonts w:ascii="Cambria Math" w:hAnsi="Cambria Math"/>
          </w:rPr>
          <m:t>s</m:t>
        </m:r>
      </m:oMath>
      <w:r w:rsidRPr="003A4939">
        <w:t>的条件概率为：</w:t>
      </w:r>
    </w:p>
    <w:p w14:paraId="1C3073FE" w14:textId="77777777" w:rsidR="00F97DE0" w:rsidRPr="00A55E14" w:rsidRDefault="00F97DE0" w:rsidP="003A4939">
      <w:pPr>
        <w:ind w:firstLine="480"/>
        <w:rPr>
          <w:rFonts w:ascii="Cambria Math" w:hAnsi="Cambria Math"/>
          <w:i/>
        </w:rPr>
      </w:pPr>
      <m:oMathPara>
        <m:oMathParaPr>
          <m:jc m:val="center"/>
        </m:oMathParaPr>
        <m:oMath>
          <m:r>
            <w:rPr>
              <w:rFonts w:ascii="Cambria Math" w:hAnsi="Cambria Math"/>
            </w:rPr>
            <m:t>s ~ P</m:t>
          </m:r>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|MB(</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e>
          </m:d>
          <m:r>
            <w:rPr>
              <w:rFonts w:ascii="Cambria Math" w:hAnsi="Cambria Math"/>
            </w:rPr>
            <m:t>∝P(</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e>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v</m:t>
                      </m:r>
                    </m:sub>
                  </m:sSub>
                </m:e>
              </m:d>
            </m:e>
          </m:nary>
        </m:oMath>
      </m:oMathPara>
    </w:p>
    <w:p w14:paraId="1C3073FF" w14:textId="22BBF0E4" w:rsidR="00F97DE0" w:rsidRPr="00F732EC" w:rsidRDefault="00F732EC" w:rsidP="00F732EC">
      <w:pPr>
        <w:ind w:firstLineChars="250" w:firstLine="600"/>
        <w:rPr>
          <w:rFonts w:ascii="Cambria Math" w:hAnsi="Cambria Math"/>
          <w:i/>
        </w:rPr>
      </w:pPr>
      <m:oMathPara>
        <m:oMathParaPr>
          <m:jc m:val="left"/>
        </m:oMathParaPr>
        <m:oMath>
          <m:r>
            <w:rPr>
              <w:rFonts w:ascii="Cambria Math" w:hAnsi="Cambria Math"/>
            </w:rPr>
            <m:t xml:space="preserve">                                 ∝exp⁡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γ</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a</m:t>
                          </m:r>
                        </m:e>
                        <m:sub>
                          <m:r>
                            <w:rPr>
                              <w:rFonts w:ascii="Cambria Math" w:hAnsi="Cambria Math"/>
                            </w:rPr>
                            <m:t>v</m:t>
                          </m:r>
                        </m:sub>
                      </m:sSub>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d>
                        </m:e>
                        <m:sup>
                          <m:r>
                            <w:rPr>
                              <w:rFonts w:ascii="Cambria Math" w:hAnsi="Cambria Math"/>
                            </w:rPr>
                            <m:t>2</m:t>
                          </m:r>
                        </m:sup>
                      </m:sSup>
                    </m:e>
                  </m:d>
                </m:e>
              </m:nary>
            </m:e>
          </m:d>
        </m:oMath>
      </m:oMathPara>
    </w:p>
    <w:p w14:paraId="1C307400" w14:textId="1F150CE2" w:rsidR="00F97DE0" w:rsidRPr="00F732EC" w:rsidRDefault="00F732EC" w:rsidP="003A4939">
      <w:pPr>
        <w:ind w:firstLine="480"/>
        <w:rPr>
          <w:rFonts w:ascii="Cambria Math" w:hAnsi="Cambria Math"/>
          <w:i/>
        </w:rPr>
      </w:pPr>
      <m:oMathPara>
        <m:oMathParaPr>
          <m:jc m:val="left"/>
        </m:oMathParaPr>
        <m:oMath>
          <m:r>
            <w:rPr>
              <w:rFonts w:ascii="Cambria Math" w:hAnsi="Cambria Math"/>
            </w:rPr>
            <m:t xml:space="preserve">                                 ∝exp⁡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d>
                        </m:e>
                        <m:sup>
                          <m:r>
                            <w:rPr>
                              <w:rFonts w:ascii="Cambria Math" w:hAnsi="Cambria Math"/>
                            </w:rPr>
                            <m:t>2</m:t>
                          </m:r>
                        </m:sup>
                      </m:sSup>
                    </m:e>
                  </m:nary>
                </m:e>
              </m:d>
            </m:e>
          </m:d>
        </m:oMath>
      </m:oMathPara>
    </w:p>
    <w:p w14:paraId="1C307401" w14:textId="77777777" w:rsidR="00F97DE0" w:rsidRDefault="00F97DE0" w:rsidP="003A4939">
      <w:pPr>
        <w:ind w:firstLine="480"/>
      </w:pPr>
      <w:r>
        <w:t>对方括号中的表达式继续推到，</w:t>
      </w:r>
      <w:r>
        <w:rPr>
          <w:rFonts w:hint="eastAsia"/>
        </w:rPr>
        <w:t>可得</w:t>
      </w:r>
      <w:r>
        <w:t>：</w:t>
      </w:r>
    </w:p>
    <w:p w14:paraId="1C307402" w14:textId="171A519D" w:rsidR="00F97DE0" w:rsidRPr="00F732EC" w:rsidRDefault="00ED7558" w:rsidP="003A4939">
      <w:pPr>
        <w:ind w:firstLine="480"/>
        <w:rPr>
          <w:rFonts w:ascii="Cambria Math" w:hAnsi="Cambria Math"/>
          <w:i/>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 xml:space="preserve">                   γ</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d>
                </m:e>
                <m:sup>
                  <m:r>
                    <w:rPr>
                      <w:rFonts w:ascii="Cambria Math" w:hAnsi="Cambria Math"/>
                    </w:rPr>
                    <m:t>2</m:t>
                  </m:r>
                </m:sup>
              </m:sSup>
            </m:e>
          </m:nary>
        </m:oMath>
      </m:oMathPara>
    </w:p>
    <w:p w14:paraId="1C307403" w14:textId="10D5660B" w:rsidR="00F97DE0" w:rsidRPr="00F732EC" w:rsidRDefault="00E11297" w:rsidP="003A4939">
      <w:pPr>
        <w:ind w:firstLine="480"/>
        <w:rPr>
          <w:rFonts w:ascii="Cambria Math" w:hAnsi="Cambria Math"/>
          <w:i/>
        </w:rPr>
      </w:pPr>
      <m:oMathPara>
        <m:oMathParaPr>
          <m:jc m:val="left"/>
        </m:oMathParaPr>
        <m:oMath>
          <m:r>
            <w:rPr>
              <w:rFonts w:ascii="Cambria Math" w:hAnsi="Cambria Math"/>
            </w:rPr>
            <m:t xml:space="preserve">                                   =const.+ </m:t>
          </m:r>
          <m:sSub>
            <m:sSubPr>
              <m:ctrlPr>
                <w:rPr>
                  <w:rFonts w:ascii="Cambria Math" w:hAnsi="Cambria Math"/>
                  <w:i/>
                </w:rPr>
              </m:ctrlPr>
            </m:sSubPr>
            <m:e>
              <m:r>
                <w:rPr>
                  <w:rFonts w:ascii="Cambria Math" w:hAnsi="Cambria Math"/>
                </w:rPr>
                <m:t>γ</m:t>
              </m:r>
            </m:e>
            <m:sub>
              <m:r>
                <w:rPr>
                  <w:rFonts w:ascii="Cambria Math" w:hAnsi="Cambria Math"/>
                </w:rPr>
                <m:t>0</m:t>
              </m:r>
            </m:sub>
          </m:sSub>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μ</m:t>
                  </m:r>
                </m:e>
                <m:sub>
                  <m:r>
                    <w:rPr>
                      <w:rFonts w:ascii="Cambria Math" w:hAnsi="Cambria Math"/>
                    </w:rPr>
                    <m:t>0</m:t>
                  </m:r>
                </m:sub>
              </m:sSub>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d>
            </m:e>
          </m:nary>
        </m:oMath>
      </m:oMathPara>
    </w:p>
    <w:p w14:paraId="1C307404" w14:textId="6658B59C" w:rsidR="00F97DE0" w:rsidRPr="00F732EC" w:rsidRDefault="00E11297" w:rsidP="003A4939">
      <w:pPr>
        <w:ind w:firstLine="480"/>
        <w:rPr>
          <w:rFonts w:ascii="Cambria Math" w:hAnsi="Cambria Math"/>
          <w:i/>
        </w:rPr>
      </w:pPr>
      <m:oMathPara>
        <m:oMathParaPr>
          <m:jc m:val="left"/>
        </m:oMathParaPr>
        <m:oMath>
          <m:r>
            <w:rPr>
              <w:rFonts w:ascii="Cambria Math" w:hAnsi="Cambria Math"/>
            </w:rPr>
            <m:t xml:space="preserve">                                   =const.+ </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e>
          </m:d>
          <m:sSubSup>
            <m:sSubSupPr>
              <m:ctrlPr>
                <w:rPr>
                  <w:rFonts w:ascii="Cambria Math" w:hAnsi="Cambria Math"/>
                  <w:i/>
                </w:rPr>
              </m:ctrlPr>
            </m:sSubSup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2</m:t>
              </m:r>
            </m:sup>
          </m:sSubSup>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nary>
            </m:e>
          </m:d>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oMath>
      </m:oMathPara>
    </w:p>
    <w:p w14:paraId="1C307405" w14:textId="4EAF676C" w:rsidR="00F97DE0" w:rsidRPr="00F732EC" w:rsidRDefault="00E11297" w:rsidP="003A4939">
      <w:pPr>
        <w:ind w:firstLine="480"/>
        <w:rPr>
          <w:rFonts w:ascii="Cambria Math" w:hAnsi="Cambria Math"/>
          <w:i/>
        </w:rPr>
      </w:pPr>
      <m:oMathPara>
        <m:oMathParaPr>
          <m:jc m:val="left"/>
        </m:oMathParaPr>
        <m:oMath>
          <m:r>
            <w:rPr>
              <w:rFonts w:ascii="Cambria Math" w:hAnsi="Cambria Math"/>
            </w:rPr>
            <m:t xml:space="preserve">                                   =const.+ R</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u</m:t>
                          </m:r>
                        </m:e>
                        <m:sub>
                          <m:r>
                            <w:rPr>
                              <w:rFonts w:ascii="Cambria Math" w:hAnsi="Cambria Math"/>
                            </w:rPr>
                            <m:t>i</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0</m:t>
                          </m:r>
                        </m:sub>
                      </m:sSub>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e>
                      </m:nary>
                    </m:e>
                  </m:d>
                </m:e>
              </m:d>
            </m:e>
            <m:sup>
              <m:r>
                <w:rPr>
                  <w:rFonts w:ascii="Cambria Math" w:hAnsi="Cambria Math"/>
                </w:rPr>
                <m:t>2</m:t>
              </m:r>
            </m:sup>
          </m:sSup>
        </m:oMath>
      </m:oMathPara>
    </w:p>
    <w:p w14:paraId="1C307406" w14:textId="77777777" w:rsidR="00F97DE0" w:rsidRDefault="00F97DE0" w:rsidP="003A4939">
      <w:pPr>
        <w:ind w:firstLine="480"/>
      </w:pPr>
      <m:oMath>
        <m:r>
          <m:rPr>
            <m:sty m:val="p"/>
          </m:rPr>
          <w:rPr>
            <w:rFonts w:ascii="Cambria Math" w:hAnsi="Cambria Math"/>
          </w:rPr>
          <m:t>其中，</m:t>
        </m:r>
        <m:r>
          <w:rPr>
            <w:rFonts w:ascii="Cambria Math" w:hAnsi="Cambria Math"/>
          </w:rPr>
          <m:t>R=</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oMath>
      <w:r>
        <w:t xml:space="preserve"> </w:t>
      </w:r>
    </w:p>
    <w:p w14:paraId="1C307407" w14:textId="77777777" w:rsidR="00F97DE0" w:rsidRDefault="00F97DE0" w:rsidP="00F97DE0">
      <w:pPr>
        <w:ind w:firstLine="480"/>
      </w:pPr>
      <w:r>
        <w:rPr>
          <w:rFonts w:hint="eastAsia"/>
        </w:rPr>
        <w:t>最终得到</w:t>
      </w:r>
      <w:r>
        <w:t>作业</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的真实分数</w:t>
      </w:r>
      <m:oMath>
        <m:r>
          <w:rPr>
            <w:rFonts w:ascii="Cambria Math" w:hAnsi="Cambria Math"/>
          </w:rPr>
          <m:t>s</m:t>
        </m:r>
      </m:oMath>
      <w:r>
        <w:t>的条件概率分布为：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802B46" w:rsidRPr="00C26559" w14:paraId="2A75FC4B" w14:textId="77777777" w:rsidTr="00E33271">
        <w:tc>
          <w:tcPr>
            <w:tcW w:w="8330" w:type="dxa"/>
          </w:tcPr>
          <w:p w14:paraId="142953F8" w14:textId="2B259D02" w:rsidR="00802B46" w:rsidRPr="005966F7" w:rsidRDefault="00802B46" w:rsidP="00097FFB">
            <w:pPr>
              <w:ind w:firstLine="480"/>
              <w:rPr>
                <w:rFonts w:ascii="Cambria Math" w:eastAsiaTheme="minorEastAsia" w:hAnsi="Cambria Math" w:cstheme="minorBidi"/>
                <w:i/>
              </w:rPr>
            </w:pPr>
            <m:oMathPara>
              <m:oMathParaPr>
                <m:jc m:val="center"/>
              </m:oMathParaPr>
              <m:oMath>
                <m:r>
                  <w:rPr>
                    <w:rFonts w:ascii="Cambria Math" w:hAnsi="Cambria Math"/>
                  </w:rPr>
                  <m:t>s~</m:t>
                </m:r>
                <m:r>
                  <m:rPr>
                    <m:scr m:val="script"/>
                  </m:rPr>
                  <w:rPr>
                    <w:rFonts w:ascii="Cambria Math" w:hAnsi="Cambria Math"/>
                  </w:rPr>
                  <m:t>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en>
                    </m:f>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num>
                      <m:den>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en>
                    </m:f>
                  </m:e>
                </m:d>
              </m:oMath>
            </m:oMathPara>
          </w:p>
        </w:tc>
        <w:tc>
          <w:tcPr>
            <w:tcW w:w="957" w:type="dxa"/>
          </w:tcPr>
          <w:p w14:paraId="10871D26" w14:textId="77777777" w:rsidR="00802B46" w:rsidRPr="00C26559" w:rsidRDefault="00802B46" w:rsidP="00E33271">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w:t>
            </w:r>
            <w:r>
              <w:rPr>
                <w:rFonts w:ascii="Cambria Math" w:eastAsiaTheme="minorEastAsia" w:hAnsi="Cambria Math" w:cstheme="minorBidi"/>
              </w:rPr>
              <w:t>4</w:t>
            </w:r>
            <w:r>
              <w:rPr>
                <w:rFonts w:ascii="Cambria Math" w:eastAsiaTheme="minorEastAsia" w:hAnsi="Cambria Math" w:cstheme="minorBidi" w:hint="eastAsia"/>
              </w:rPr>
              <w:t>.</w:t>
            </w:r>
            <w:r>
              <w:rPr>
                <w:rFonts w:ascii="Cambria Math" w:eastAsiaTheme="minorEastAsia" w:hAnsi="Cambria Math" w:cstheme="minorBidi"/>
              </w:rPr>
              <w:t>7</w:t>
            </w:r>
            <w:r w:rsidRPr="00C26559">
              <w:rPr>
                <w:rFonts w:ascii="Cambria Math" w:eastAsiaTheme="minorEastAsia" w:hAnsi="Cambria Math" w:cstheme="minorBidi" w:hint="eastAsia"/>
              </w:rPr>
              <w:t>)</w:t>
            </w:r>
          </w:p>
        </w:tc>
      </w:tr>
    </w:tbl>
    <w:p w14:paraId="1C307409" w14:textId="11AA5768" w:rsidR="00F97DE0" w:rsidRDefault="00F97DE0" w:rsidP="003A4939">
      <w:pPr>
        <w:ind w:firstLine="480"/>
      </w:pPr>
      <w:r>
        <w:rPr>
          <w:rFonts w:hint="eastAsia"/>
        </w:rPr>
        <w:lastRenderedPageBreak/>
        <w:t>从</w:t>
      </w:r>
      <w:r>
        <w:t>上述</w:t>
      </w:r>
      <w:r>
        <w:rPr>
          <w:rFonts w:hint="eastAsia"/>
        </w:rPr>
        <w:t>推导过程</w:t>
      </w:r>
      <w:r>
        <w:t>可以看出，</w:t>
      </w:r>
      <w:r>
        <w:rPr>
          <w:rFonts w:hint="eastAsia"/>
        </w:rPr>
        <w:t>变量</w:t>
      </w:r>
      <m:oMath>
        <m:sSub>
          <m:sSubPr>
            <m:ctrlPr>
              <w:rPr>
                <w:rFonts w:ascii="Cambria Math" w:hAnsi="Cambria Math"/>
                <w:i/>
                <w:sz w:val="28"/>
              </w:rPr>
            </m:ctrlPr>
          </m:sSubPr>
          <m:e>
            <m:r>
              <w:rPr>
                <w:rFonts w:ascii="Cambria Math" w:hAnsi="Cambria Math"/>
                <w:sz w:val="28"/>
              </w:rPr>
              <m:t>s</m:t>
            </m:r>
          </m:e>
          <m:sub>
            <m:sSub>
              <m:sSubPr>
                <m:ctrlPr>
                  <w:rPr>
                    <w:rFonts w:ascii="Cambria Math" w:hAnsi="Cambria Math"/>
                    <w:i/>
                    <w:sz w:val="28"/>
                  </w:rPr>
                </m:ctrlPr>
              </m:sSubPr>
              <m:e>
                <m:r>
                  <w:rPr>
                    <w:rFonts w:ascii="Cambria Math" w:hAnsi="Cambria Math"/>
                    <w:sz w:val="28"/>
                  </w:rPr>
                  <m:t>u</m:t>
                </m:r>
              </m:e>
              <m:sub>
                <m:r>
                  <w:rPr>
                    <w:rFonts w:ascii="Cambria Math" w:hAnsi="Cambria Math"/>
                    <w:sz w:val="28"/>
                  </w:rPr>
                  <m:t>i</m:t>
                </m:r>
              </m:sub>
            </m:sSub>
          </m:sub>
        </m:sSub>
      </m:oMath>
      <w:r>
        <w:t>的条件后验概率</w:t>
      </w:r>
      <w:r>
        <w:rPr>
          <w:rFonts w:hint="eastAsia"/>
        </w:rPr>
        <w:t>与其</w:t>
      </w:r>
      <w:r w:rsidR="00883B30">
        <w:t>先验概率保持了相同的分布</w:t>
      </w:r>
      <w:r w:rsidR="00883B30">
        <w:rPr>
          <w:rFonts w:hint="eastAsia"/>
        </w:rPr>
        <w:t>形式</w:t>
      </w:r>
      <w:r>
        <w:t>，</w:t>
      </w:r>
      <w:r>
        <w:rPr>
          <w:rFonts w:hint="eastAsia"/>
        </w:rPr>
        <w:t>从而</w:t>
      </w:r>
      <w:r>
        <w:t>保证吉布斯采样</w:t>
      </w:r>
      <w:r w:rsidR="0020623D">
        <w:rPr>
          <w:rFonts w:hint="eastAsia"/>
        </w:rPr>
        <w:t>过程</w:t>
      </w:r>
      <w:r>
        <w:t>可以串接的迭代进行：当前变量的条件</w:t>
      </w:r>
      <w:r>
        <w:rPr>
          <w:rFonts w:hint="eastAsia"/>
        </w:rPr>
        <w:t>后验概率</w:t>
      </w:r>
      <w:r>
        <w:t>作为下次迭代时变量的先验概率。</w:t>
      </w:r>
    </w:p>
    <w:p w14:paraId="1C30740A" w14:textId="5D0529DF" w:rsidR="00F97DE0" w:rsidRPr="003A4939" w:rsidRDefault="00F97DE0" w:rsidP="00F97DE0">
      <w:pPr>
        <w:ind w:firstLine="480"/>
      </w:pPr>
      <w:r>
        <w:rPr>
          <w:rFonts w:hint="eastAsia"/>
        </w:rPr>
        <w:t>（</w:t>
      </w:r>
      <w:r>
        <w:rPr>
          <w:rFonts w:hint="eastAsia"/>
        </w:rPr>
        <w:t>2</w:t>
      </w:r>
      <w:r>
        <w:rPr>
          <w:rFonts w:hint="eastAsia"/>
        </w:rPr>
        <w:t>）</w:t>
      </w:r>
      <w:r w:rsidRPr="003A4939">
        <w:t>固定评分者</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3A4939">
        <w:t>，</w:t>
      </w:r>
      <w:r w:rsidRPr="003A4939">
        <w:rPr>
          <w:rFonts w:hint="eastAsia"/>
        </w:rPr>
        <w:t>并且</w:t>
      </w:r>
      <w:r w:rsidRPr="003A4939">
        <w:t>给定作业显性</w:t>
      </w:r>
      <w:r w:rsidR="00E57467">
        <w:t>评分</w:t>
      </w:r>
      <w:r w:rsidR="006B39E3">
        <w:rPr>
          <w:rFonts w:hint="eastAsia"/>
        </w:rPr>
        <w:t>集合</w:t>
      </w:r>
      <w:r w:rsidRPr="0043530C">
        <w:rPr>
          <w:rFonts w:ascii="Cambria Math" w:hAnsi="Cambria Math"/>
          <w:i/>
        </w:rPr>
        <w:t>Z</w:t>
      </w:r>
      <w:r w:rsidRPr="003A4939">
        <w:t>以及真是分数</w:t>
      </w:r>
      <m:oMath>
        <m:sSub>
          <m:sSubPr>
            <m:ctrlPr>
              <w:rPr>
                <w:rFonts w:ascii="Cambria Math" w:hAnsi="Cambria Math"/>
                <w:i/>
              </w:rPr>
            </m:ctrlPr>
          </m:sSubPr>
          <m:e>
            <m:r>
              <w:rPr>
                <w:rFonts w:ascii="Cambria Math" w:hAnsi="Cambria Math"/>
              </w:rPr>
              <m:t>s</m:t>
            </m:r>
          </m:e>
          <m:sub>
            <m:r>
              <w:rPr>
                <w:rFonts w:ascii="Cambria Math" w:hAnsi="Cambria Math"/>
              </w:rPr>
              <m:t>u</m:t>
            </m:r>
          </m:sub>
        </m:sSub>
      </m:oMath>
      <w:r w:rsidRPr="003A4939">
        <w:t>，</w:t>
      </w:r>
      <m:oMath>
        <m:r>
          <w:rPr>
            <w:rFonts w:ascii="Cambria Math" w:hAnsi="Cambria Math"/>
          </w:rPr>
          <m:t>u∈U</m:t>
        </m:r>
      </m:oMath>
      <w:r w:rsidRPr="003A4939">
        <w:t>，</w:t>
      </w:r>
      <w:r w:rsidRPr="003A4939">
        <w:rPr>
          <w:rFonts w:hint="eastAsia"/>
        </w:rPr>
        <w:t>以及</w:t>
      </w:r>
      <w:r w:rsidRPr="003A4939">
        <w:t>评分者的水平</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rsidRPr="003A4939">
        <w:t>，</w:t>
      </w:r>
      <w:r w:rsidRPr="003A4939">
        <w:rPr>
          <w:rFonts w:hint="eastAsia"/>
        </w:rPr>
        <w:t>则</w:t>
      </w:r>
      <w:r w:rsidRPr="003A4939">
        <w:t>评分者</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3A4939">
        <w:t>的偏差</w:t>
      </w:r>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rsidRPr="003A4939">
        <w:t>的条件</w:t>
      </w:r>
      <w:r w:rsidRPr="003A4939">
        <w:rPr>
          <w:rFonts w:hint="eastAsia"/>
        </w:rPr>
        <w:t>后验分布</w:t>
      </w:r>
      <w:r w:rsidRPr="003A4939">
        <w:t>为：</w:t>
      </w:r>
    </w:p>
    <w:p w14:paraId="1C30740B" w14:textId="484C8308" w:rsidR="00F97DE0" w:rsidRPr="0043530C" w:rsidRDefault="00F97DE0" w:rsidP="003A4939">
      <w:pPr>
        <w:ind w:firstLine="480"/>
        <w:rPr>
          <w:rFonts w:ascii="Cambria Math" w:hAnsi="Cambria Math"/>
          <w:i/>
        </w:rPr>
      </w:pPr>
      <m:oMathPara>
        <m:oMath>
          <m:r>
            <w:rPr>
              <w:rFonts w:ascii="Cambria Math" w:hAnsi="Cambria Math"/>
            </w:rPr>
            <m:t>b ~ P</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r>
                <w:rPr>
                  <w:rFonts w:ascii="Cambria Math" w:hAnsi="Cambria Math"/>
                </w:rPr>
                <m:t>|MB</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0</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r>
                <w:rPr>
                  <w:rFonts w:ascii="Cambria Math" w:hAnsi="Cambria Math"/>
                </w:rPr>
                <m:t>P</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nary>
        </m:oMath>
      </m:oMathPara>
    </w:p>
    <w:p w14:paraId="1C30740C" w14:textId="4DE39426" w:rsidR="00F97DE0" w:rsidRPr="0089497A" w:rsidRDefault="0089497A" w:rsidP="003A4939">
      <w:pPr>
        <w:ind w:firstLine="480"/>
        <w:rPr>
          <w:rFonts w:ascii="Cambria Math" w:hAnsi="Cambria Math"/>
          <w:i/>
        </w:rPr>
      </w:pPr>
      <m:oMathPara>
        <m:oMathParaPr>
          <m:jc m:val="left"/>
        </m:oMathParaPr>
        <m:oMath>
          <m:r>
            <w:rPr>
              <w:rFonts w:ascii="Cambria Math" w:hAnsi="Cambria Math"/>
            </w:rPr>
            <m:t xml:space="preserve">                                  ∝exp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η</m:t>
                  </m:r>
                </m:e>
                <m:sub>
                  <m:r>
                    <w:rPr>
                      <w:rFonts w:ascii="Cambria Math" w:hAnsi="Cambria Math"/>
                    </w:rPr>
                    <m:t>0</m:t>
                  </m:r>
                </m:sub>
              </m:sSub>
              <m:sSubSup>
                <m:sSubSupPr>
                  <m:ctrlPr>
                    <w:rPr>
                      <w:rFonts w:ascii="Cambria Math" w:hAnsi="Cambria Math"/>
                      <w:i/>
                    </w:rPr>
                  </m:ctrlPr>
                </m:sSubSup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d>
                    </m:e>
                    <m:sup>
                      <m:r>
                        <w:rPr>
                          <w:rFonts w:ascii="Cambria Math" w:hAnsi="Cambria Math"/>
                        </w:rPr>
                        <m:t>2</m:t>
                      </m:r>
                    </m:sup>
                  </m:sSup>
                </m:e>
              </m:nary>
            </m:e>
          </m:d>
        </m:oMath>
      </m:oMathPara>
    </w:p>
    <w:p w14:paraId="1C30740D" w14:textId="079E8E49" w:rsidR="00F97DE0" w:rsidRPr="0089497A" w:rsidRDefault="0089497A" w:rsidP="003A4939">
      <w:pPr>
        <w:ind w:firstLine="480"/>
        <w:rPr>
          <w:rFonts w:ascii="Cambria Math" w:hAnsi="Cambria Math"/>
          <w:i/>
        </w:rPr>
      </w:pPr>
      <m:oMathPara>
        <m:oMathParaPr>
          <m:jc m:val="left"/>
        </m:oMathParaPr>
        <m:oMath>
          <m:r>
            <w:rPr>
              <w:rFonts w:ascii="Cambria Math" w:hAnsi="Cambria Math"/>
            </w:rPr>
            <m:t xml:space="preserve">                                  ∝exp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η</m:t>
                      </m:r>
                    </m:e>
                    <m:sub>
                      <m:r>
                        <w:rPr>
                          <w:rFonts w:ascii="Cambria Math" w:hAnsi="Cambria Math"/>
                        </w:rPr>
                        <m:t>0</m:t>
                      </m:r>
                    </m:sub>
                  </m:sSub>
                  <m:sSubSup>
                    <m:sSubSupPr>
                      <m:ctrlPr>
                        <w:rPr>
                          <w:rFonts w:ascii="Cambria Math" w:hAnsi="Cambria Math"/>
                          <w:i/>
                        </w:rPr>
                      </m:ctrlPr>
                    </m:sSubSup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up>
                      <m:r>
                        <w:rPr>
                          <w:rFonts w:ascii="Cambria Math" w:hAnsi="Cambria Math"/>
                        </w:rPr>
                        <m:t>2</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d>
                    </m:e>
                  </m:nary>
                </m:e>
              </m:d>
            </m:e>
          </m:d>
        </m:oMath>
      </m:oMathPara>
    </w:p>
    <w:p w14:paraId="1C30740E" w14:textId="77777777" w:rsidR="00F97DE0" w:rsidRDefault="00F97DE0" w:rsidP="003A4939">
      <w:pPr>
        <w:ind w:firstLine="480"/>
      </w:pPr>
      <w:r>
        <w:rPr>
          <w:rFonts w:hint="eastAsia"/>
        </w:rPr>
        <w:t>同样</w:t>
      </w:r>
      <w:r>
        <w:t>，</w:t>
      </w:r>
      <w:r>
        <w:rPr>
          <w:rFonts w:hint="eastAsia"/>
        </w:rPr>
        <w:t>对</w:t>
      </w:r>
      <w:r>
        <w:t>中括号中的表达式继续处理，</w:t>
      </w:r>
      <w:r>
        <w:rPr>
          <w:rFonts w:hint="eastAsia"/>
        </w:rPr>
        <w:t>得到</w:t>
      </w:r>
      <w:r>
        <w:t>：</w:t>
      </w:r>
    </w:p>
    <w:p w14:paraId="1C30740F" w14:textId="377138B0" w:rsidR="00F97DE0" w:rsidRPr="0089497A" w:rsidRDefault="004A4669" w:rsidP="003A4939">
      <w:pPr>
        <w:ind w:firstLine="480"/>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 xml:space="preserve">                   η</m:t>
              </m:r>
            </m:e>
            <m:sub>
              <m:r>
                <w:rPr>
                  <w:rFonts w:ascii="Cambria Math" w:hAnsi="Cambria Math"/>
                </w:rPr>
                <m:t>0</m:t>
              </m:r>
            </m:sub>
          </m:sSub>
          <m:sSubSup>
            <m:sSubSupPr>
              <m:ctrlPr>
                <w:rPr>
                  <w:rFonts w:ascii="Cambria Math" w:hAnsi="Cambria Math"/>
                  <w:i/>
                </w:rPr>
              </m:ctrlPr>
            </m:sSubSup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up>
              <m:r>
                <w:rPr>
                  <w:rFonts w:ascii="Cambria Math" w:hAnsi="Cambria Math"/>
                </w:rPr>
                <m:t>2</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sup>
                      <m:r>
                        <w:rPr>
                          <w:rFonts w:ascii="Cambria Math" w:hAnsi="Cambria Math"/>
                        </w:rPr>
                        <m:t>2</m:t>
                      </m:r>
                    </m:sup>
                  </m:sSup>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d>
                </m:e>
              </m:d>
            </m:e>
          </m:nary>
        </m:oMath>
      </m:oMathPara>
    </w:p>
    <w:p w14:paraId="1C307410" w14:textId="393938D8" w:rsidR="00F97DE0" w:rsidRPr="0089497A" w:rsidRDefault="001548B7" w:rsidP="003A4939">
      <w:pPr>
        <w:ind w:firstLine="480"/>
        <w:rPr>
          <w:rFonts w:ascii="Cambria Math" w:hAnsi="Cambria Math"/>
          <w:i/>
        </w:rPr>
      </w:pPr>
      <m:oMathPara>
        <m:oMathParaPr>
          <m:jc m:val="left"/>
        </m:oMathParaPr>
        <m:oMath>
          <m:r>
            <w:rPr>
              <w:rFonts w:ascii="Cambria Math" w:hAnsi="Cambria Math"/>
            </w:rPr>
            <m:t xml:space="preserve">                                  =const.+</m:t>
          </m:r>
          <m:d>
            <m:dPr>
              <m:ctrlPr>
                <w:rPr>
                  <w:rFonts w:ascii="Cambria Math" w:hAnsi="Cambria Math"/>
                  <w:i/>
                </w:rPr>
              </m:ctrlPr>
            </m:dPr>
            <m:e>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nary>
            </m:e>
          </m:d>
          <m:sSubSup>
            <m:sSubSupPr>
              <m:ctrlPr>
                <w:rPr>
                  <w:rFonts w:ascii="Cambria Math" w:hAnsi="Cambria Math"/>
                  <w:i/>
                </w:rPr>
              </m:ctrlPr>
            </m:sSubSup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up>
              <m:r>
                <w:rPr>
                  <w:rFonts w:ascii="Cambria Math" w:hAnsi="Cambria Math"/>
                </w:rPr>
                <m:t>2</m:t>
              </m:r>
            </m:sup>
          </m:sSubSup>
          <m:r>
            <w:rPr>
              <w:rFonts w:ascii="Cambria Math" w:hAnsi="Cambria Math"/>
            </w:rPr>
            <m:t>-2</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nary>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e>
              </m:d>
            </m:e>
          </m:d>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m:oMathPara>
    </w:p>
    <w:p w14:paraId="1C307411" w14:textId="75592D3D" w:rsidR="00F97DE0" w:rsidRPr="0089497A" w:rsidRDefault="00BC1471" w:rsidP="003A4939">
      <w:pPr>
        <w:ind w:firstLine="480"/>
        <w:rPr>
          <w:rFonts w:ascii="Cambria Math" w:hAnsi="Cambria Math"/>
          <w:i/>
        </w:rPr>
      </w:pPr>
      <m:oMathPara>
        <m:oMathParaPr>
          <m:jc m:val="left"/>
        </m:oMathParaPr>
        <m:oMath>
          <m:r>
            <w:rPr>
              <w:rFonts w:ascii="Cambria Math" w:hAnsi="Cambria Math"/>
            </w:rPr>
            <m:t xml:space="preserve">                                   =const.+R</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e>
                          </m:d>
                        </m:e>
                      </m:nary>
                    </m:e>
                  </m:d>
                </m:e>
              </m:d>
            </m:e>
            <m:sup>
              <m:r>
                <w:rPr>
                  <w:rFonts w:ascii="Cambria Math" w:hAnsi="Cambria Math"/>
                </w:rPr>
                <m:t>2</m:t>
              </m:r>
            </m:sup>
          </m:sSup>
        </m:oMath>
      </m:oMathPara>
    </w:p>
    <w:p w14:paraId="1C307412" w14:textId="51C27614" w:rsidR="00F97DE0" w:rsidRPr="0089497A" w:rsidRDefault="0089497A" w:rsidP="003A4939">
      <w:pPr>
        <w:ind w:firstLine="480"/>
        <w:rPr>
          <w:rFonts w:ascii="Cambria Math" w:hAnsi="Cambria Math"/>
          <w:i/>
        </w:rPr>
      </w:pPr>
      <m:oMath>
        <m:r>
          <m:rPr>
            <m:sty m:val="p"/>
          </m:rPr>
          <w:rPr>
            <w:rFonts w:ascii="Cambria Math" w:hAnsi="Cambria Math"/>
          </w:rPr>
          <m:t xml:space="preserve"> </m:t>
        </m:r>
        <m:r>
          <m:rPr>
            <m:sty m:val="p"/>
          </m:rPr>
          <w:rPr>
            <w:rFonts w:ascii="Cambria Math" w:hAnsi="Cambria Math"/>
          </w:rPr>
          <m:t>其中，</m:t>
        </m:r>
        <m:r>
          <w:rPr>
            <w:rFonts w:ascii="Cambria Math" w:hAnsi="Cambria Math"/>
          </w:rPr>
          <m:t>R=</m:t>
        </m:r>
        <m:sSub>
          <m:sSubPr>
            <m:ctrlPr>
              <w:rPr>
                <w:rFonts w:ascii="Cambria Math" w:hAnsi="Cambria Math"/>
                <w:i/>
              </w:rPr>
            </m:ctrlPr>
          </m:sSubPr>
          <m:e>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e>
            </m:nary>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rPr>
          <w:rFonts w:ascii="Cambria Math" w:hAnsi="Cambria Math"/>
          <w:i/>
        </w:rPr>
        <w:t xml:space="preserve"> </w:t>
      </w:r>
    </w:p>
    <w:p w14:paraId="1C307413" w14:textId="77777777" w:rsidR="00F97DE0" w:rsidRDefault="00F97DE0" w:rsidP="003A4939">
      <w:pPr>
        <w:ind w:firstLine="480"/>
      </w:pPr>
      <w:r>
        <w:rPr>
          <w:rFonts w:hint="eastAsia"/>
        </w:rPr>
        <w:t>最终</w:t>
      </w:r>
      <w:r>
        <w:t>得到评分者偏差</w:t>
      </w:r>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oMath>
      <w:r>
        <w:t>的条件</w:t>
      </w:r>
      <w:r>
        <w:rPr>
          <w:rFonts w:hint="eastAsia"/>
        </w:rPr>
        <w:t>后验分布</w:t>
      </w:r>
      <w:r>
        <w:t>也是</w:t>
      </w:r>
      <w:r>
        <w:rPr>
          <w:rFonts w:hint="eastAsia"/>
        </w:rPr>
        <w:t>正态分布</w:t>
      </w:r>
      <w:r>
        <w:t>，</w:t>
      </w:r>
      <w:r>
        <w:rPr>
          <w:rFonts w:hint="eastAsia"/>
        </w:rPr>
        <w:t>具体</w:t>
      </w:r>
      <w:r>
        <w:t>形式为：</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E23690" w:rsidRPr="00C26559" w14:paraId="469296CC" w14:textId="77777777" w:rsidTr="00E33271">
        <w:tc>
          <w:tcPr>
            <w:tcW w:w="8330" w:type="dxa"/>
          </w:tcPr>
          <w:p w14:paraId="5F455A92" w14:textId="35C5C776" w:rsidR="00E23690" w:rsidRPr="005966F7" w:rsidRDefault="00E23690" w:rsidP="00B80B2E">
            <w:pPr>
              <w:ind w:firstLine="480"/>
              <w:rPr>
                <w:rFonts w:ascii="Cambria Math" w:eastAsiaTheme="minorEastAsia" w:hAnsi="Cambria Math" w:cstheme="minorBidi"/>
                <w:i/>
              </w:rPr>
            </w:pPr>
            <m:oMathPara>
              <m:oMathParaPr>
                <m:jc m:val="center"/>
              </m:oMathParaPr>
              <m:oMath>
                <m:r>
                  <w:rPr>
                    <w:rFonts w:ascii="Cambria Math" w:hAnsi="Cambria Math"/>
                  </w:rPr>
                  <m:t>b~</m:t>
                </m:r>
                <m:r>
                  <m:rPr>
                    <m:scr m:val="script"/>
                  </m:rPr>
                  <w:rPr>
                    <w:rFonts w:ascii="Cambria Math" w:hAnsi="Cambria Math"/>
                  </w:rPr>
                  <m:t>N</m:t>
                </m:r>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e>
                            </m:d>
                          </m:e>
                        </m:nary>
                      </m:num>
                      <m:den>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en>
                    </m:f>
                  </m:e>
                </m:d>
              </m:oMath>
            </m:oMathPara>
          </w:p>
        </w:tc>
        <w:tc>
          <w:tcPr>
            <w:tcW w:w="957" w:type="dxa"/>
          </w:tcPr>
          <w:p w14:paraId="02B07559" w14:textId="3F5EBB78" w:rsidR="00E23690" w:rsidRPr="00C26559" w:rsidRDefault="00E23690" w:rsidP="00E33271">
            <w:pPr>
              <w:spacing w:line="720" w:lineRule="auto"/>
              <w:ind w:firstLineChars="0" w:firstLine="0"/>
              <w:rPr>
                <w:rFonts w:ascii="Cambria Math" w:eastAsiaTheme="minorEastAsia" w:hAnsi="Cambria Math" w:cstheme="minorBidi"/>
              </w:rPr>
            </w:pPr>
            <w:r>
              <w:rPr>
                <w:rFonts w:ascii="Cambria Math" w:eastAsiaTheme="minorEastAsia" w:hAnsi="Cambria Math" w:cstheme="minorBidi" w:hint="eastAsia"/>
              </w:rPr>
              <w:t>(</w:t>
            </w:r>
            <w:r>
              <w:rPr>
                <w:rFonts w:ascii="Cambria Math" w:eastAsiaTheme="minorEastAsia" w:hAnsi="Cambria Math" w:cstheme="minorBidi"/>
              </w:rPr>
              <w:t>4</w:t>
            </w:r>
            <w:r>
              <w:rPr>
                <w:rFonts w:ascii="Cambria Math" w:eastAsiaTheme="minorEastAsia" w:hAnsi="Cambria Math" w:cstheme="minorBidi" w:hint="eastAsia"/>
              </w:rPr>
              <w:t>.</w:t>
            </w:r>
            <w:r w:rsidR="00EE1C3D">
              <w:rPr>
                <w:rFonts w:ascii="Cambria Math" w:eastAsiaTheme="minorEastAsia" w:hAnsi="Cambria Math" w:cstheme="minorBidi"/>
              </w:rPr>
              <w:t>8</w:t>
            </w:r>
            <w:r w:rsidRPr="00C26559">
              <w:rPr>
                <w:rFonts w:ascii="Cambria Math" w:eastAsiaTheme="minorEastAsia" w:hAnsi="Cambria Math" w:cstheme="minorBidi" w:hint="eastAsia"/>
              </w:rPr>
              <w:t>)</w:t>
            </w:r>
          </w:p>
        </w:tc>
      </w:tr>
    </w:tbl>
    <w:p w14:paraId="1C307415" w14:textId="77777777" w:rsidR="003A4939" w:rsidRPr="001A1598" w:rsidRDefault="003A4939" w:rsidP="002C2C8E">
      <w:pPr>
        <w:pStyle w:val="a8"/>
        <w:numPr>
          <w:ilvl w:val="0"/>
          <w:numId w:val="8"/>
        </w:numPr>
        <w:ind w:firstLineChars="0"/>
        <w:rPr>
          <w:b/>
        </w:rPr>
      </w:pPr>
      <w:r>
        <w:rPr>
          <w:rFonts w:hint="eastAsia"/>
          <w:b/>
        </w:rPr>
        <w:t>吉布斯</w:t>
      </w:r>
      <w:r>
        <w:rPr>
          <w:b/>
        </w:rPr>
        <w:t>采样过程</w:t>
      </w:r>
    </w:p>
    <w:p w14:paraId="1C307416" w14:textId="77777777" w:rsidR="00F97DE0" w:rsidRDefault="00AC707E" w:rsidP="004E7D88">
      <w:pPr>
        <w:ind w:firstLine="480"/>
      </w:pPr>
      <w:r>
        <w:rPr>
          <w:rFonts w:hint="eastAsia"/>
        </w:rPr>
        <w:t>有了</w:t>
      </w:r>
      <w:r>
        <w:t>隐藏变量的</w:t>
      </w:r>
      <w:r>
        <w:rPr>
          <w:rFonts w:hint="eastAsia"/>
        </w:rPr>
        <w:t>条件</w:t>
      </w:r>
      <w:r>
        <w:t>概率分布，那么互评模型</w:t>
      </w:r>
      <w:r>
        <w:rPr>
          <w:rFonts w:hint="eastAsia"/>
        </w:rPr>
        <w:t>一的</w:t>
      </w:r>
      <w:r>
        <w:t>吉布斯采样过程如表</w:t>
      </w:r>
      <w:r>
        <w:t>13</w:t>
      </w:r>
      <w:r>
        <w:rPr>
          <w:rFonts w:hint="eastAsia"/>
        </w:rPr>
        <w:t>所示：</w:t>
      </w:r>
    </w:p>
    <w:p w14:paraId="1C307417" w14:textId="77777777" w:rsidR="003D4DF7" w:rsidRDefault="003D4DF7" w:rsidP="004E7D88">
      <w:pPr>
        <w:ind w:firstLine="480"/>
      </w:pPr>
    </w:p>
    <w:p w14:paraId="0CDE877F" w14:textId="65E119B9" w:rsidR="00123658" w:rsidRDefault="00123658" w:rsidP="004E7D88">
      <w:pPr>
        <w:ind w:firstLine="480"/>
      </w:pPr>
    </w:p>
    <w:p w14:paraId="1C307418" w14:textId="7AEEBBD1" w:rsidR="007E447C" w:rsidRDefault="007E447C" w:rsidP="007E447C">
      <w:pPr>
        <w:pStyle w:val="a6"/>
      </w:pPr>
      <w:bookmarkStart w:id="95" w:name="_Toc43821921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13</w:t>
      </w:r>
      <w:r>
        <w:fldChar w:fldCharType="end"/>
      </w:r>
      <w:r>
        <w:rPr>
          <w:rFonts w:hint="eastAsia"/>
        </w:rPr>
        <w:t>互评</w:t>
      </w:r>
      <w:r>
        <w:t>概率模型的吉布斯采样过程</w:t>
      </w:r>
      <w:bookmarkEnd w:id="95"/>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C707E" w14:paraId="1C30741A" w14:textId="77777777" w:rsidTr="00DA3484">
        <w:tc>
          <w:tcPr>
            <w:tcW w:w="9061" w:type="dxa"/>
            <w:tcBorders>
              <w:top w:val="single" w:sz="6" w:space="0" w:color="000000"/>
              <w:bottom w:val="single" w:sz="6" w:space="0" w:color="000000"/>
            </w:tcBorders>
          </w:tcPr>
          <w:p w14:paraId="1C307419" w14:textId="77777777" w:rsidR="00AC707E" w:rsidRPr="00425131" w:rsidRDefault="00AC707E" w:rsidP="00DA3484">
            <w:pPr>
              <w:ind w:firstLineChars="0" w:firstLine="0"/>
              <w:jc w:val="left"/>
              <w:rPr>
                <w:b/>
                <w:sz w:val="21"/>
                <w:szCs w:val="21"/>
              </w:rPr>
            </w:pPr>
            <w:r w:rsidRPr="00425131">
              <w:rPr>
                <w:rFonts w:hint="eastAsia"/>
                <w:b/>
                <w:sz w:val="21"/>
                <w:szCs w:val="21"/>
              </w:rPr>
              <w:t>算法：互评概率模型一的吉布斯采样过程</w:t>
            </w:r>
          </w:p>
        </w:tc>
      </w:tr>
      <w:tr w:rsidR="00AC707E" w14:paraId="1C307423" w14:textId="77777777" w:rsidTr="00DA3484">
        <w:tc>
          <w:tcPr>
            <w:tcW w:w="9061" w:type="dxa"/>
            <w:tcBorders>
              <w:top w:val="single" w:sz="6" w:space="0" w:color="000000"/>
              <w:bottom w:val="single" w:sz="2" w:space="0" w:color="000000"/>
            </w:tcBorders>
          </w:tcPr>
          <w:p w14:paraId="1C30741B" w14:textId="77777777" w:rsidR="00AC707E" w:rsidRPr="00425131" w:rsidRDefault="00AC707E" w:rsidP="00DA3484">
            <w:pPr>
              <w:ind w:firstLineChars="0" w:firstLine="0"/>
              <w:jc w:val="left"/>
              <w:rPr>
                <w:sz w:val="21"/>
                <w:szCs w:val="21"/>
              </w:rPr>
            </w:pPr>
            <w:r w:rsidRPr="00425131">
              <w:rPr>
                <w:rFonts w:hint="eastAsia"/>
                <w:sz w:val="21"/>
                <w:szCs w:val="21"/>
              </w:rPr>
              <w:t>1</w:t>
            </w:r>
            <w:r w:rsidRPr="00425131">
              <w:rPr>
                <w:rFonts w:hint="eastAsia"/>
                <w:sz w:val="21"/>
                <w:szCs w:val="21"/>
              </w:rPr>
              <w:t>：对所有的隐藏变量</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v</m:t>
                  </m:r>
                </m:sub>
              </m:sSub>
            </m:oMath>
            <w:r w:rsidRPr="00425131">
              <w:rPr>
                <w:rFonts w:hint="eastAsia"/>
                <w:sz w:val="21"/>
                <w:szCs w:val="21"/>
              </w:rPr>
              <w:t>赋初值</w:t>
            </w:r>
            <w:r w:rsidRPr="00425131">
              <w:rPr>
                <w:rFonts w:hint="eastAsia"/>
                <w:sz w:val="21"/>
                <w:szCs w:val="21"/>
              </w:rPr>
              <w:t>,</w:t>
            </w:r>
            <w:r w:rsidRPr="00425131">
              <w:rPr>
                <w:rFonts w:hint="eastAsia"/>
                <w:sz w:val="21"/>
                <w:szCs w:val="21"/>
              </w:rPr>
              <w:t>其中</w:t>
            </w:r>
            <m:oMath>
              <m:r>
                <w:rPr>
                  <w:rFonts w:ascii="Cambria Math" w:hAnsi="Cambria Math"/>
                  <w:sz w:val="21"/>
                  <w:szCs w:val="21"/>
                </w:rPr>
                <m:t>u∈U,v∈V</m:t>
              </m:r>
            </m:oMath>
          </w:p>
          <w:p w14:paraId="1C30741C" w14:textId="77777777" w:rsidR="00AC707E" w:rsidRPr="00425131" w:rsidRDefault="00AC707E" w:rsidP="00DA3484">
            <w:pPr>
              <w:ind w:firstLineChars="0" w:firstLine="0"/>
              <w:jc w:val="left"/>
              <w:rPr>
                <w:sz w:val="21"/>
                <w:szCs w:val="21"/>
              </w:rPr>
            </w:pPr>
            <w:r w:rsidRPr="00425131">
              <w:rPr>
                <w:rFonts w:hint="eastAsia"/>
                <w:sz w:val="21"/>
                <w:szCs w:val="21"/>
              </w:rPr>
              <w:t>2</w:t>
            </w:r>
            <w:r w:rsidRPr="00425131">
              <w:rPr>
                <w:rFonts w:hint="eastAsia"/>
                <w:sz w:val="21"/>
                <w:szCs w:val="21"/>
              </w:rPr>
              <w:t>：对</w:t>
            </w:r>
            <m:oMath>
              <m:r>
                <w:rPr>
                  <w:rFonts w:ascii="Cambria Math" w:hAnsi="Cambria Math" w:hint="eastAsia"/>
                  <w:sz w:val="21"/>
                  <w:szCs w:val="21"/>
                </w:rPr>
                <m:t>t</m:t>
              </m:r>
              <m:r>
                <w:rPr>
                  <w:rFonts w:ascii="Cambria Math" w:hAnsi="Cambria Math"/>
                  <w:sz w:val="21"/>
                  <w:szCs w:val="21"/>
                </w:rPr>
                <m:t>=1,2…T</m:t>
              </m:r>
            </m:oMath>
            <w:r w:rsidRPr="00425131">
              <w:rPr>
                <w:rFonts w:hint="eastAsia"/>
                <w:sz w:val="21"/>
                <w:szCs w:val="21"/>
              </w:rPr>
              <w:t>，根据如下过程进行采样：</w:t>
            </w:r>
          </w:p>
          <w:p w14:paraId="1C30741D" w14:textId="77777777" w:rsidR="00AC707E" w:rsidRPr="00425131" w:rsidRDefault="00AC707E" w:rsidP="002C2C8E">
            <w:pPr>
              <w:pStyle w:val="a8"/>
              <w:numPr>
                <w:ilvl w:val="0"/>
                <w:numId w:val="23"/>
              </w:numPr>
              <w:ind w:firstLineChars="0"/>
              <w:jc w:val="left"/>
              <w:rPr>
                <w:sz w:val="21"/>
                <w:szCs w:val="21"/>
              </w:rPr>
            </w:pPr>
            <w:r w:rsidRPr="00425131">
              <w:rPr>
                <w:rFonts w:hint="eastAsia"/>
                <w:sz w:val="21"/>
                <w:szCs w:val="21"/>
              </w:rPr>
              <w:t>对每个作业的真实得分</w:t>
            </w:r>
            <m:oMath>
              <m:sSub>
                <m:sSubPr>
                  <m:ctrlPr>
                    <w:rPr>
                      <w:rFonts w:ascii="Cambria Math" w:hAnsi="Cambria Math"/>
                      <w:i/>
                      <w:sz w:val="21"/>
                      <w:szCs w:val="21"/>
                    </w:rPr>
                  </m:ctrlPr>
                </m:sSubPr>
                <m:e>
                  <m:r>
                    <w:rPr>
                      <w:rFonts w:ascii="Cambria Math" w:hAnsi="Cambria Math"/>
                      <w:sz w:val="21"/>
                      <w:szCs w:val="21"/>
                    </w:rPr>
                    <m:t>s</m:t>
                  </m:r>
                </m:e>
                <m:sub>
                  <m:sSub>
                    <m:sSubPr>
                      <m:ctrlPr>
                        <w:rPr>
                          <w:rFonts w:ascii="Cambria Math" w:hAnsi="Cambria Math"/>
                          <w:i/>
                          <w:sz w:val="21"/>
                          <w:szCs w:val="21"/>
                        </w:rPr>
                      </m:ctrlPr>
                    </m:sSubPr>
                    <m:e>
                      <m:r>
                        <w:rPr>
                          <w:rFonts w:ascii="Cambria Math" w:hAnsi="Cambria Math"/>
                          <w:sz w:val="21"/>
                          <w:szCs w:val="21"/>
                        </w:rPr>
                        <m:t>u</m:t>
                      </m:r>
                    </m:e>
                    <m:sub>
                      <m:r>
                        <w:rPr>
                          <w:rFonts w:ascii="Cambria Math" w:hAnsi="Cambria Math"/>
                          <w:sz w:val="21"/>
                          <w:szCs w:val="21"/>
                        </w:rPr>
                        <m:t>i</m:t>
                      </m:r>
                    </m:sub>
                  </m:sSub>
                </m:sub>
              </m:sSub>
            </m:oMath>
            <w:r w:rsidRPr="00425131">
              <w:rPr>
                <w:rFonts w:hint="eastAsia"/>
                <w:sz w:val="21"/>
                <w:szCs w:val="21"/>
              </w:rPr>
              <w:t>：</w:t>
            </w:r>
          </w:p>
          <w:p w14:paraId="1C30741E" w14:textId="7A22D285" w:rsidR="00AC707E" w:rsidRPr="00425131" w:rsidRDefault="00AC707E" w:rsidP="00DA3484">
            <w:pPr>
              <w:pStyle w:val="a8"/>
              <w:ind w:left="1320" w:firstLineChars="0" w:firstLine="0"/>
              <w:jc w:val="left"/>
              <w:rPr>
                <w:sz w:val="21"/>
                <w:szCs w:val="21"/>
              </w:rPr>
            </w:pPr>
            <w:r w:rsidRPr="00425131">
              <w:rPr>
                <w:sz w:val="21"/>
                <w:szCs w:val="21"/>
              </w:rPr>
              <w:t xml:space="preserve"> </w:t>
            </w:r>
            <m:oMath>
              <m:r>
                <w:rPr>
                  <w:rFonts w:ascii="Cambria Math" w:hAnsi="Cambria Math"/>
                </w:rPr>
                <m:t>s~</m:t>
              </m:r>
              <m:r>
                <m:rPr>
                  <m:scr m:val="script"/>
                </m:rPr>
                <w:rPr>
                  <w:rFonts w:ascii="Cambria Math" w:hAnsi="Cambria Math"/>
                </w:rPr>
                <m:t>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en>
                  </m:f>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
                        <m:dPr>
                          <m:ctrlPr>
                            <w:rPr>
                              <w:rFonts w:ascii="Cambria Math" w:hAnsi="Cambria Math"/>
                              <w:i/>
                            </w:rPr>
                          </m:ctrlPr>
                        </m:dPr>
                        <m:e>
                          <m:sSubSup>
                            <m:sSubSupPr>
                              <m:ctrlPr>
                                <w:rPr>
                                  <w:rFonts w:ascii="Cambria Math" w:hAnsi="Cambria Math"/>
                                  <w:i/>
                                </w:rPr>
                              </m:ctrlPr>
                            </m:sSubSupPr>
                            <m:e>
                              <m:r>
                                <w:rPr>
                                  <w:rFonts w:ascii="Cambria Math" w:hAnsi="Cambria Math"/>
                                </w:rPr>
                                <m:t>z</m:t>
                              </m:r>
                            </m:e>
                            <m:sub>
                              <m:sSub>
                                <m:sSubPr>
                                  <m:ctrlPr>
                                    <w:rPr>
                                      <w:rFonts w:ascii="Cambria Math" w:hAnsi="Cambria Math"/>
                                      <w:i/>
                                    </w:rPr>
                                  </m:ctrlPr>
                                </m:sSubPr>
                                <m:e>
                                  <m:r>
                                    <w:rPr>
                                      <w:rFonts w:ascii="Cambria Math" w:hAnsi="Cambria Math"/>
                                    </w:rPr>
                                    <m:t>u</m:t>
                                  </m:r>
                                </m:e>
                                <m:sub>
                                  <m:r>
                                    <w:rPr>
                                      <w:rFonts w:ascii="Cambria Math" w:hAnsi="Cambria Math"/>
                                    </w:rPr>
                                    <m:t>i</m:t>
                                  </m:r>
                                </m:sub>
                              </m:sSub>
                            </m:sub>
                            <m:sup>
                              <m:r>
                                <w:rPr>
                                  <w:rFonts w:ascii="Cambria Math" w:hAnsi="Cambria Math"/>
                                </w:rPr>
                                <m:t>v</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v</m:t>
                              </m:r>
                            </m:sub>
                          </m:sSub>
                        </m:e>
                      </m:d>
                    </m:num>
                    <m:den>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nary>
                        <m:naryPr>
                          <m:chr m:val="∑"/>
                          <m:limLoc m:val="subSup"/>
                          <m:supHide m:val="1"/>
                          <m:ctrlPr>
                            <w:rPr>
                              <w:rFonts w:ascii="Cambria Math" w:hAnsi="Cambria Math"/>
                              <w:i/>
                            </w:rPr>
                          </m:ctrlPr>
                        </m:naryPr>
                        <m:sub>
                          <m:r>
                            <w:rPr>
                              <w:rFonts w:ascii="Cambria Math" w:hAnsi="Cambria Math"/>
                            </w:rPr>
                            <m:t>v:v</m:t>
                          </m:r>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sub>
                        <m:sup/>
                        <m:e>
                          <m:sSub>
                            <m:sSubPr>
                              <m:ctrlPr>
                                <w:rPr>
                                  <w:rFonts w:ascii="Cambria Math" w:hAnsi="Cambria Math"/>
                                  <w:i/>
                                </w:rPr>
                              </m:ctrlPr>
                            </m:sSubPr>
                            <m:e>
                              <m:r>
                                <w:rPr>
                                  <w:rFonts w:ascii="Cambria Math" w:hAnsi="Cambria Math"/>
                                </w:rPr>
                                <m:t>a</m:t>
                              </m:r>
                            </m:e>
                            <m:sub>
                              <m:r>
                                <w:rPr>
                                  <w:rFonts w:ascii="Cambria Math" w:hAnsi="Cambria Math"/>
                                </w:rPr>
                                <m:t>v</m:t>
                              </m:r>
                            </m:sub>
                          </m:sSub>
                        </m:e>
                      </m:nary>
                    </m:den>
                  </m:f>
                </m:e>
              </m:d>
            </m:oMath>
          </w:p>
          <w:p w14:paraId="1C30741F" w14:textId="77777777" w:rsidR="00AC707E" w:rsidRPr="00425131" w:rsidRDefault="00AC707E" w:rsidP="002C2C8E">
            <w:pPr>
              <w:pStyle w:val="a8"/>
              <w:numPr>
                <w:ilvl w:val="0"/>
                <w:numId w:val="23"/>
              </w:numPr>
              <w:ind w:firstLineChars="0"/>
              <w:jc w:val="left"/>
              <w:rPr>
                <w:sz w:val="21"/>
                <w:szCs w:val="21"/>
              </w:rPr>
            </w:pPr>
            <w:r w:rsidRPr="00425131">
              <w:rPr>
                <w:rFonts w:hint="eastAsia"/>
                <w:sz w:val="21"/>
                <w:szCs w:val="21"/>
              </w:rPr>
              <w:t>对每个学生的评分偏差</w:t>
            </w:r>
            <m:oMath>
              <m:sSub>
                <m:sSubPr>
                  <m:ctrlPr>
                    <w:rPr>
                      <w:rFonts w:ascii="Cambria Math" w:hAnsi="Cambria Math"/>
                      <w:i/>
                      <w:sz w:val="21"/>
                      <w:szCs w:val="21"/>
                    </w:rPr>
                  </m:ctrlPr>
                </m:sSubPr>
                <m:e>
                  <m:r>
                    <w:rPr>
                      <w:rFonts w:ascii="Cambria Math" w:hAnsi="Cambria Math"/>
                      <w:sz w:val="21"/>
                      <w:szCs w:val="21"/>
                    </w:rPr>
                    <m:t>b</m:t>
                  </m:r>
                </m:e>
                <m:sub>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sub>
              </m:sSub>
            </m:oMath>
            <w:r w:rsidRPr="00425131">
              <w:rPr>
                <w:rFonts w:hint="eastAsia"/>
                <w:sz w:val="21"/>
                <w:szCs w:val="21"/>
              </w:rPr>
              <w:t>:</w:t>
            </w:r>
          </w:p>
          <w:p w14:paraId="1C307420" w14:textId="433DC1FF" w:rsidR="00AC707E" w:rsidRPr="00425131" w:rsidRDefault="00A1079F" w:rsidP="00DA3484">
            <w:pPr>
              <w:pStyle w:val="a8"/>
              <w:ind w:left="1320" w:firstLineChars="0" w:firstLine="0"/>
              <w:jc w:val="left"/>
              <w:rPr>
                <w:sz w:val="21"/>
                <w:szCs w:val="21"/>
              </w:rPr>
            </w:pPr>
            <m:oMath>
              <m:r>
                <w:rPr>
                  <w:rFonts w:ascii="Cambria Math" w:hAnsi="Cambria Math"/>
                </w:rPr>
                <m:t xml:space="preserve">  b~</m:t>
              </m:r>
              <m:r>
                <m:rPr>
                  <m:scr m:val="script"/>
                </m:rPr>
                <w:rPr>
                  <w:rFonts w:ascii="Cambria Math" w:hAnsi="Cambria Math"/>
                </w:rPr>
                <m:t>N</m:t>
              </m:r>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u:</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hint="eastAsia"/>
                            </w:rPr>
                            <m:t>→</m:t>
                          </m:r>
                          <m:r>
                            <w:rPr>
                              <w:rFonts w:ascii="Cambria Math" w:hAnsi="Cambria Math"/>
                            </w:rPr>
                            <m:t>u</m:t>
                          </m:r>
                        </m:sub>
                        <m:sup/>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u</m:t>
                                  </m:r>
                                </m:sub>
                                <m:sup>
                                  <m:sSub>
                                    <m:sSubPr>
                                      <m:ctrlPr>
                                        <w:rPr>
                                          <w:rFonts w:ascii="Cambria Math" w:hAnsi="Cambria Math"/>
                                          <w:i/>
                                        </w:rPr>
                                      </m:ctrlPr>
                                    </m:sSubPr>
                                    <m:e>
                                      <m:r>
                                        <w:rPr>
                                          <w:rFonts w:ascii="Cambria Math" w:hAnsi="Cambria Math"/>
                                        </w:rPr>
                                        <m:t>v</m:t>
                                      </m:r>
                                    </m:e>
                                    <m:sub>
                                      <m:r>
                                        <w:rPr>
                                          <w:rFonts w:ascii="Cambria Math" w:hAnsi="Cambria Math"/>
                                        </w:rPr>
                                        <m:t>i</m:t>
                                      </m:r>
                                    </m:sub>
                                  </m:sSub>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e>
                          </m:d>
                        </m:e>
                      </m:nary>
                    </m:num>
                    <m:den>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v</m:t>
                              </m:r>
                            </m:e>
                            <m:sub>
                              <m:r>
                                <w:rPr>
                                  <w:rFonts w:ascii="Cambria Math" w:hAnsi="Cambria Math"/>
                                </w:rPr>
                                <m:t>i</m:t>
                              </m:r>
                            </m:sub>
                          </m:sSub>
                        </m:sub>
                      </m:sSub>
                    </m:den>
                  </m:f>
                </m:e>
              </m:d>
            </m:oMath>
            <w:r w:rsidR="00AC707E" w:rsidRPr="00425131">
              <w:rPr>
                <w:sz w:val="21"/>
                <w:szCs w:val="21"/>
              </w:rPr>
              <w:t xml:space="preserve"> </w:t>
            </w:r>
          </w:p>
          <w:p w14:paraId="1C307421" w14:textId="77777777" w:rsidR="00AC707E" w:rsidRPr="00425131" w:rsidRDefault="00AC707E" w:rsidP="002C2C8E">
            <w:pPr>
              <w:pStyle w:val="a8"/>
              <w:numPr>
                <w:ilvl w:val="0"/>
                <w:numId w:val="23"/>
              </w:numPr>
              <w:ind w:firstLineChars="0"/>
              <w:jc w:val="left"/>
              <w:rPr>
                <w:sz w:val="21"/>
                <w:szCs w:val="21"/>
              </w:rPr>
            </w:pPr>
            <w:r w:rsidRPr="00425131">
              <w:rPr>
                <w:rFonts w:hint="eastAsia"/>
                <w:sz w:val="21"/>
                <w:szCs w:val="21"/>
              </w:rPr>
              <w:t>保存样本值到</w:t>
            </w:r>
            <w:r w:rsidRPr="00425131">
              <w:rPr>
                <w:rFonts w:hint="eastAsia"/>
                <w:sz w:val="21"/>
                <w:szCs w:val="21"/>
              </w:rPr>
              <w:t xml:space="preserve"> </w:t>
            </w:r>
            <m:oMath>
              <m:sSup>
                <m:sSupPr>
                  <m:ctrlPr>
                    <w:rPr>
                      <w:rFonts w:ascii="Cambria Math" w:hAnsi="Cambria Math"/>
                      <w:i/>
                      <w:sz w:val="21"/>
                      <w:szCs w:val="21"/>
                    </w:rPr>
                  </m:ctrlPr>
                </m:sSupPr>
                <m:e>
                  <m:r>
                    <w:rPr>
                      <w:rFonts w:ascii="Cambria Math" w:hAnsi="Cambria Math"/>
                      <w:sz w:val="21"/>
                      <w:szCs w:val="21"/>
                    </w:rPr>
                    <m:t>ζ</m:t>
                  </m:r>
                </m:e>
                <m:sup>
                  <m:d>
                    <m:dPr>
                      <m:ctrlPr>
                        <w:rPr>
                          <w:rFonts w:ascii="Cambria Math" w:hAnsi="Cambria Math"/>
                          <w:i/>
                          <w:sz w:val="21"/>
                          <w:szCs w:val="21"/>
                        </w:rPr>
                      </m:ctrlPr>
                    </m:dPr>
                    <m:e>
                      <m:r>
                        <w:rPr>
                          <w:rFonts w:ascii="Cambria Math" w:hAnsi="Cambria Math"/>
                          <w:sz w:val="21"/>
                          <w:szCs w:val="21"/>
                        </w:rPr>
                        <m:t>t</m:t>
                      </m:r>
                    </m:e>
                  </m:d>
                </m:sup>
              </m:sSup>
              <m:r>
                <w:rPr>
                  <w:rFonts w:ascii="Cambria Math" w:hAnsi="Cambria Math"/>
                  <w:sz w:val="21"/>
                  <w:szCs w:val="21"/>
                </w:rPr>
                <m:t>←</m:t>
              </m:r>
              <m:r>
                <w:rPr>
                  <w:rFonts w:ascii="Cambria Math" w:hAnsi="Cambria Math" w:hint="eastAsia"/>
                  <w:sz w:val="21"/>
                  <w:szCs w:val="21"/>
                </w:rPr>
                <m:t>(</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u</m:t>
                          </m:r>
                        </m:sub>
                      </m:sSub>
                    </m:e>
                  </m:d>
                </m:e>
                <m:sub>
                  <m:r>
                    <w:rPr>
                      <w:rFonts w:ascii="Cambria Math" w:hAnsi="Cambria Math"/>
                      <w:sz w:val="21"/>
                      <w:szCs w:val="21"/>
                    </w:rPr>
                    <m:t>u∈U</m:t>
                  </m:r>
                </m:sub>
              </m:sSub>
              <m:r>
                <w:rPr>
                  <w:rFonts w:ascii="Cambria Math" w:hAnsi="Cambria Math"/>
                  <w:sz w:val="21"/>
                  <w:szCs w:val="21"/>
                </w:rPr>
                <m:t xml:space="preserve">,  </m:t>
              </m:r>
              <m:sSub>
                <m:sSubPr>
                  <m:ctrlPr>
                    <w:rPr>
                      <w:rFonts w:ascii="Cambria Math" w:hAnsi="Cambria Math"/>
                      <w:i/>
                      <w:sz w:val="21"/>
                      <w:szCs w:val="21"/>
                    </w:rPr>
                  </m:ctrlPr>
                </m:sSubPr>
                <m:e>
                  <m:d>
                    <m:dPr>
                      <m:begChr m:val="{"/>
                      <m:endChr m:val="}"/>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b</m:t>
                          </m:r>
                        </m:e>
                        <m:sub>
                          <m:r>
                            <w:rPr>
                              <w:rFonts w:ascii="Cambria Math" w:hAnsi="Cambria Math"/>
                              <w:sz w:val="21"/>
                              <w:szCs w:val="21"/>
                            </w:rPr>
                            <m:t>v</m:t>
                          </m:r>
                        </m:sub>
                      </m:sSub>
                    </m:e>
                  </m:d>
                </m:e>
                <m:sub>
                  <m:r>
                    <w:rPr>
                      <w:rFonts w:ascii="Cambria Math" w:hAnsi="Cambria Math"/>
                      <w:sz w:val="21"/>
                      <w:szCs w:val="21"/>
                    </w:rPr>
                    <m:t>v∈V</m:t>
                  </m:r>
                </m:sub>
              </m:sSub>
              <m:r>
                <w:rPr>
                  <w:rFonts w:ascii="Cambria Math" w:hAnsi="Cambria Math"/>
                  <w:sz w:val="21"/>
                  <w:szCs w:val="21"/>
                </w:rPr>
                <m:t>)</m:t>
              </m:r>
            </m:oMath>
          </w:p>
          <w:p w14:paraId="1C307422" w14:textId="588C9686" w:rsidR="00AC707E" w:rsidRPr="00425131" w:rsidRDefault="00AC707E" w:rsidP="00DA3484">
            <w:pPr>
              <w:ind w:firstLineChars="0"/>
              <w:jc w:val="left"/>
              <w:rPr>
                <w:sz w:val="21"/>
                <w:szCs w:val="21"/>
              </w:rPr>
            </w:pPr>
            <w:r w:rsidRPr="00425131">
              <w:rPr>
                <w:rFonts w:hint="eastAsia"/>
                <w:sz w:val="21"/>
                <w:szCs w:val="21"/>
              </w:rPr>
              <w:t>3</w:t>
            </w:r>
            <w:r w:rsidRPr="00425131">
              <w:rPr>
                <w:rFonts w:hint="eastAsia"/>
                <w:sz w:val="21"/>
                <w:szCs w:val="21"/>
              </w:rPr>
              <w:t>：返回样本</w:t>
            </w:r>
            <m:oMath>
              <m:sSup>
                <m:sSupPr>
                  <m:ctrlPr>
                    <w:rPr>
                      <w:rFonts w:ascii="Cambria Math" w:hAnsi="Cambria Math"/>
                      <w:i/>
                      <w:sz w:val="21"/>
                      <w:szCs w:val="21"/>
                    </w:rPr>
                  </m:ctrlPr>
                </m:sSupPr>
                <m:e>
                  <m:r>
                    <w:rPr>
                      <w:rFonts w:ascii="Cambria Math" w:hAnsi="Cambria Math"/>
                      <w:sz w:val="21"/>
                      <w:szCs w:val="21"/>
                    </w:rPr>
                    <m:t>ζ</m:t>
                  </m:r>
                </m:e>
                <m:sup>
                  <m:d>
                    <m:dPr>
                      <m:ctrlPr>
                        <w:rPr>
                          <w:rFonts w:ascii="Cambria Math" w:hAnsi="Cambria Math"/>
                          <w:i/>
                          <w:sz w:val="21"/>
                          <w:szCs w:val="21"/>
                        </w:rPr>
                      </m:ctrlPr>
                    </m:dPr>
                    <m:e>
                      <m:r>
                        <w:rPr>
                          <w:rFonts w:ascii="Cambria Math" w:hAnsi="Cambria Math" w:hint="eastAsia"/>
                          <w:sz w:val="21"/>
                          <w:szCs w:val="21"/>
                        </w:rPr>
                        <m:t>B</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ζ</m:t>
                  </m:r>
                </m:e>
                <m:sup>
                  <m:d>
                    <m:dPr>
                      <m:ctrlPr>
                        <w:rPr>
                          <w:rFonts w:ascii="Cambria Math" w:hAnsi="Cambria Math"/>
                          <w:i/>
                          <w:sz w:val="21"/>
                          <w:szCs w:val="21"/>
                        </w:rPr>
                      </m:ctrlPr>
                    </m:dPr>
                    <m:e>
                      <m:r>
                        <w:rPr>
                          <w:rFonts w:ascii="Cambria Math" w:hAnsi="Cambria Math" w:hint="eastAsia"/>
                          <w:sz w:val="21"/>
                          <w:szCs w:val="21"/>
                        </w:rPr>
                        <m:t>B</m:t>
                      </m:r>
                      <m:r>
                        <w:rPr>
                          <w:rFonts w:ascii="Cambria Math" w:hAnsi="Cambria Math"/>
                          <w:sz w:val="21"/>
                          <w:szCs w:val="21"/>
                        </w:rPr>
                        <m:t>+1</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ζ</m:t>
                  </m:r>
                </m:e>
                <m:sup>
                  <m:d>
                    <m:dPr>
                      <m:ctrlPr>
                        <w:rPr>
                          <w:rFonts w:ascii="Cambria Math" w:hAnsi="Cambria Math"/>
                          <w:i/>
                          <w:sz w:val="21"/>
                          <w:szCs w:val="21"/>
                        </w:rPr>
                      </m:ctrlPr>
                    </m:dPr>
                    <m:e>
                      <m:r>
                        <w:rPr>
                          <w:rFonts w:ascii="Cambria Math" w:hAnsi="Cambria Math"/>
                          <w:sz w:val="21"/>
                          <w:szCs w:val="21"/>
                        </w:rPr>
                        <m:t>T</m:t>
                      </m:r>
                    </m:e>
                  </m:d>
                </m:sup>
              </m:sSup>
            </m:oMath>
            <w:r w:rsidR="00C62F2D">
              <w:rPr>
                <w:sz w:val="21"/>
                <w:szCs w:val="21"/>
              </w:rPr>
              <w:t>, B &gt; 35</w:t>
            </w:r>
            <w:r w:rsidRPr="00425131">
              <w:rPr>
                <w:sz w:val="21"/>
                <w:szCs w:val="21"/>
              </w:rPr>
              <w:t>0</w:t>
            </w:r>
          </w:p>
        </w:tc>
      </w:tr>
    </w:tbl>
    <w:p w14:paraId="1C307424" w14:textId="77777777" w:rsidR="00D04E2A" w:rsidRDefault="00D04E2A" w:rsidP="00D04E2A">
      <w:pPr>
        <w:ind w:firstLine="480"/>
      </w:pPr>
    </w:p>
    <w:p w14:paraId="1C307425" w14:textId="77777777" w:rsidR="00D04E2A" w:rsidRDefault="00D04E2A" w:rsidP="00D04E2A">
      <w:pPr>
        <w:ind w:firstLine="480"/>
      </w:pPr>
      <w:r>
        <w:t>在得到样本</w:t>
      </w:r>
      <m:oMath>
        <m:sSup>
          <m:sSupPr>
            <m:ctrlPr>
              <w:rPr>
                <w:rFonts w:ascii="Cambria Math" w:hAnsi="Cambria Math"/>
                <w:i/>
              </w:rPr>
            </m:ctrlPr>
          </m:sSupPr>
          <m:e>
            <m:r>
              <w:rPr>
                <w:rFonts w:ascii="Cambria Math" w:hAnsi="Cambria Math"/>
              </w:rPr>
              <m:t>ζ</m:t>
            </m:r>
          </m:e>
          <m:sup>
            <m:d>
              <m:dPr>
                <m:ctrlPr>
                  <w:rPr>
                    <w:rFonts w:ascii="Cambria Math" w:hAnsi="Cambria Math"/>
                    <w:i/>
                  </w:rPr>
                </m:ctrlPr>
              </m:dPr>
              <m:e>
                <m:r>
                  <w:rPr>
                    <w:rFonts w:ascii="Cambria Math" w:hAnsi="Cambria Math" w:hint="eastAsia"/>
                  </w:rPr>
                  <m:t>B</m:t>
                </m:r>
              </m:e>
            </m:d>
          </m:sup>
        </m:sSup>
        <m:r>
          <w:rPr>
            <w:rFonts w:ascii="Cambria Math" w:hAnsi="Cambria Math"/>
          </w:rPr>
          <m:t>,</m:t>
        </m:r>
        <m:sSup>
          <m:sSupPr>
            <m:ctrlPr>
              <w:rPr>
                <w:rFonts w:ascii="Cambria Math" w:hAnsi="Cambria Math"/>
                <w:i/>
              </w:rPr>
            </m:ctrlPr>
          </m:sSupPr>
          <m:e>
            <m:r>
              <w:rPr>
                <w:rFonts w:ascii="Cambria Math" w:hAnsi="Cambria Math"/>
              </w:rPr>
              <m:t>ζ</m:t>
            </m:r>
          </m:e>
          <m:sup>
            <m:d>
              <m:dPr>
                <m:ctrlPr>
                  <w:rPr>
                    <w:rFonts w:ascii="Cambria Math" w:hAnsi="Cambria Math"/>
                    <w:i/>
                  </w:rPr>
                </m:ctrlPr>
              </m:dPr>
              <m:e>
                <m:r>
                  <w:rPr>
                    <w:rFonts w:ascii="Cambria Math" w:hAnsi="Cambria Math" w:hint="eastAsia"/>
                  </w:rPr>
                  <m:t>B</m:t>
                </m:r>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ζ</m:t>
            </m:r>
          </m:e>
          <m:sup>
            <m:d>
              <m:dPr>
                <m:ctrlPr>
                  <w:rPr>
                    <w:rFonts w:ascii="Cambria Math" w:hAnsi="Cambria Math"/>
                    <w:i/>
                  </w:rPr>
                </m:ctrlPr>
              </m:dPr>
              <m:e>
                <m:r>
                  <w:rPr>
                    <w:rFonts w:ascii="Cambria Math" w:hAnsi="Cambria Math"/>
                  </w:rPr>
                  <m:t>T</m:t>
                </m:r>
              </m:e>
            </m:d>
          </m:sup>
        </m:sSup>
      </m:oMath>
      <w:r>
        <w:t>后，</w:t>
      </w:r>
      <w:r>
        <w:rPr>
          <w:rFonts w:hint="eastAsia"/>
        </w:rPr>
        <w:t>根据</w:t>
      </w:r>
      <w:r>
        <w:t>大数定理，</w:t>
      </w:r>
      <w:r>
        <w:rPr>
          <w:rFonts w:hint="eastAsia"/>
        </w:rPr>
        <w:t>取</w:t>
      </w:r>
      <w:r>
        <w:t>样本的均值作为参数的估计，</w:t>
      </w:r>
      <w:r>
        <w:rPr>
          <w:rFonts w:hint="eastAsia"/>
        </w:rPr>
        <w:t>即</w:t>
      </w:r>
      <w:r>
        <w:t>，对于作业真实得分</w:t>
      </w:r>
      <m:oMath>
        <m:sSub>
          <m:sSubPr>
            <m:ctrlPr>
              <w:rPr>
                <w:rFonts w:ascii="Cambria Math" w:hAnsi="Cambria Math"/>
                <w:i/>
              </w:rPr>
            </m:ctrlPr>
          </m:sSubPr>
          <m:e>
            <m:r>
              <w:rPr>
                <w:rFonts w:ascii="Cambria Math" w:hAnsi="Cambria Math"/>
              </w:rPr>
              <m:t>s</m:t>
            </m:r>
          </m:e>
          <m:sub>
            <m:r>
              <w:rPr>
                <w:rFonts w:ascii="Cambria Math" w:hAnsi="Cambria Math"/>
              </w:rPr>
              <m:t>u</m:t>
            </m:r>
          </m:sub>
        </m:sSub>
        <m:r>
          <m:rPr>
            <m:sty m:val="p"/>
          </m:rPr>
          <w:rPr>
            <w:rFonts w:ascii="Cambria Math" w:hAnsi="Cambria Math" w:hint="eastAsia"/>
          </w:rPr>
          <m:t>有</m:t>
        </m:r>
        <m:acc>
          <m:accPr>
            <m:ctrlPr>
              <w:rPr>
                <w:rFonts w:ascii="Cambria Math" w:hAnsi="Cambria Math"/>
              </w:rPr>
            </m:ctrlPr>
          </m:accPr>
          <m:e>
            <m:sSub>
              <m:sSubPr>
                <m:ctrlPr>
                  <w:rPr>
                    <w:rFonts w:ascii="Cambria Math" w:hAnsi="Cambria Math"/>
                    <w:i/>
                  </w:rPr>
                </m:ctrlPr>
              </m:sSubPr>
              <m:e>
                <m:r>
                  <w:rPr>
                    <w:rFonts w:ascii="Cambria Math" w:hAnsi="Cambria Math"/>
                  </w:rPr>
                  <m:t>s</m:t>
                </m:r>
              </m:e>
              <m:sub>
                <m:r>
                  <w:rPr>
                    <w:rFonts w:ascii="Cambria Math" w:hAnsi="Cambria Math"/>
                  </w:rPr>
                  <m:t>u</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T-B+1</m:t>
            </m:r>
          </m:den>
        </m:f>
        <m:nary>
          <m:naryPr>
            <m:chr m:val="∑"/>
            <m:limLoc m:val="subSup"/>
            <m:ctrlPr>
              <w:rPr>
                <w:rFonts w:ascii="Cambria Math" w:hAnsi="Cambria Math"/>
                <w:i/>
              </w:rPr>
            </m:ctrlPr>
          </m:naryPr>
          <m:sub>
            <m:r>
              <w:rPr>
                <w:rFonts w:ascii="Cambria Math" w:hAnsi="Cambria Math"/>
              </w:rPr>
              <m:t>t=B</m:t>
            </m:r>
          </m:sub>
          <m:sup>
            <m:r>
              <w:rPr>
                <w:rFonts w:ascii="Cambria Math" w:hAnsi="Cambria Math"/>
              </w:rPr>
              <m:t>T</m:t>
            </m:r>
          </m:sup>
          <m:e>
            <m:sSubSup>
              <m:sSubSupPr>
                <m:ctrlPr>
                  <w:rPr>
                    <w:rFonts w:ascii="Cambria Math" w:hAnsi="Cambria Math"/>
                    <w:i/>
                  </w:rPr>
                </m:ctrlPr>
              </m:sSubSupPr>
              <m:e>
                <m:r>
                  <w:rPr>
                    <w:rFonts w:ascii="Cambria Math" w:hAnsi="Cambria Math"/>
                  </w:rPr>
                  <m:t>s</m:t>
                </m:r>
              </m:e>
              <m:sub>
                <m:r>
                  <w:rPr>
                    <w:rFonts w:ascii="Cambria Math" w:hAnsi="Cambria Math"/>
                  </w:rPr>
                  <m:t>u</m:t>
                </m:r>
              </m:sub>
              <m:sup>
                <m:r>
                  <w:rPr>
                    <w:rFonts w:ascii="Cambria Math" w:hAnsi="Cambria Math"/>
                  </w:rPr>
                  <m:t>t</m:t>
                </m:r>
              </m:sup>
            </m:sSubSup>
          </m:e>
        </m:nary>
      </m:oMath>
      <w:r>
        <w:t>，</w:t>
      </w:r>
      <w:r>
        <w:rPr>
          <w:rFonts w:hint="eastAsia"/>
        </w:rPr>
        <w:t>对</w:t>
      </w:r>
      <w:r>
        <w:t>评分者偏差</w:t>
      </w:r>
      <m:oMath>
        <m:sSub>
          <m:sSubPr>
            <m:ctrlPr>
              <w:rPr>
                <w:rFonts w:ascii="Cambria Math" w:hAnsi="Cambria Math"/>
                <w:i/>
              </w:rPr>
            </m:ctrlPr>
          </m:sSubPr>
          <m:e>
            <m:r>
              <w:rPr>
                <w:rFonts w:ascii="Cambria Math" w:hAnsi="Cambria Math"/>
              </w:rPr>
              <m:t>b</m:t>
            </m:r>
          </m:e>
          <m:sub>
            <m:r>
              <w:rPr>
                <w:rFonts w:ascii="Cambria Math" w:hAnsi="Cambria Math"/>
              </w:rPr>
              <m:t>v</m:t>
            </m:r>
          </m:sub>
        </m:sSub>
      </m:oMath>
      <w:r w:rsidR="0058316D">
        <w:rPr>
          <w:rFonts w:hint="eastAsia"/>
        </w:rPr>
        <w:t>有</w:t>
      </w:r>
      <m:oMath>
        <m:acc>
          <m:accPr>
            <m:ctrlPr>
              <w:rPr>
                <w:rFonts w:ascii="Cambria Math" w:hAnsi="Cambria Math"/>
              </w:rPr>
            </m:ctrlPr>
          </m:accPr>
          <m:e>
            <m:sSub>
              <m:sSubPr>
                <m:ctrlPr>
                  <w:rPr>
                    <w:rFonts w:ascii="Cambria Math" w:hAnsi="Cambria Math"/>
                    <w:i/>
                  </w:rPr>
                </m:ctrlPr>
              </m:sSubPr>
              <m:e>
                <m:r>
                  <w:rPr>
                    <w:rFonts w:ascii="Cambria Math" w:hAnsi="Cambria Math"/>
                  </w:rPr>
                  <m:t>b</m:t>
                </m:r>
              </m:e>
              <m:sub>
                <m:r>
                  <w:rPr>
                    <w:rFonts w:ascii="Cambria Math" w:hAnsi="Cambria Math"/>
                  </w:rPr>
                  <m:t>v</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T-B+1</m:t>
            </m:r>
          </m:den>
        </m:f>
        <m:nary>
          <m:naryPr>
            <m:chr m:val="∑"/>
            <m:limLoc m:val="subSup"/>
            <m:ctrlPr>
              <w:rPr>
                <w:rFonts w:ascii="Cambria Math" w:hAnsi="Cambria Math"/>
                <w:i/>
              </w:rPr>
            </m:ctrlPr>
          </m:naryPr>
          <m:sub>
            <m:r>
              <w:rPr>
                <w:rFonts w:ascii="Cambria Math" w:hAnsi="Cambria Math"/>
              </w:rPr>
              <m:t>t=B</m:t>
            </m:r>
          </m:sub>
          <m:sup>
            <m:r>
              <w:rPr>
                <w:rFonts w:ascii="Cambria Math" w:hAnsi="Cambria Math"/>
              </w:rPr>
              <m:t>T</m:t>
            </m:r>
          </m:sup>
          <m:e>
            <m:sSubSup>
              <m:sSubSupPr>
                <m:ctrlPr>
                  <w:rPr>
                    <w:rFonts w:ascii="Cambria Math" w:hAnsi="Cambria Math"/>
                    <w:i/>
                  </w:rPr>
                </m:ctrlPr>
              </m:sSubSupPr>
              <m:e>
                <m:r>
                  <w:rPr>
                    <w:rFonts w:ascii="Cambria Math" w:hAnsi="Cambria Math"/>
                  </w:rPr>
                  <m:t>b</m:t>
                </m:r>
              </m:e>
              <m:sub>
                <m:r>
                  <w:rPr>
                    <w:rFonts w:ascii="Cambria Math" w:hAnsi="Cambria Math"/>
                  </w:rPr>
                  <m:t>v</m:t>
                </m:r>
              </m:sub>
              <m:sup>
                <m:r>
                  <w:rPr>
                    <w:rFonts w:ascii="Cambria Math" w:hAnsi="Cambria Math"/>
                  </w:rPr>
                  <m:t>t</m:t>
                </m:r>
              </m:sup>
            </m:sSubSup>
          </m:e>
        </m:nary>
      </m:oMath>
      <w:r>
        <w:t>。</w:t>
      </w:r>
    </w:p>
    <w:p w14:paraId="1C307426" w14:textId="680DC19E" w:rsidR="00D04E2A" w:rsidRPr="00AA4447" w:rsidRDefault="00D04E2A" w:rsidP="00D04E2A">
      <w:pPr>
        <w:ind w:firstLine="480"/>
      </w:pPr>
      <w:r>
        <w:t>互评模型</w:t>
      </w:r>
      <w:r w:rsidR="001C1F4C">
        <w:rPr>
          <w:rFonts w:hint="eastAsia"/>
        </w:rPr>
        <w:t>二</w:t>
      </w:r>
      <w:r>
        <w:rPr>
          <w:rFonts w:hint="eastAsia"/>
        </w:rPr>
        <w:t>中</w:t>
      </w:r>
      <w:r>
        <w:t>参数条件</w:t>
      </w:r>
      <w:r>
        <w:rPr>
          <w:rFonts w:hint="eastAsia"/>
        </w:rPr>
        <w:t>后验概率</w:t>
      </w:r>
      <w:r>
        <w:t>的计算以及吉布斯采样过程与模型</w:t>
      </w:r>
      <w:r w:rsidR="00F50588">
        <w:rPr>
          <w:rFonts w:hint="eastAsia"/>
        </w:rPr>
        <w:t>一</w:t>
      </w:r>
      <w:r>
        <w:rPr>
          <w:rFonts w:hint="eastAsia"/>
        </w:rPr>
        <w:t>如出一辙</w:t>
      </w:r>
      <w:r>
        <w:t>，</w:t>
      </w:r>
      <w:r>
        <w:rPr>
          <w:rFonts w:hint="eastAsia"/>
        </w:rPr>
        <w:t>除了</w:t>
      </w:r>
      <w:r>
        <w:t>在对评分者偏差</w:t>
      </w:r>
      <m:oMath>
        <m:sSub>
          <m:sSubPr>
            <m:ctrlPr>
              <w:rPr>
                <w:rFonts w:ascii="Cambria Math" w:hAnsi="Cambria Math"/>
                <w:i/>
              </w:rPr>
            </m:ctrlPr>
          </m:sSubPr>
          <m:e>
            <m:r>
              <w:rPr>
                <w:rFonts w:ascii="Cambria Math" w:hAnsi="Cambria Math"/>
              </w:rPr>
              <m:t>b</m:t>
            </m:r>
          </m:e>
          <m:sub>
            <m:r>
              <w:rPr>
                <w:rFonts w:ascii="Cambria Math" w:hAnsi="Cambria Math"/>
              </w:rPr>
              <m:t>v</m:t>
            </m:r>
          </m:sub>
        </m:sSub>
      </m:oMath>
      <w:r>
        <w:rPr>
          <w:rFonts w:hint="eastAsia"/>
        </w:rPr>
        <w:t>的</w:t>
      </w:r>
      <w:r>
        <w:t>条件后验概率进行计算</w:t>
      </w:r>
      <w:r>
        <w:rPr>
          <w:rFonts w:hint="eastAsia"/>
        </w:rPr>
        <w:t>时</w:t>
      </w:r>
      <w:r>
        <w:t>，将均值由</w:t>
      </w:r>
      <w:r>
        <w:t>0</w:t>
      </w:r>
      <w:r>
        <w:rPr>
          <w:rFonts w:hint="eastAsia"/>
        </w:rPr>
        <w:t>替换为</w:t>
      </w:r>
      <w:r>
        <w:t>该评分者</w:t>
      </w:r>
      <m:oMath>
        <m:r>
          <w:rPr>
            <w:rFonts w:ascii="Cambria Math" w:hAnsi="Cambria Math"/>
          </w:rPr>
          <m:t>v</m:t>
        </m:r>
      </m:oMath>
      <w:r>
        <w:t>在上一次互评中</w:t>
      </w:r>
      <w:r w:rsidR="00016194">
        <w:t>表现</w:t>
      </w:r>
      <w:r>
        <w:t>出的偏</w:t>
      </w:r>
      <w:r w:rsidR="004F1ECB">
        <w:rPr>
          <w:rFonts w:hint="eastAsia"/>
        </w:rPr>
        <w:t>差</w:t>
      </w:r>
      <m:oMath>
        <m:sSubSup>
          <m:sSubSupPr>
            <m:ctrlPr>
              <w:rPr>
                <w:rFonts w:ascii="Cambria Math" w:hAnsi="Cambria Math"/>
                <w:i/>
              </w:rPr>
            </m:ctrlPr>
          </m:sSubSupPr>
          <m:e>
            <m:r>
              <w:rPr>
                <w:rFonts w:ascii="Cambria Math" w:hAnsi="Cambria Math"/>
              </w:rPr>
              <m:t>b</m:t>
            </m:r>
          </m:e>
          <m:sub>
            <m:r>
              <w:rPr>
                <w:rFonts w:ascii="Cambria Math" w:hAnsi="Cambria Math"/>
              </w:rPr>
              <m:t>v</m:t>
            </m:r>
          </m:sub>
          <m:sup>
            <m:r>
              <w:rPr>
                <w:rFonts w:ascii="Cambria Math" w:hAnsi="Cambria Math"/>
              </w:rPr>
              <m:t>T-1</m:t>
            </m:r>
          </m:sup>
        </m:sSubSup>
      </m:oMath>
      <w:r>
        <w:t>，</w:t>
      </w:r>
      <w:r>
        <w:rPr>
          <w:rFonts w:hint="eastAsia"/>
        </w:rPr>
        <w:t>其他结果</w:t>
      </w:r>
      <w:r>
        <w:t>与模型</w:t>
      </w:r>
      <w:r w:rsidR="0014605F">
        <w:rPr>
          <w:rFonts w:hint="eastAsia"/>
        </w:rPr>
        <w:t>一</w:t>
      </w:r>
      <w:r>
        <w:rPr>
          <w:rFonts w:hint="eastAsia"/>
        </w:rPr>
        <w:t>完全</w:t>
      </w:r>
      <w:r>
        <w:t>一致，</w:t>
      </w:r>
      <w:r>
        <w:rPr>
          <w:rFonts w:hint="eastAsia"/>
        </w:rPr>
        <w:t>故</w:t>
      </w:r>
      <w:r>
        <w:t>关于</w:t>
      </w:r>
      <w:r>
        <w:rPr>
          <w:rFonts w:hint="eastAsia"/>
        </w:rPr>
        <w:t>模型</w:t>
      </w:r>
      <w:r w:rsidR="006215D6">
        <w:t>二</w:t>
      </w:r>
      <w:r>
        <w:rPr>
          <w:rFonts w:hint="eastAsia"/>
        </w:rPr>
        <w:t>的</w:t>
      </w:r>
      <w:r>
        <w:t>详细推导过程不再赘述。</w:t>
      </w:r>
    </w:p>
    <w:p w14:paraId="1C307427" w14:textId="77777777" w:rsidR="0048082B" w:rsidRDefault="00B10CC2" w:rsidP="00AB7976">
      <w:pPr>
        <w:pStyle w:val="20"/>
        <w:numPr>
          <w:ilvl w:val="1"/>
          <w:numId w:val="6"/>
        </w:numPr>
        <w:spacing w:before="163" w:after="163"/>
      </w:pPr>
      <w:bookmarkStart w:id="96" w:name="_Toc438217713"/>
      <w:r>
        <w:rPr>
          <w:rFonts w:hint="eastAsia"/>
        </w:rPr>
        <w:t>本章</w:t>
      </w:r>
      <w:r>
        <w:t>小结</w:t>
      </w:r>
      <w:bookmarkEnd w:id="96"/>
    </w:p>
    <w:p w14:paraId="1C307428" w14:textId="601BD2C4" w:rsidR="0063396C" w:rsidRDefault="004C0ED5" w:rsidP="004940C2">
      <w:pPr>
        <w:ind w:firstLine="480"/>
      </w:pPr>
      <w:r>
        <w:t>本章介绍了</w:t>
      </w:r>
      <w:r w:rsidR="00252A5D">
        <w:rPr>
          <w:rFonts w:hint="eastAsia"/>
        </w:rPr>
        <w:t>本文</w:t>
      </w:r>
      <w:r w:rsidR="00252A5D">
        <w:t>提出的</w:t>
      </w:r>
      <w:r w:rsidR="0063396C">
        <w:t>同伴互评机制中</w:t>
      </w:r>
      <w:r w:rsidR="0063396C">
        <w:rPr>
          <w:rFonts w:hint="eastAsia"/>
        </w:rPr>
        <w:t>新的</w:t>
      </w:r>
      <w:r w:rsidR="0063396C">
        <w:t>任务分配算法</w:t>
      </w:r>
      <w:r w:rsidR="0063396C">
        <w:rPr>
          <w:rFonts w:hint="eastAsia"/>
        </w:rPr>
        <w:t>和</w:t>
      </w:r>
      <w:r w:rsidR="0063396C">
        <w:t>结果</w:t>
      </w:r>
      <w:r w:rsidR="0063396C">
        <w:rPr>
          <w:rFonts w:hint="eastAsia"/>
        </w:rPr>
        <w:t>聚合</w:t>
      </w:r>
      <w:r w:rsidR="0063396C">
        <w:t>模型。</w:t>
      </w:r>
      <w:r w:rsidR="0063396C">
        <w:rPr>
          <w:rFonts w:hint="eastAsia"/>
        </w:rPr>
        <w:t>对于</w:t>
      </w:r>
      <w:r w:rsidR="0063396C">
        <w:t>任务分配算法，</w:t>
      </w:r>
      <w:r w:rsidR="0063396C">
        <w:rPr>
          <w:rFonts w:hint="eastAsia"/>
        </w:rPr>
        <w:t>首先描述</w:t>
      </w:r>
      <w:r w:rsidR="00DB1EE5">
        <w:t>了</w:t>
      </w:r>
      <w:r w:rsidR="00DB1EE5">
        <w:rPr>
          <w:rFonts w:hint="eastAsia"/>
        </w:rPr>
        <w:t>其</w:t>
      </w:r>
      <w:r w:rsidR="00DB1EE5">
        <w:t>优化目标</w:t>
      </w:r>
      <w:r w:rsidR="0063396C">
        <w:t>，</w:t>
      </w:r>
      <w:r w:rsidR="0063396C">
        <w:rPr>
          <w:rFonts w:hint="eastAsia"/>
        </w:rPr>
        <w:t>然后</w:t>
      </w:r>
      <w:r w:rsidR="0063396C">
        <w:t>根据任务调度领域的</w:t>
      </w:r>
      <w:r w:rsidR="0063396C">
        <w:t>LPT</w:t>
      </w:r>
      <w:r w:rsidR="0063396C">
        <w:t>算法，</w:t>
      </w:r>
      <w:r w:rsidR="0063396C">
        <w:rPr>
          <w:rFonts w:hint="eastAsia"/>
        </w:rPr>
        <w:t>提出了</w:t>
      </w:r>
      <w:r w:rsidR="00DA1BF0">
        <w:t>适合互评</w:t>
      </w:r>
      <w:r w:rsidR="00DA1BF0">
        <w:rPr>
          <w:rFonts w:hint="eastAsia"/>
        </w:rPr>
        <w:t>任务</w:t>
      </w:r>
      <w:r w:rsidR="0063396C">
        <w:t>分配的</w:t>
      </w:r>
      <w:r w:rsidR="0063396C">
        <w:t>MLPT</w:t>
      </w:r>
      <w:r w:rsidR="0079497A">
        <w:t>算法，并简要</w:t>
      </w:r>
      <w:r w:rsidR="0079497A">
        <w:rPr>
          <w:rFonts w:hint="eastAsia"/>
        </w:rPr>
        <w:t>验证</w:t>
      </w:r>
      <w:r w:rsidR="0063396C">
        <w:t>了其有效性；对于结果聚合模型，</w:t>
      </w:r>
      <w:r w:rsidR="0063396C">
        <w:rPr>
          <w:rFonts w:hint="eastAsia"/>
        </w:rPr>
        <w:t>首先介绍了</w:t>
      </w:r>
      <w:r w:rsidR="0063396C">
        <w:t>影响评分准确性的两个</w:t>
      </w:r>
      <w:r w:rsidR="0063396C">
        <w:rPr>
          <w:rFonts w:hint="eastAsia"/>
        </w:rPr>
        <w:t>重要</w:t>
      </w:r>
      <w:r w:rsidR="0063396C">
        <w:t>因素：</w:t>
      </w:r>
      <w:r w:rsidR="0063396C">
        <w:rPr>
          <w:rFonts w:hint="eastAsia"/>
        </w:rPr>
        <w:t>评分者水平</w:t>
      </w:r>
      <w:r w:rsidR="0063396C">
        <w:t>和偏差，</w:t>
      </w:r>
      <w:r w:rsidR="0063396C">
        <w:rPr>
          <w:rFonts w:hint="eastAsia"/>
        </w:rPr>
        <w:t>然后阐述了</w:t>
      </w:r>
      <w:r w:rsidR="009A3D91">
        <w:t>以此基础的互评概率模型，最后重点介绍了</w:t>
      </w:r>
      <w:r w:rsidR="009A3D91">
        <w:rPr>
          <w:rFonts w:hint="eastAsia"/>
        </w:rPr>
        <w:t>基于</w:t>
      </w:r>
      <w:r w:rsidR="009A3D91">
        <w:t>吉布斯采样的</w:t>
      </w:r>
      <w:r w:rsidR="0063396C">
        <w:t>参数学习过程。</w:t>
      </w:r>
    </w:p>
    <w:p w14:paraId="1C307429" w14:textId="77777777" w:rsidR="00EF3398" w:rsidRDefault="00EF3398">
      <w:pPr>
        <w:widowControl/>
        <w:tabs>
          <w:tab w:val="clear" w:pos="480"/>
        </w:tabs>
        <w:adjustRightInd/>
        <w:spacing w:line="240" w:lineRule="auto"/>
        <w:ind w:firstLineChars="0" w:firstLine="0"/>
        <w:jc w:val="left"/>
      </w:pPr>
      <w:r>
        <w:br w:type="page"/>
      </w:r>
    </w:p>
    <w:p w14:paraId="1C30742A" w14:textId="77777777" w:rsidR="00EA472F" w:rsidRPr="002443A8" w:rsidRDefault="00EA472F" w:rsidP="00EA472F">
      <w:pPr>
        <w:ind w:firstLine="480"/>
        <w:sectPr w:rsidR="00EA472F" w:rsidRPr="002443A8" w:rsidSect="008A662D">
          <w:headerReference w:type="even" r:id="rId58"/>
          <w:headerReference w:type="default" r:id="rId59"/>
          <w:footerReference w:type="even" r:id="rId60"/>
          <w:footerReference w:type="default" r:id="rId61"/>
          <w:pgSz w:w="11906" w:h="16838"/>
          <w:pgMar w:top="1418" w:right="1134" w:bottom="1418" w:left="1701" w:header="851" w:footer="851" w:gutter="0"/>
          <w:cols w:space="425"/>
          <w:docGrid w:type="linesAndChars" w:linePitch="326"/>
        </w:sectPr>
      </w:pPr>
    </w:p>
    <w:p w14:paraId="1C30742B" w14:textId="77777777" w:rsidR="00FB5C64" w:rsidRDefault="009271E0" w:rsidP="00AB7976">
      <w:pPr>
        <w:pStyle w:val="10"/>
        <w:spacing w:before="163" w:after="163"/>
      </w:pPr>
      <w:bookmarkStart w:id="97" w:name="_Toc438217714"/>
      <w:r>
        <w:rPr>
          <w:rFonts w:hint="eastAsia"/>
        </w:rPr>
        <w:lastRenderedPageBreak/>
        <w:t>数据收集</w:t>
      </w:r>
      <w:r>
        <w:t>与实验分析</w:t>
      </w:r>
      <w:bookmarkEnd w:id="97"/>
    </w:p>
    <w:p w14:paraId="1C30742C" w14:textId="0A94FDB1" w:rsidR="0021018F" w:rsidRPr="00F05D69" w:rsidRDefault="0021018F" w:rsidP="0021018F">
      <w:pPr>
        <w:ind w:firstLine="480"/>
      </w:pPr>
      <w:r>
        <w:rPr>
          <w:rFonts w:hint="eastAsia"/>
        </w:rPr>
        <w:t>针对</w:t>
      </w:r>
      <w:r>
        <w:t>本文提出的面向</w:t>
      </w:r>
      <w:r>
        <w:t>MOOC</w:t>
      </w:r>
      <w:r>
        <w:t>的</w:t>
      </w:r>
      <w:r>
        <w:rPr>
          <w:rFonts w:hint="eastAsia"/>
        </w:rPr>
        <w:t>两阶段</w:t>
      </w:r>
      <w:r>
        <w:t>学习效果评价模型和同伴互评概率模型，本章收集相关数据</w:t>
      </w:r>
      <w:r>
        <w:rPr>
          <w:rFonts w:hint="eastAsia"/>
        </w:rPr>
        <w:t>并</w:t>
      </w:r>
      <w:r>
        <w:t>设计实验</w:t>
      </w:r>
      <w:r>
        <w:rPr>
          <w:rFonts w:hint="eastAsia"/>
        </w:rPr>
        <w:t>对其</w:t>
      </w:r>
      <w:r>
        <w:t>进行分析。本章的内容安排分为三部分，</w:t>
      </w:r>
      <w:r>
        <w:rPr>
          <w:rFonts w:hint="eastAsia"/>
        </w:rPr>
        <w:t>第一部分</w:t>
      </w:r>
      <w:r>
        <w:t>介绍了收集数据的平台</w:t>
      </w:r>
      <w:r>
        <w:rPr>
          <w:rFonts w:hint="eastAsia"/>
        </w:rPr>
        <w:t>和</w:t>
      </w:r>
      <w:r w:rsidR="008E2162">
        <w:rPr>
          <w:rFonts w:hint="eastAsia"/>
        </w:rPr>
        <w:t>具体</w:t>
      </w:r>
      <w:r>
        <w:rPr>
          <w:rFonts w:hint="eastAsia"/>
        </w:rPr>
        <w:t>课程</w:t>
      </w:r>
      <w:r>
        <w:t>以及收集到的数据种类和规模；</w:t>
      </w:r>
      <w:r>
        <w:rPr>
          <w:rFonts w:hint="eastAsia"/>
        </w:rPr>
        <w:t>第二</w:t>
      </w:r>
      <w:r>
        <w:t>、</w:t>
      </w:r>
      <w:r>
        <w:rPr>
          <w:rFonts w:hint="eastAsia"/>
        </w:rPr>
        <w:t>三部分</w:t>
      </w:r>
      <w:r>
        <w:t>分别设计实验</w:t>
      </w:r>
      <w:r w:rsidR="00E91DCE">
        <w:t>分析</w:t>
      </w:r>
      <w:r>
        <w:t>验证学习效果评价模型和同伴互评概率模型的准确率</w:t>
      </w:r>
      <w:r>
        <w:rPr>
          <w:rFonts w:hint="eastAsia"/>
        </w:rPr>
        <w:t>和</w:t>
      </w:r>
      <w:r>
        <w:t>有效性，</w:t>
      </w:r>
      <w:r w:rsidR="0091260D">
        <w:rPr>
          <w:rFonts w:hint="eastAsia"/>
        </w:rPr>
        <w:t>并与平台</w:t>
      </w:r>
      <w:r w:rsidR="0091260D">
        <w:t>目前采用的</w:t>
      </w:r>
      <w:r>
        <w:t>方法进行</w:t>
      </w:r>
      <w:r w:rsidR="008024E8">
        <w:t>详细</w:t>
      </w:r>
      <w:r>
        <w:rPr>
          <w:rFonts w:hint="eastAsia"/>
        </w:rPr>
        <w:t>对比</w:t>
      </w:r>
      <w:r>
        <w:t>。</w:t>
      </w:r>
    </w:p>
    <w:p w14:paraId="1C30742D" w14:textId="77777777" w:rsidR="00FB5C64" w:rsidRDefault="0021018F" w:rsidP="00AB7976">
      <w:pPr>
        <w:pStyle w:val="20"/>
        <w:numPr>
          <w:ilvl w:val="1"/>
          <w:numId w:val="16"/>
        </w:numPr>
        <w:spacing w:before="163" w:after="163"/>
      </w:pPr>
      <w:bookmarkStart w:id="98" w:name="_Toc438217715"/>
      <w:r>
        <w:rPr>
          <w:rFonts w:hint="eastAsia"/>
        </w:rPr>
        <w:t>数据</w:t>
      </w:r>
      <w:r>
        <w:t>收集</w:t>
      </w:r>
      <w:bookmarkEnd w:id="98"/>
    </w:p>
    <w:p w14:paraId="1C30742E" w14:textId="77777777" w:rsidR="00950F21" w:rsidRDefault="00473275" w:rsidP="00AB7976">
      <w:pPr>
        <w:pStyle w:val="30"/>
        <w:numPr>
          <w:ilvl w:val="2"/>
          <w:numId w:val="16"/>
        </w:numPr>
        <w:spacing w:before="163" w:after="163"/>
      </w:pPr>
      <w:bookmarkStart w:id="99" w:name="_Toc438217716"/>
      <w:bookmarkStart w:id="100" w:name="OLE_LINK22"/>
      <w:bookmarkStart w:id="101" w:name="OLE_LINK23"/>
      <w:r>
        <w:rPr>
          <w:rFonts w:hint="eastAsia"/>
        </w:rPr>
        <w:t>数据</w:t>
      </w:r>
      <w:r>
        <w:t>来源</w:t>
      </w:r>
      <w:bookmarkEnd w:id="99"/>
    </w:p>
    <w:p w14:paraId="61A26C9E" w14:textId="04EB8932" w:rsidR="00C13014" w:rsidRDefault="00FC11CB" w:rsidP="00C13014">
      <w:pPr>
        <w:ind w:firstLine="480"/>
      </w:pPr>
      <w:r w:rsidRPr="007326AA">
        <w:rPr>
          <w:rFonts w:eastAsiaTheme="minorEastAsia"/>
        </w:rPr>
        <w:t>本文的实验数据来自北航自建</w:t>
      </w:r>
      <w:r w:rsidR="00127134" w:rsidRPr="007326AA">
        <w:rPr>
          <w:rFonts w:eastAsiaTheme="minorEastAsia"/>
        </w:rPr>
        <w:t>的</w:t>
      </w:r>
      <w:r w:rsidRPr="007326AA">
        <w:rPr>
          <w:rFonts w:eastAsiaTheme="minorEastAsia"/>
        </w:rPr>
        <w:t>MOOC</w:t>
      </w:r>
      <w:r w:rsidRPr="007326AA">
        <w:rPr>
          <w:rFonts w:eastAsiaTheme="minorEastAsia"/>
        </w:rPr>
        <w:t>平</w:t>
      </w:r>
      <w:r w:rsidRPr="00EE29CA">
        <w:rPr>
          <w:rFonts w:asciiTheme="minorEastAsia" w:eastAsiaTheme="minorEastAsia" w:hAnsiTheme="minorEastAsia"/>
        </w:rPr>
        <w:t>台“北航学堂”</w:t>
      </w:r>
      <w:r w:rsidRPr="007326AA">
        <w:rPr>
          <w:rFonts w:eastAsiaTheme="minorEastAsia"/>
        </w:rPr>
        <w:t>。</w:t>
      </w:r>
      <w:r>
        <w:t>北航学堂</w:t>
      </w:r>
      <w:r>
        <w:rPr>
          <w:rFonts w:hint="eastAsia"/>
        </w:rPr>
        <w:t>是基于</w:t>
      </w:r>
      <w:r>
        <w:t>Open Edx</w:t>
      </w:r>
      <w:r>
        <w:t>项目</w:t>
      </w:r>
      <w:r>
        <w:rPr>
          <w:rFonts w:hint="eastAsia"/>
        </w:rPr>
        <w:t>的</w:t>
      </w:r>
      <w:r>
        <w:t>二次开发，</w:t>
      </w:r>
      <w:r>
        <w:t>Open Edx</w:t>
      </w:r>
      <w:r>
        <w:t>是国</w:t>
      </w:r>
      <w:r>
        <w:rPr>
          <w:rFonts w:hint="eastAsia"/>
        </w:rPr>
        <w:t>外</w:t>
      </w:r>
      <w:r>
        <w:t>著名</w:t>
      </w:r>
      <w:r>
        <w:t>MOOC</w:t>
      </w:r>
      <w:r>
        <w:t>平台</w:t>
      </w:r>
      <w:r>
        <w:t>Edx</w:t>
      </w:r>
      <w:r>
        <w:t>的开源版本，</w:t>
      </w:r>
      <w:r>
        <w:rPr>
          <w:rFonts w:hint="eastAsia"/>
        </w:rPr>
        <w:t>主要由哈佛大学</w:t>
      </w:r>
      <w:r>
        <w:t>和</w:t>
      </w:r>
      <w:r>
        <w:t>MIT</w:t>
      </w:r>
      <w:r>
        <w:t>主导开发。</w:t>
      </w:r>
      <w:r>
        <w:rPr>
          <w:rFonts w:hint="eastAsia"/>
        </w:rPr>
        <w:t>目前国内外</w:t>
      </w:r>
      <w:r>
        <w:t>已有上百所</w:t>
      </w:r>
      <w:r>
        <w:rPr>
          <w:rFonts w:hint="eastAsia"/>
        </w:rPr>
        <w:t>高校</w:t>
      </w:r>
      <w:r>
        <w:t>和商业机构利用</w:t>
      </w:r>
      <w:r>
        <w:t>Open Edx</w:t>
      </w:r>
      <w:r>
        <w:t>搭建自己的</w:t>
      </w:r>
      <w:r>
        <w:t>MOOC</w:t>
      </w:r>
      <w:r>
        <w:t>平台</w:t>
      </w:r>
      <w:r>
        <w:rPr>
          <w:rFonts w:hint="eastAsia"/>
        </w:rPr>
        <w:t>来</w:t>
      </w:r>
      <w:r>
        <w:t>提供在线课程。</w:t>
      </w:r>
      <w:r>
        <w:rPr>
          <w:rFonts w:hint="eastAsia"/>
        </w:rPr>
        <w:t>北航</w:t>
      </w:r>
      <w:r>
        <w:t>学堂</w:t>
      </w:r>
      <w:r>
        <w:rPr>
          <w:rFonts w:hint="eastAsia"/>
        </w:rPr>
        <w:t>自开放至今</w:t>
      </w:r>
      <w:r>
        <w:t>，</w:t>
      </w:r>
      <w:r>
        <w:rPr>
          <w:rFonts w:hint="eastAsia"/>
        </w:rPr>
        <w:t>已</w:t>
      </w:r>
      <w:r>
        <w:t>上线了</w:t>
      </w:r>
      <w:r>
        <w:t>12</w:t>
      </w:r>
      <w:r>
        <w:rPr>
          <w:rFonts w:hint="eastAsia"/>
        </w:rPr>
        <w:t>门</w:t>
      </w:r>
      <w:r>
        <w:t>MOOC</w:t>
      </w:r>
      <w:r>
        <w:t>课程，吸引了校内外</w:t>
      </w:r>
      <w:r>
        <w:rPr>
          <w:rFonts w:hint="eastAsia"/>
        </w:rPr>
        <w:t>共计</w:t>
      </w:r>
      <w:r>
        <w:t>8000</w:t>
      </w:r>
      <w:r>
        <w:rPr>
          <w:rFonts w:hint="eastAsia"/>
        </w:rPr>
        <w:t>多</w:t>
      </w:r>
      <w:r>
        <w:t>用户注册。其中一些</w:t>
      </w:r>
      <w:r w:rsidR="00B2297B">
        <w:t>课程已经取代了线下授课</w:t>
      </w:r>
      <w:r w:rsidR="00C1077B">
        <w:rPr>
          <w:rFonts w:hint="eastAsia"/>
        </w:rPr>
        <w:t>，</w:t>
      </w:r>
      <w:r>
        <w:rPr>
          <w:rFonts w:hint="eastAsia"/>
        </w:rPr>
        <w:t>学生</w:t>
      </w:r>
      <w:r>
        <w:t>完全进行在线学习。</w:t>
      </w:r>
    </w:p>
    <w:p w14:paraId="1C307430" w14:textId="097CC741" w:rsidR="00FC11CB" w:rsidRDefault="00FC11CB" w:rsidP="00C13014">
      <w:pPr>
        <w:ind w:firstLine="480"/>
      </w:pPr>
      <w:r>
        <w:rPr>
          <w:rFonts w:hint="eastAsia"/>
        </w:rPr>
        <w:t>每门</w:t>
      </w:r>
      <w:r w:rsidRPr="00E73A44">
        <w:rPr>
          <w:rFonts w:hint="eastAsia"/>
        </w:rPr>
        <w:t>MOOC</w:t>
      </w:r>
      <w:r>
        <w:t>课程</w:t>
      </w:r>
      <w:r w:rsidRPr="00E73A44">
        <w:rPr>
          <w:rFonts w:hint="eastAsia"/>
        </w:rPr>
        <w:t>的具体布局各不相同，但大多</w:t>
      </w:r>
      <w:r>
        <w:t>数</w:t>
      </w:r>
      <w:r>
        <w:rPr>
          <w:rFonts w:hint="eastAsia"/>
        </w:rPr>
        <w:t>遵循类似的格式：</w:t>
      </w:r>
      <w:r>
        <w:t>课程内容</w:t>
      </w:r>
      <w:r>
        <w:rPr>
          <w:rFonts w:hint="eastAsia"/>
        </w:rPr>
        <w:t>按</w:t>
      </w:r>
      <w:r>
        <w:t>知识体系切分为</w:t>
      </w:r>
      <w:r w:rsidR="00A12444">
        <w:t>教学</w:t>
      </w:r>
      <w:r>
        <w:t>单元，通常一单元对应一周学习时间；每一单元包括若干教学视频以及一个单元测试，</w:t>
      </w:r>
      <w:r>
        <w:rPr>
          <w:rFonts w:hint="eastAsia"/>
        </w:rPr>
        <w:t>若有</w:t>
      </w:r>
      <w:r>
        <w:t>需要</w:t>
      </w:r>
      <w:r>
        <w:rPr>
          <w:rFonts w:hint="eastAsia"/>
        </w:rPr>
        <w:t>还可以</w:t>
      </w:r>
      <w:r>
        <w:t>添加同伴互评</w:t>
      </w:r>
      <w:r>
        <w:rPr>
          <w:rFonts w:hint="eastAsia"/>
        </w:rPr>
        <w:t>题目或</w:t>
      </w:r>
      <w:r>
        <w:t>在线实验</w:t>
      </w:r>
      <w:r>
        <w:rPr>
          <w:rFonts w:hint="eastAsia"/>
        </w:rPr>
        <w:t>设计</w:t>
      </w:r>
      <w:r w:rsidR="00500734">
        <w:rPr>
          <w:rFonts w:hint="eastAsia"/>
        </w:rPr>
        <w:t>，</w:t>
      </w:r>
      <w:r w:rsidR="00500734">
        <w:t>其中</w:t>
      </w:r>
      <w:r>
        <w:t>教学视频以</w:t>
      </w:r>
      <w:r>
        <w:t>5</w:t>
      </w:r>
      <w:r>
        <w:rPr>
          <w:rFonts w:hint="eastAsia"/>
        </w:rPr>
        <w:t>到</w:t>
      </w:r>
      <w:r>
        <w:t>15</w:t>
      </w:r>
      <w:r>
        <w:rPr>
          <w:rFonts w:hint="eastAsia"/>
        </w:rPr>
        <w:t>分钟</w:t>
      </w:r>
      <w:r>
        <w:t>的短视频为主，</w:t>
      </w:r>
      <w:r>
        <w:rPr>
          <w:rFonts w:hint="eastAsia"/>
        </w:rPr>
        <w:t>单元测试</w:t>
      </w:r>
      <w:r>
        <w:t>以</w:t>
      </w:r>
      <w:r w:rsidR="00B564C1">
        <w:rPr>
          <w:rFonts w:hint="eastAsia"/>
        </w:rPr>
        <w:t>客观</w:t>
      </w:r>
      <w:r>
        <w:t>选择题为主，</w:t>
      </w:r>
      <w:r>
        <w:rPr>
          <w:rFonts w:hint="eastAsia"/>
        </w:rPr>
        <w:t>并</w:t>
      </w:r>
      <w:r>
        <w:t>提供自动反馈</w:t>
      </w:r>
      <w:r>
        <w:rPr>
          <w:rFonts w:hint="eastAsia"/>
        </w:rPr>
        <w:t>功能</w:t>
      </w:r>
      <w:r>
        <w:t>，这里值得注意的是，</w:t>
      </w:r>
      <w:r>
        <w:t>MOOC</w:t>
      </w:r>
      <w:r>
        <w:t>环境下</w:t>
      </w:r>
      <w:r>
        <w:rPr>
          <w:rFonts w:hint="eastAsia"/>
        </w:rPr>
        <w:t>的</w:t>
      </w:r>
      <w:r>
        <w:t>练习题不仅仅起检测学习效果的作用，</w:t>
      </w:r>
      <w:r>
        <w:rPr>
          <w:rFonts w:hint="eastAsia"/>
        </w:rPr>
        <w:t>还有</w:t>
      </w:r>
      <w:r>
        <w:t>帮助学生再学习的作用（</w:t>
      </w:r>
      <w:r w:rsidRPr="0054491D">
        <w:rPr>
          <w:rFonts w:asciiTheme="minorEastAsia" w:eastAsiaTheme="minorEastAsia" w:hAnsiTheme="minorEastAsia" w:cstheme="minorBidi"/>
        </w:rPr>
        <w:t>学生回答错误时会</w:t>
      </w:r>
      <w:r>
        <w:rPr>
          <w:rFonts w:asciiTheme="minorEastAsia" w:eastAsiaTheme="minorEastAsia" w:hAnsiTheme="minorEastAsia" w:cstheme="minorBidi"/>
        </w:rPr>
        <w:t>及时</w:t>
      </w:r>
      <w:r w:rsidRPr="0054491D">
        <w:rPr>
          <w:rFonts w:asciiTheme="minorEastAsia" w:eastAsiaTheme="minorEastAsia" w:hAnsiTheme="minorEastAsia" w:cstheme="minorBidi"/>
        </w:rPr>
        <w:t>得到</w:t>
      </w:r>
      <w:r w:rsidRPr="0054491D">
        <w:rPr>
          <w:rFonts w:asciiTheme="minorEastAsia" w:eastAsiaTheme="minorEastAsia" w:hAnsiTheme="minorEastAsia" w:cstheme="minorBidi" w:hint="eastAsia"/>
        </w:rPr>
        <w:t>相应</w:t>
      </w:r>
      <w:r>
        <w:rPr>
          <w:rFonts w:asciiTheme="minorEastAsia" w:eastAsiaTheme="minorEastAsia" w:hAnsiTheme="minorEastAsia" w:cstheme="minorBidi"/>
        </w:rPr>
        <w:t>的</w:t>
      </w:r>
      <w:r>
        <w:rPr>
          <w:rFonts w:asciiTheme="minorEastAsia" w:eastAsiaTheme="minorEastAsia" w:hAnsiTheme="minorEastAsia" w:cstheme="minorBidi" w:hint="eastAsia"/>
        </w:rPr>
        <w:t>反馈</w:t>
      </w:r>
      <w:r w:rsidRPr="0054491D">
        <w:rPr>
          <w:rFonts w:asciiTheme="minorEastAsia" w:eastAsiaTheme="minorEastAsia" w:hAnsiTheme="minorEastAsia" w:cstheme="minorBidi"/>
        </w:rPr>
        <w:t>信息</w:t>
      </w:r>
      <w:r>
        <w:rPr>
          <w:rFonts w:asciiTheme="minorEastAsia" w:eastAsiaTheme="minorEastAsia" w:hAnsiTheme="minorEastAsia" w:cstheme="minorBidi"/>
        </w:rPr>
        <w:t>）</w:t>
      </w:r>
      <w:r>
        <w:t>；</w:t>
      </w:r>
      <w:r>
        <w:rPr>
          <w:rFonts w:hint="eastAsia"/>
        </w:rPr>
        <w:t>除此之外</w:t>
      </w:r>
      <w:r>
        <w:t>，每门</w:t>
      </w:r>
      <w:r>
        <w:t>MOOC</w:t>
      </w:r>
      <w:r>
        <w:t>课程还包括期中期末考试、互动论坛和</w:t>
      </w:r>
      <w:r>
        <w:t>Wiki</w:t>
      </w:r>
      <w:r w:rsidR="00B40723">
        <w:rPr>
          <w:rFonts w:hint="eastAsia"/>
        </w:rPr>
        <w:t>等</w:t>
      </w:r>
      <w:r w:rsidR="00B40723">
        <w:t>内容</w:t>
      </w:r>
      <w:r>
        <w:t>。</w:t>
      </w:r>
    </w:p>
    <w:p w14:paraId="1C307431" w14:textId="77777777" w:rsidR="00BE5D50" w:rsidRDefault="003971B3" w:rsidP="00AB7976">
      <w:pPr>
        <w:pStyle w:val="30"/>
        <w:numPr>
          <w:ilvl w:val="2"/>
          <w:numId w:val="16"/>
        </w:numPr>
        <w:spacing w:before="163" w:after="163"/>
      </w:pPr>
      <w:bookmarkStart w:id="102" w:name="_Toc438217717"/>
      <w:r>
        <w:rPr>
          <w:rFonts w:hint="eastAsia"/>
        </w:rPr>
        <w:t>数据规模</w:t>
      </w:r>
      <w:bookmarkEnd w:id="102"/>
    </w:p>
    <w:p w14:paraId="1C307432" w14:textId="56D7A1D3" w:rsidR="002C0AFD" w:rsidRPr="001231A3" w:rsidRDefault="002C0AFD" w:rsidP="00E27CA3">
      <w:pPr>
        <w:ind w:firstLine="480"/>
      </w:pPr>
      <w:r w:rsidRPr="00AA6B57">
        <w:rPr>
          <w:rFonts w:asciiTheme="minorEastAsia" w:eastAsiaTheme="minorEastAsia" w:hAnsiTheme="minorEastAsia" w:hint="eastAsia"/>
        </w:rPr>
        <w:t>具体</w:t>
      </w:r>
      <w:r w:rsidRPr="00AA6B57">
        <w:rPr>
          <w:rFonts w:asciiTheme="minorEastAsia" w:eastAsiaTheme="minorEastAsia" w:hAnsiTheme="minorEastAsia"/>
        </w:rPr>
        <w:t>来讲，本文的实验数据来自</w:t>
      </w:r>
      <w:r w:rsidRPr="00AA6B57">
        <w:rPr>
          <w:rFonts w:asciiTheme="minorEastAsia" w:eastAsiaTheme="minorEastAsia" w:hAnsiTheme="minorEastAsia" w:hint="eastAsia"/>
        </w:rPr>
        <w:t>北航学堂</w:t>
      </w:r>
      <w:r w:rsidRPr="00AA6B57">
        <w:rPr>
          <w:rFonts w:asciiTheme="minorEastAsia" w:eastAsiaTheme="minorEastAsia" w:hAnsiTheme="minorEastAsia"/>
        </w:rPr>
        <w:t>上的“计算机网络与通信实验”</w:t>
      </w:r>
      <w:r w:rsidRPr="00AA6B57">
        <w:rPr>
          <w:rFonts w:asciiTheme="minorEastAsia" w:eastAsiaTheme="minorEastAsia" w:hAnsiTheme="minorEastAsia" w:hint="eastAsia"/>
        </w:rPr>
        <w:t>课程</w:t>
      </w:r>
      <w:r w:rsidRPr="00AA6B57">
        <w:rPr>
          <w:rFonts w:asciiTheme="minorEastAsia" w:eastAsiaTheme="minorEastAsia" w:hAnsiTheme="minorEastAsia"/>
        </w:rPr>
        <w:t>，课程</w:t>
      </w:r>
      <w:r>
        <w:t>于</w:t>
      </w:r>
      <w:r>
        <w:t>2015</w:t>
      </w:r>
      <w:r>
        <w:rPr>
          <w:rFonts w:hint="eastAsia"/>
        </w:rPr>
        <w:t>年</w:t>
      </w:r>
      <w:r>
        <w:t>3</w:t>
      </w:r>
      <w:r>
        <w:rPr>
          <w:rFonts w:hint="eastAsia"/>
        </w:rPr>
        <w:t>月</w:t>
      </w:r>
      <w:r>
        <w:t>开</w:t>
      </w:r>
      <w:r>
        <w:rPr>
          <w:rFonts w:hint="eastAsia"/>
        </w:rPr>
        <w:t>课</w:t>
      </w:r>
      <w:r>
        <w:t>，</w:t>
      </w:r>
      <w:r>
        <w:rPr>
          <w:rFonts w:hint="eastAsia"/>
        </w:rPr>
        <w:t>持续</w:t>
      </w:r>
      <w:r>
        <w:t>11</w:t>
      </w:r>
      <w:r>
        <w:rPr>
          <w:rFonts w:hint="eastAsia"/>
        </w:rPr>
        <w:t>周</w:t>
      </w:r>
      <w:r>
        <w:t>，共包括</w:t>
      </w:r>
      <w:r>
        <w:t>10</w:t>
      </w:r>
      <w:r>
        <w:rPr>
          <w:rFonts w:hint="eastAsia"/>
        </w:rPr>
        <w:t>个</w:t>
      </w:r>
      <w:r w:rsidR="00B00AA8">
        <w:t>教学单元和一次期末考试。每单元都包含</w:t>
      </w:r>
      <w:r w:rsidR="00B00AA8">
        <w:rPr>
          <w:rFonts w:hint="eastAsia"/>
        </w:rPr>
        <w:t>若干</w:t>
      </w:r>
      <w:r>
        <w:t>视频：多数</w:t>
      </w:r>
      <w:r w:rsidR="001835F2">
        <w:rPr>
          <w:rFonts w:hint="eastAsia"/>
        </w:rPr>
        <w:t>的</w:t>
      </w:r>
      <w:r>
        <w:t>单元有</w:t>
      </w:r>
      <w:r>
        <w:t>7</w:t>
      </w:r>
      <w:r>
        <w:rPr>
          <w:rFonts w:hint="eastAsia"/>
        </w:rPr>
        <w:t>个</w:t>
      </w:r>
      <w:r>
        <w:t>视频（</w:t>
      </w:r>
      <w:r>
        <w:t>5/10</w:t>
      </w:r>
      <w:r>
        <w:rPr>
          <w:rFonts w:hint="eastAsia"/>
        </w:rPr>
        <w:t>），</w:t>
      </w:r>
      <w:r>
        <w:t>最多的有</w:t>
      </w:r>
      <w:r>
        <w:t>11</w:t>
      </w:r>
      <w:r>
        <w:rPr>
          <w:rFonts w:hint="eastAsia"/>
        </w:rPr>
        <w:t>个</w:t>
      </w:r>
      <w:r>
        <w:t>，</w:t>
      </w:r>
      <w:r>
        <w:rPr>
          <w:rFonts w:hint="eastAsia"/>
        </w:rPr>
        <w:t>最少</w:t>
      </w:r>
      <w:r>
        <w:t>的</w:t>
      </w:r>
      <w:r>
        <w:t>4</w:t>
      </w:r>
      <w:r>
        <w:rPr>
          <w:rFonts w:hint="eastAsia"/>
        </w:rPr>
        <w:t>个</w:t>
      </w:r>
      <w:r>
        <w:t>，</w:t>
      </w:r>
      <w:r>
        <w:rPr>
          <w:rFonts w:hint="eastAsia"/>
        </w:rPr>
        <w:t>课程共计</w:t>
      </w:r>
      <w:r>
        <w:t>78</w:t>
      </w:r>
      <w:r>
        <w:rPr>
          <w:rFonts w:hint="eastAsia"/>
        </w:rPr>
        <w:t>个</w:t>
      </w:r>
      <w:r>
        <w:t>视频。对这</w:t>
      </w:r>
      <w:r>
        <w:t>78</w:t>
      </w:r>
      <w:r>
        <w:rPr>
          <w:rFonts w:hint="eastAsia"/>
        </w:rPr>
        <w:t>个</w:t>
      </w:r>
      <w:r>
        <w:t>视频</w:t>
      </w:r>
      <w:r>
        <w:rPr>
          <w:rFonts w:hint="eastAsia"/>
        </w:rPr>
        <w:t>片段</w:t>
      </w:r>
      <w:r>
        <w:t>，</w:t>
      </w:r>
      <w:r>
        <w:rPr>
          <w:rFonts w:hint="eastAsia"/>
        </w:rPr>
        <w:t>平均时长</w:t>
      </w:r>
      <w:r>
        <w:t>为</w:t>
      </w:r>
      <w:r w:rsidR="00391FD7">
        <w:t>8.38</w:t>
      </w:r>
      <w:r>
        <w:rPr>
          <w:rFonts w:hint="eastAsia"/>
        </w:rPr>
        <w:t>分钟</w:t>
      </w:r>
      <w:r>
        <w:t>（</w:t>
      </w:r>
      <w:r>
        <w:rPr>
          <w:rFonts w:hint="eastAsia"/>
        </w:rPr>
        <w:t>标准差</w:t>
      </w:r>
      <w:r>
        <w:t>=4.25</w:t>
      </w:r>
      <w:r>
        <w:t>）。作为教学补</w:t>
      </w:r>
      <w:r>
        <w:lastRenderedPageBreak/>
        <w:t>充，每单元还包括</w:t>
      </w:r>
      <w:r>
        <w:rPr>
          <w:rFonts w:hint="eastAsia"/>
        </w:rPr>
        <w:t>由</w:t>
      </w:r>
      <w:r>
        <w:t>不定项选择题组成的</w:t>
      </w:r>
      <w:r>
        <w:rPr>
          <w:rFonts w:hint="eastAsia"/>
        </w:rPr>
        <w:t>单元测试</w:t>
      </w:r>
      <w:r>
        <w:t>，以</w:t>
      </w:r>
      <w:r>
        <w:rPr>
          <w:rFonts w:hint="eastAsia"/>
        </w:rPr>
        <w:t>检测</w:t>
      </w:r>
      <w:r>
        <w:t>学生对该单元知识的理解</w:t>
      </w:r>
      <w:r w:rsidR="000D44A4">
        <w:rPr>
          <w:rFonts w:hint="eastAsia"/>
        </w:rPr>
        <w:t>程度</w:t>
      </w:r>
      <w:r>
        <w:t>。单元测试包含的</w:t>
      </w:r>
      <w:r>
        <w:rPr>
          <w:rFonts w:hint="eastAsia"/>
        </w:rPr>
        <w:t>题目</w:t>
      </w:r>
      <w:r>
        <w:t>数量从</w:t>
      </w:r>
      <w:r>
        <w:t>5</w:t>
      </w:r>
      <w:r>
        <w:rPr>
          <w:rFonts w:hint="eastAsia"/>
        </w:rPr>
        <w:t>到</w:t>
      </w:r>
      <w:r>
        <w:t>13</w:t>
      </w:r>
      <w:r>
        <w:t>道</w:t>
      </w:r>
      <w:r>
        <w:rPr>
          <w:rFonts w:hint="eastAsia"/>
        </w:rPr>
        <w:t>不等</w:t>
      </w:r>
      <w:r>
        <w:t>，</w:t>
      </w:r>
      <w:r>
        <w:t>10</w:t>
      </w:r>
      <w:r>
        <w:rPr>
          <w:rFonts w:hint="eastAsia"/>
        </w:rPr>
        <w:t>个</w:t>
      </w:r>
      <w:r>
        <w:t>单元共计</w:t>
      </w:r>
      <w:r>
        <w:t>91</w:t>
      </w:r>
      <w:r>
        <w:rPr>
          <w:rFonts w:hint="eastAsia"/>
        </w:rPr>
        <w:t>道</w:t>
      </w:r>
      <w:r>
        <w:t>题目。</w:t>
      </w:r>
      <w:r>
        <w:rPr>
          <w:rFonts w:asciiTheme="minorEastAsia" w:eastAsiaTheme="minorEastAsia" w:hAnsiTheme="minorEastAsia" w:cstheme="minorBidi" w:hint="eastAsia"/>
        </w:rPr>
        <w:t>另外</w:t>
      </w:r>
      <w:r>
        <w:rPr>
          <w:rFonts w:asciiTheme="minorEastAsia" w:eastAsiaTheme="minorEastAsia" w:hAnsiTheme="minorEastAsia" w:cstheme="minorBidi"/>
        </w:rPr>
        <w:t>，</w:t>
      </w:r>
      <w:r>
        <w:rPr>
          <w:rFonts w:asciiTheme="minorEastAsia" w:eastAsiaTheme="minorEastAsia" w:hAnsiTheme="minorEastAsia" w:cstheme="minorBidi" w:hint="eastAsia"/>
        </w:rPr>
        <w:t>该课程</w:t>
      </w:r>
      <w:r>
        <w:rPr>
          <w:rFonts w:asciiTheme="minorEastAsia" w:eastAsiaTheme="minorEastAsia" w:hAnsiTheme="minorEastAsia" w:cstheme="minorBidi"/>
        </w:rPr>
        <w:t>还包括4</w:t>
      </w:r>
      <w:r>
        <w:rPr>
          <w:rFonts w:asciiTheme="minorEastAsia" w:eastAsiaTheme="minorEastAsia" w:hAnsiTheme="minorEastAsia" w:cstheme="minorBidi" w:hint="eastAsia"/>
        </w:rPr>
        <w:t>道</w:t>
      </w:r>
      <w:r>
        <w:rPr>
          <w:rFonts w:asciiTheme="minorEastAsia" w:eastAsiaTheme="minorEastAsia" w:hAnsiTheme="minorEastAsia" w:cstheme="minorBidi"/>
        </w:rPr>
        <w:t>开放性实验设计题目，</w:t>
      </w:r>
      <w:r>
        <w:rPr>
          <w:rFonts w:asciiTheme="minorEastAsia" w:eastAsiaTheme="minorEastAsia" w:hAnsiTheme="minorEastAsia" w:cstheme="minorBidi" w:hint="eastAsia"/>
        </w:rPr>
        <w:t>分别</w:t>
      </w:r>
      <w:r>
        <w:rPr>
          <w:rFonts w:asciiTheme="minorEastAsia" w:eastAsiaTheme="minorEastAsia" w:hAnsiTheme="minorEastAsia" w:cstheme="minorBidi"/>
        </w:rPr>
        <w:t>要求学生针对不同层次的</w:t>
      </w:r>
      <w:r>
        <w:rPr>
          <w:rFonts w:asciiTheme="minorEastAsia" w:eastAsiaTheme="minorEastAsia" w:hAnsiTheme="minorEastAsia" w:cstheme="minorBidi" w:hint="eastAsia"/>
        </w:rPr>
        <w:t>网络</w:t>
      </w:r>
      <w:r>
        <w:rPr>
          <w:rFonts w:asciiTheme="minorEastAsia" w:eastAsiaTheme="minorEastAsia" w:hAnsiTheme="minorEastAsia" w:cstheme="minorBidi"/>
        </w:rPr>
        <w:t>协议，</w:t>
      </w:r>
      <w:r>
        <w:rPr>
          <w:rFonts w:asciiTheme="minorEastAsia" w:eastAsiaTheme="minorEastAsia" w:hAnsiTheme="minorEastAsia" w:cstheme="minorBidi" w:hint="eastAsia"/>
        </w:rPr>
        <w:t>自主</w:t>
      </w:r>
      <w:r w:rsidR="00092841">
        <w:rPr>
          <w:rFonts w:asciiTheme="minorEastAsia" w:eastAsiaTheme="minorEastAsia" w:hAnsiTheme="minorEastAsia" w:cstheme="minorBidi"/>
        </w:rPr>
        <w:t>设计、实现实验方案，并提交实验报告，</w:t>
      </w:r>
      <w:r w:rsidR="00092841">
        <w:rPr>
          <w:rFonts w:asciiTheme="minorEastAsia" w:eastAsiaTheme="minorEastAsia" w:hAnsiTheme="minorEastAsia" w:cstheme="minorBidi" w:hint="eastAsia"/>
        </w:rPr>
        <w:t>该</w:t>
      </w:r>
      <w:r>
        <w:rPr>
          <w:rFonts w:asciiTheme="minorEastAsia" w:eastAsiaTheme="minorEastAsia" w:hAnsiTheme="minorEastAsia" w:cstheme="minorBidi"/>
        </w:rPr>
        <w:t>部分题目</w:t>
      </w:r>
      <w:r w:rsidR="00C41841">
        <w:rPr>
          <w:rFonts w:asciiTheme="minorEastAsia" w:eastAsiaTheme="minorEastAsia" w:hAnsiTheme="minorEastAsia" w:cstheme="minorBidi" w:hint="eastAsia"/>
        </w:rPr>
        <w:t>运用</w:t>
      </w:r>
      <w:r w:rsidR="00C41841">
        <w:rPr>
          <w:rFonts w:asciiTheme="minorEastAsia" w:eastAsiaTheme="minorEastAsia" w:hAnsiTheme="minorEastAsia" w:cstheme="minorBidi"/>
        </w:rPr>
        <w:t>了</w:t>
      </w:r>
      <w:r w:rsidRPr="007D614D">
        <w:rPr>
          <w:rFonts w:eastAsiaTheme="minorEastAsia"/>
        </w:rPr>
        <w:t>MOOC</w:t>
      </w:r>
      <w:r w:rsidRPr="007D614D">
        <w:rPr>
          <w:rFonts w:eastAsiaTheme="minorEastAsia"/>
        </w:rPr>
        <w:t>平台提</w:t>
      </w:r>
      <w:r>
        <w:rPr>
          <w:rFonts w:asciiTheme="minorEastAsia" w:eastAsiaTheme="minorEastAsia" w:hAnsiTheme="minorEastAsia" w:cstheme="minorBidi"/>
        </w:rPr>
        <w:t>供的同伴互评</w:t>
      </w:r>
      <w:r>
        <w:rPr>
          <w:rFonts w:asciiTheme="minorEastAsia" w:eastAsiaTheme="minorEastAsia" w:hAnsiTheme="minorEastAsia" w:cstheme="minorBidi" w:hint="eastAsia"/>
        </w:rPr>
        <w:t>模块</w:t>
      </w:r>
      <w:r w:rsidR="004F204C">
        <w:rPr>
          <w:rFonts w:asciiTheme="minorEastAsia" w:eastAsiaTheme="minorEastAsia" w:hAnsiTheme="minorEastAsia" w:cstheme="minorBidi" w:hint="eastAsia"/>
        </w:rPr>
        <w:t>来</w:t>
      </w:r>
      <w:r>
        <w:rPr>
          <w:rFonts w:asciiTheme="minorEastAsia" w:eastAsiaTheme="minorEastAsia" w:hAnsiTheme="minorEastAsia" w:cstheme="minorBidi" w:hint="eastAsia"/>
        </w:rPr>
        <w:t>实现</w:t>
      </w:r>
      <w:r w:rsidR="00F548F3">
        <w:rPr>
          <w:rFonts w:asciiTheme="minorEastAsia" w:eastAsiaTheme="minorEastAsia" w:hAnsiTheme="minorEastAsia" w:cstheme="minorBidi" w:hint="eastAsia"/>
        </w:rPr>
        <w:t>作业</w:t>
      </w:r>
      <w:r>
        <w:rPr>
          <w:rFonts w:asciiTheme="minorEastAsia" w:eastAsiaTheme="minorEastAsia" w:hAnsiTheme="minorEastAsia" w:cstheme="minorBidi"/>
        </w:rPr>
        <w:t>评分，</w:t>
      </w:r>
      <w:r>
        <w:rPr>
          <w:rFonts w:asciiTheme="minorEastAsia" w:eastAsiaTheme="minorEastAsia" w:hAnsiTheme="minorEastAsia" w:cstheme="minorBidi" w:hint="eastAsia"/>
        </w:rPr>
        <w:t>也为</w:t>
      </w:r>
      <w:r>
        <w:rPr>
          <w:rFonts w:asciiTheme="minorEastAsia" w:eastAsiaTheme="minorEastAsia" w:hAnsiTheme="minorEastAsia" w:cstheme="minorBidi"/>
        </w:rPr>
        <w:t>本文研究同伴互评机制提供了丰富的数据。</w:t>
      </w:r>
    </w:p>
    <w:p w14:paraId="1C307433" w14:textId="341703D5" w:rsidR="002C0AFD" w:rsidRDefault="002C0AFD" w:rsidP="00317131">
      <w:pPr>
        <w:ind w:firstLine="480"/>
        <w:rPr>
          <w:rFonts w:ascii="宋体" w:hAnsi="宋体"/>
        </w:rPr>
      </w:pPr>
      <w:r w:rsidRPr="00317131">
        <w:rPr>
          <w:rFonts w:eastAsiaTheme="minorEastAsia"/>
        </w:rPr>
        <w:t>“</w:t>
      </w:r>
      <w:r w:rsidRPr="00317131">
        <w:rPr>
          <w:rFonts w:eastAsiaTheme="minorEastAsia"/>
        </w:rPr>
        <w:t>计算机网络与通信实验</w:t>
      </w:r>
      <w:r w:rsidRPr="00317131">
        <w:rPr>
          <w:rFonts w:eastAsiaTheme="minorEastAsia"/>
        </w:rPr>
        <w:t>”</w:t>
      </w:r>
      <w:r w:rsidRPr="00317131">
        <w:rPr>
          <w:rFonts w:eastAsiaTheme="minorEastAsia"/>
        </w:rPr>
        <w:t>课程上线以来，共有</w:t>
      </w:r>
      <w:r w:rsidRPr="00317131">
        <w:rPr>
          <w:rFonts w:eastAsiaTheme="minorEastAsia"/>
        </w:rPr>
        <w:t>1517</w:t>
      </w:r>
      <w:r w:rsidRPr="00317131">
        <w:rPr>
          <w:rFonts w:eastAsiaTheme="minorEastAsia"/>
        </w:rPr>
        <w:t>名用户注册，其中有近</w:t>
      </w:r>
      <w:r w:rsidRPr="00317131">
        <w:rPr>
          <w:rFonts w:eastAsiaTheme="minorEastAsia"/>
        </w:rPr>
        <w:t>600</w:t>
      </w:r>
      <w:r w:rsidRPr="00C64414">
        <w:rPr>
          <w:rFonts w:asciiTheme="minorEastAsia" w:eastAsiaTheme="minorEastAsia" w:hAnsiTheme="minorEastAsia"/>
        </w:rPr>
        <w:t>名</w:t>
      </w:r>
      <w:r>
        <w:t>活跃用户，最终有</w:t>
      </w:r>
      <w:r>
        <w:t>512</w:t>
      </w:r>
      <w:r>
        <w:rPr>
          <w:rFonts w:hint="eastAsia"/>
        </w:rPr>
        <w:t>名</w:t>
      </w:r>
      <w:r w:rsidR="00C64414">
        <w:t>学生</w:t>
      </w:r>
      <w:r w:rsidR="00C64414">
        <w:rPr>
          <w:rFonts w:hint="eastAsia"/>
        </w:rPr>
        <w:t>参加</w:t>
      </w:r>
      <w:r>
        <w:t>了考试。由于用户和</w:t>
      </w:r>
      <w:r>
        <w:t>MOOC</w:t>
      </w:r>
      <w:r>
        <w:t>平台的每一次交互（浏览、</w:t>
      </w:r>
      <w:r>
        <w:rPr>
          <w:rFonts w:hint="eastAsia"/>
        </w:rPr>
        <w:t>点击</w:t>
      </w:r>
      <w:r>
        <w:t>、提交、发帖）都会被日志系统记录下来，</w:t>
      </w:r>
      <w:r>
        <w:rPr>
          <w:rFonts w:hint="eastAsia"/>
        </w:rPr>
        <w:t>所以</w:t>
      </w:r>
      <w:r>
        <w:t>在课程</w:t>
      </w:r>
      <w:r w:rsidR="00AE6A56">
        <w:rPr>
          <w:rFonts w:hint="eastAsia"/>
        </w:rPr>
        <w:t>运</w:t>
      </w:r>
      <w:r>
        <w:rPr>
          <w:rFonts w:hint="eastAsia"/>
        </w:rPr>
        <w:t>营</w:t>
      </w:r>
      <w:r>
        <w:t>期间积累了数量</w:t>
      </w:r>
      <w:r>
        <w:rPr>
          <w:rFonts w:hint="eastAsia"/>
        </w:rPr>
        <w:t>可观</w:t>
      </w:r>
      <w:r>
        <w:t>的</w:t>
      </w:r>
      <w:r>
        <w:rPr>
          <w:rFonts w:hint="eastAsia"/>
        </w:rPr>
        <w:t>用户数据</w:t>
      </w:r>
      <w:r>
        <w:t>，经统计该课程的日志条数共有</w:t>
      </w:r>
      <w:r>
        <w:t>1220446</w:t>
      </w:r>
      <w:r>
        <w:t>条。每条日志以</w:t>
      </w:r>
      <w:r w:rsidR="00A73BC0">
        <w:t>JSON</w:t>
      </w:r>
      <w:r>
        <w:t>的格式存储在文本文件中，其中包含用户</w:t>
      </w:r>
      <w:r>
        <w:t>ID</w:t>
      </w:r>
      <w:r>
        <w:rPr>
          <w:rFonts w:hint="eastAsia"/>
        </w:rPr>
        <w:t>、</w:t>
      </w:r>
      <w:r>
        <w:t>访问</w:t>
      </w:r>
      <w:r>
        <w:rPr>
          <w:rFonts w:hint="eastAsia"/>
        </w:rPr>
        <w:t>URL</w:t>
      </w:r>
      <w:r>
        <w:t>、时间戳、行为类型和其他一些标识符（</w:t>
      </w:r>
      <w:r>
        <w:rPr>
          <w:rFonts w:hint="eastAsia"/>
        </w:rPr>
        <w:t>像</w:t>
      </w:r>
      <w:r>
        <w:t>视频</w:t>
      </w:r>
      <w:r>
        <w:t>ID</w:t>
      </w:r>
      <w:r>
        <w:t>）等信息。用户日志大致可分为网页浏览</w:t>
      </w:r>
      <w:r>
        <w:rPr>
          <w:rFonts w:hint="eastAsia"/>
        </w:rPr>
        <w:t>与</w:t>
      </w:r>
      <w:r>
        <w:t>点击、视频播放器交互、</w:t>
      </w:r>
      <w:r>
        <w:rPr>
          <w:rFonts w:hint="eastAsia"/>
        </w:rPr>
        <w:t>论坛发帖</w:t>
      </w:r>
      <w:r>
        <w:t>与评论</w:t>
      </w:r>
      <w:r>
        <w:rPr>
          <w:rFonts w:hint="eastAsia"/>
        </w:rPr>
        <w:t>等</w:t>
      </w:r>
      <w:r>
        <w:t>类型，</w:t>
      </w:r>
      <w:r>
        <w:rPr>
          <w:rFonts w:hint="eastAsia"/>
        </w:rPr>
        <w:t>其中</w:t>
      </w:r>
      <w:r>
        <w:t>以网页浏览与</w:t>
      </w:r>
      <w:r>
        <w:rPr>
          <w:rFonts w:hint="eastAsia"/>
        </w:rPr>
        <w:t>播放器</w:t>
      </w:r>
      <w:r>
        <w:t>交互</w:t>
      </w:r>
      <w:r>
        <w:rPr>
          <w:rFonts w:hint="eastAsia"/>
        </w:rPr>
        <w:t>为主要类型</w:t>
      </w:r>
      <w:r>
        <w:t>。经</w:t>
      </w:r>
      <w:r>
        <w:rPr>
          <w:rFonts w:hint="eastAsia"/>
        </w:rPr>
        <w:t>统计</w:t>
      </w:r>
      <w:r>
        <w:t>分析，</w:t>
      </w:r>
      <w:r>
        <w:rPr>
          <w:rFonts w:hint="eastAsia"/>
        </w:rPr>
        <w:t>平均</w:t>
      </w:r>
      <w:r>
        <w:t>每个活跃用户观看了</w:t>
      </w:r>
      <w:r>
        <w:t>28</w:t>
      </w:r>
      <w:r>
        <w:rPr>
          <w:rFonts w:hint="eastAsia"/>
        </w:rPr>
        <w:t>个</w:t>
      </w:r>
      <w:r>
        <w:t>教学视频、</w:t>
      </w:r>
      <w:r>
        <w:rPr>
          <w:rFonts w:hint="eastAsia"/>
        </w:rPr>
        <w:t>提交了</w:t>
      </w:r>
      <w:r>
        <w:t>31</w:t>
      </w:r>
      <w:r>
        <w:rPr>
          <w:rFonts w:hint="eastAsia"/>
        </w:rPr>
        <w:t>道</w:t>
      </w:r>
      <w:r>
        <w:t>练习题；课程论坛共</w:t>
      </w:r>
      <w:r>
        <w:rPr>
          <w:rFonts w:hint="eastAsia"/>
        </w:rPr>
        <w:t>累积</w:t>
      </w:r>
      <w:r>
        <w:t>了</w:t>
      </w:r>
      <w:r>
        <w:t>417</w:t>
      </w:r>
      <w:r>
        <w:t>个帖子、</w:t>
      </w:r>
      <w:r>
        <w:t>1855</w:t>
      </w:r>
      <w:r>
        <w:t>个评论；另外，</w:t>
      </w:r>
      <w:r>
        <w:rPr>
          <w:rFonts w:hint="eastAsia"/>
        </w:rPr>
        <w:t>共计有</w:t>
      </w:r>
      <w:r w:rsidR="00E25F3C">
        <w:t>1614</w:t>
      </w:r>
      <w:r>
        <w:rPr>
          <w:rFonts w:hint="eastAsia"/>
        </w:rPr>
        <w:t>人次</w:t>
      </w:r>
      <w:r>
        <w:t>参与了</w:t>
      </w:r>
      <w:r>
        <w:rPr>
          <w:rFonts w:hint="eastAsia"/>
        </w:rPr>
        <w:t>开放性</w:t>
      </w:r>
      <w:r>
        <w:t>实验设计题目，</w:t>
      </w:r>
      <w:r>
        <w:rPr>
          <w:rFonts w:hint="eastAsia"/>
        </w:rPr>
        <w:t>提交了</w:t>
      </w:r>
      <w:r w:rsidR="001238DE">
        <w:t>1614</w:t>
      </w:r>
      <w:r>
        <w:rPr>
          <w:rFonts w:hint="eastAsia"/>
        </w:rPr>
        <w:t>份</w:t>
      </w:r>
      <w:r>
        <w:t>实验报告，</w:t>
      </w:r>
      <w:r w:rsidR="00582209">
        <w:rPr>
          <w:rFonts w:ascii="宋体" w:hAnsi="宋体"/>
        </w:rPr>
        <w:t>5414</w:t>
      </w:r>
      <w:r>
        <w:rPr>
          <w:rFonts w:ascii="宋体" w:hAnsi="宋体"/>
        </w:rPr>
        <w:t>条同伴互评反馈。丰富的行为日志和互评数据为后续模型的</w:t>
      </w:r>
      <w:r>
        <w:rPr>
          <w:rFonts w:ascii="宋体" w:hAnsi="宋体" w:hint="eastAsia"/>
        </w:rPr>
        <w:t>建立</w:t>
      </w:r>
      <w:r>
        <w:rPr>
          <w:rFonts w:ascii="宋体" w:hAnsi="宋体"/>
        </w:rPr>
        <w:t>与评估提供了有利的条件。</w:t>
      </w:r>
    </w:p>
    <w:p w14:paraId="1C307434" w14:textId="15C2F230" w:rsidR="00E27CA3" w:rsidRDefault="00E27CA3" w:rsidP="002C0FB4">
      <w:pPr>
        <w:pStyle w:val="a6"/>
      </w:pPr>
      <w:bookmarkStart w:id="103" w:name="_Toc4382192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14</w:t>
      </w:r>
      <w:r>
        <w:fldChar w:fldCharType="end"/>
      </w:r>
      <w:r>
        <w:rPr>
          <w:rFonts w:hint="eastAsia"/>
        </w:rPr>
        <w:t>实验数据</w:t>
      </w:r>
      <w:r>
        <w:t>的种类</w:t>
      </w:r>
      <w:r>
        <w:rPr>
          <w:rFonts w:hint="eastAsia"/>
        </w:rPr>
        <w:t>和</w:t>
      </w:r>
      <w:r>
        <w:t>规模</w:t>
      </w:r>
      <w:bookmarkEnd w:id="103"/>
    </w:p>
    <w:tbl>
      <w:tblPr>
        <w:tblStyle w:val="12"/>
        <w:tblW w:w="0" w:type="auto"/>
        <w:jc w:val="center"/>
        <w:tblLook w:val="04A0" w:firstRow="1" w:lastRow="0" w:firstColumn="1" w:lastColumn="0" w:noHBand="0" w:noVBand="1"/>
      </w:tblPr>
      <w:tblGrid>
        <w:gridCol w:w="1555"/>
        <w:gridCol w:w="3402"/>
        <w:gridCol w:w="3333"/>
      </w:tblGrid>
      <w:tr w:rsidR="00E27CA3" w:rsidRPr="00B63F97" w14:paraId="1C307438" w14:textId="77777777" w:rsidTr="00EB34C9">
        <w:trPr>
          <w:jc w:val="center"/>
        </w:trPr>
        <w:tc>
          <w:tcPr>
            <w:tcW w:w="1555" w:type="dxa"/>
          </w:tcPr>
          <w:p w14:paraId="1C307435" w14:textId="77777777" w:rsidR="00E27CA3" w:rsidRPr="00720AF8" w:rsidRDefault="00E27CA3" w:rsidP="00DA3484">
            <w:pPr>
              <w:tabs>
                <w:tab w:val="clear" w:pos="480"/>
              </w:tabs>
              <w:adjustRightInd/>
              <w:spacing w:line="300" w:lineRule="auto"/>
              <w:ind w:firstLineChars="0" w:firstLine="480"/>
              <w:rPr>
                <w:rFonts w:ascii="宋体" w:hAnsi="宋体"/>
                <w:sz w:val="21"/>
                <w:szCs w:val="21"/>
              </w:rPr>
            </w:pPr>
          </w:p>
        </w:tc>
        <w:tc>
          <w:tcPr>
            <w:tcW w:w="3402" w:type="dxa"/>
          </w:tcPr>
          <w:p w14:paraId="1C307436" w14:textId="77777777" w:rsidR="00E27CA3" w:rsidRPr="00720AF8" w:rsidRDefault="00E27CA3" w:rsidP="00DA3484">
            <w:pPr>
              <w:tabs>
                <w:tab w:val="clear" w:pos="480"/>
              </w:tabs>
              <w:adjustRightInd/>
              <w:spacing w:line="300" w:lineRule="auto"/>
              <w:ind w:firstLineChars="0" w:firstLine="480"/>
              <w:jc w:val="center"/>
              <w:rPr>
                <w:rFonts w:ascii="宋体" w:hAnsi="宋体"/>
                <w:b/>
                <w:sz w:val="21"/>
                <w:szCs w:val="21"/>
              </w:rPr>
            </w:pPr>
            <w:r w:rsidRPr="00720AF8">
              <w:rPr>
                <w:rFonts w:ascii="宋体" w:hAnsi="宋体"/>
                <w:b/>
                <w:sz w:val="21"/>
                <w:szCs w:val="21"/>
              </w:rPr>
              <w:t>数据种类</w:t>
            </w:r>
          </w:p>
        </w:tc>
        <w:tc>
          <w:tcPr>
            <w:tcW w:w="3333" w:type="dxa"/>
          </w:tcPr>
          <w:p w14:paraId="1C307437" w14:textId="77777777" w:rsidR="00E27CA3" w:rsidRPr="00720AF8" w:rsidRDefault="00E27CA3" w:rsidP="00DA3484">
            <w:pPr>
              <w:tabs>
                <w:tab w:val="clear" w:pos="480"/>
              </w:tabs>
              <w:adjustRightInd/>
              <w:spacing w:line="300" w:lineRule="auto"/>
              <w:ind w:firstLineChars="0" w:firstLine="480"/>
              <w:jc w:val="center"/>
              <w:rPr>
                <w:rFonts w:ascii="宋体" w:hAnsi="宋体"/>
                <w:b/>
                <w:sz w:val="21"/>
                <w:szCs w:val="21"/>
              </w:rPr>
            </w:pPr>
            <w:r w:rsidRPr="00720AF8">
              <w:rPr>
                <w:rFonts w:ascii="宋体" w:hAnsi="宋体"/>
                <w:b/>
                <w:sz w:val="21"/>
                <w:szCs w:val="21"/>
              </w:rPr>
              <w:t>数据</w:t>
            </w:r>
            <w:r w:rsidRPr="00720AF8">
              <w:rPr>
                <w:rFonts w:ascii="宋体" w:hAnsi="宋体" w:hint="eastAsia"/>
                <w:b/>
                <w:sz w:val="21"/>
                <w:szCs w:val="21"/>
              </w:rPr>
              <w:t>量</w:t>
            </w:r>
          </w:p>
        </w:tc>
      </w:tr>
      <w:tr w:rsidR="00E27CA3" w:rsidRPr="00B63F97" w14:paraId="1C30743C" w14:textId="77777777" w:rsidTr="00EB34C9">
        <w:trPr>
          <w:jc w:val="center"/>
        </w:trPr>
        <w:tc>
          <w:tcPr>
            <w:tcW w:w="1555" w:type="dxa"/>
            <w:vMerge w:val="restart"/>
          </w:tcPr>
          <w:p w14:paraId="26832710" w14:textId="6E5D72C5" w:rsidR="00607768" w:rsidRDefault="00E27CA3" w:rsidP="00DA3484">
            <w:pPr>
              <w:tabs>
                <w:tab w:val="clear" w:pos="480"/>
              </w:tabs>
              <w:adjustRightInd/>
              <w:spacing w:line="300" w:lineRule="auto"/>
              <w:ind w:firstLineChars="0" w:firstLine="0"/>
              <w:rPr>
                <w:rFonts w:ascii="宋体" w:hAnsi="宋体"/>
                <w:b/>
                <w:sz w:val="21"/>
                <w:szCs w:val="21"/>
              </w:rPr>
            </w:pPr>
            <w:r w:rsidRPr="00720AF8">
              <w:rPr>
                <w:rFonts w:ascii="宋体" w:hAnsi="宋体"/>
                <w:b/>
                <w:sz w:val="21"/>
                <w:szCs w:val="21"/>
              </w:rPr>
              <w:t>课程</w:t>
            </w:r>
            <w:r w:rsidRPr="00720AF8">
              <w:rPr>
                <w:rFonts w:ascii="宋体" w:hAnsi="宋体" w:hint="eastAsia"/>
                <w:b/>
                <w:sz w:val="21"/>
                <w:szCs w:val="21"/>
              </w:rPr>
              <w:t>数据</w:t>
            </w:r>
          </w:p>
          <w:p w14:paraId="5B0E21A9" w14:textId="77777777" w:rsidR="00EB34C9" w:rsidRDefault="0038626B" w:rsidP="00EB34C9">
            <w:pPr>
              <w:tabs>
                <w:tab w:val="clear" w:pos="480"/>
              </w:tabs>
              <w:adjustRightInd/>
              <w:spacing w:line="300" w:lineRule="auto"/>
              <w:ind w:firstLineChars="0" w:firstLine="0"/>
              <w:rPr>
                <w:rFonts w:ascii="宋体" w:hAnsi="宋体"/>
                <w:b/>
                <w:sz w:val="21"/>
                <w:szCs w:val="21"/>
              </w:rPr>
            </w:pPr>
            <w:r>
              <w:rPr>
                <w:rFonts w:ascii="宋体" w:hAnsi="宋体" w:hint="eastAsia"/>
                <w:b/>
                <w:sz w:val="21"/>
                <w:szCs w:val="21"/>
              </w:rPr>
              <w:t>（</w:t>
            </w:r>
            <w:r>
              <w:rPr>
                <w:rFonts w:ascii="宋体" w:hAnsi="宋体"/>
                <w:b/>
                <w:sz w:val="21"/>
                <w:szCs w:val="21"/>
              </w:rPr>
              <w:t>计算机网络</w:t>
            </w:r>
          </w:p>
          <w:p w14:paraId="1C307439" w14:textId="482E4356" w:rsidR="00E27CA3" w:rsidRPr="00720AF8" w:rsidRDefault="0038626B" w:rsidP="00EB34C9">
            <w:pPr>
              <w:tabs>
                <w:tab w:val="clear" w:pos="480"/>
              </w:tabs>
              <w:adjustRightInd/>
              <w:spacing w:line="300" w:lineRule="auto"/>
              <w:ind w:firstLineChars="0" w:firstLine="0"/>
              <w:rPr>
                <w:rFonts w:ascii="宋体" w:hAnsi="宋体"/>
                <w:b/>
                <w:sz w:val="21"/>
                <w:szCs w:val="21"/>
              </w:rPr>
            </w:pPr>
            <w:r>
              <w:rPr>
                <w:rFonts w:ascii="宋体" w:hAnsi="宋体"/>
                <w:b/>
                <w:sz w:val="21"/>
                <w:szCs w:val="21"/>
              </w:rPr>
              <w:t>与通信</w:t>
            </w:r>
            <w:r>
              <w:rPr>
                <w:rFonts w:ascii="宋体" w:hAnsi="宋体" w:hint="eastAsia"/>
                <w:b/>
                <w:sz w:val="21"/>
                <w:szCs w:val="21"/>
              </w:rPr>
              <w:t>实验</w:t>
            </w:r>
            <w:r>
              <w:rPr>
                <w:rFonts w:ascii="宋体" w:hAnsi="宋体"/>
                <w:b/>
                <w:sz w:val="21"/>
                <w:szCs w:val="21"/>
              </w:rPr>
              <w:t>）</w:t>
            </w:r>
          </w:p>
        </w:tc>
        <w:tc>
          <w:tcPr>
            <w:tcW w:w="3402" w:type="dxa"/>
          </w:tcPr>
          <w:p w14:paraId="1C30743A"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注册</w:t>
            </w:r>
            <w:r w:rsidRPr="00720AF8">
              <w:rPr>
                <w:rFonts w:ascii="宋体" w:hAnsi="宋体"/>
                <w:sz w:val="21"/>
                <w:szCs w:val="21"/>
              </w:rPr>
              <w:t>人数</w:t>
            </w:r>
          </w:p>
        </w:tc>
        <w:tc>
          <w:tcPr>
            <w:tcW w:w="3333" w:type="dxa"/>
          </w:tcPr>
          <w:p w14:paraId="1C30743B" w14:textId="72E54858" w:rsidR="00E27CA3" w:rsidRPr="00EF7594" w:rsidRDefault="00A02B38" w:rsidP="00DA3484">
            <w:pPr>
              <w:tabs>
                <w:tab w:val="clear" w:pos="480"/>
              </w:tabs>
              <w:adjustRightInd/>
              <w:spacing w:line="300" w:lineRule="auto"/>
              <w:ind w:firstLineChars="0" w:firstLine="0"/>
              <w:jc w:val="left"/>
              <w:rPr>
                <w:sz w:val="21"/>
                <w:szCs w:val="21"/>
              </w:rPr>
            </w:pPr>
            <w:r>
              <w:rPr>
                <w:sz w:val="21"/>
                <w:szCs w:val="21"/>
              </w:rPr>
              <w:t>15</w:t>
            </w:r>
            <w:r w:rsidR="00E27CA3" w:rsidRPr="00EF7594">
              <w:rPr>
                <w:sz w:val="21"/>
                <w:szCs w:val="21"/>
              </w:rPr>
              <w:t>17</w:t>
            </w:r>
            <w:r w:rsidR="00E27CA3" w:rsidRPr="00EF7594">
              <w:rPr>
                <w:sz w:val="21"/>
                <w:szCs w:val="21"/>
              </w:rPr>
              <w:t>个</w:t>
            </w:r>
          </w:p>
        </w:tc>
      </w:tr>
      <w:tr w:rsidR="00E27CA3" w:rsidRPr="00B63F97" w14:paraId="1C307440" w14:textId="77777777" w:rsidTr="00EB34C9">
        <w:trPr>
          <w:jc w:val="center"/>
        </w:trPr>
        <w:tc>
          <w:tcPr>
            <w:tcW w:w="1555" w:type="dxa"/>
            <w:vMerge/>
          </w:tcPr>
          <w:p w14:paraId="1C30743D" w14:textId="77777777" w:rsidR="00E27CA3" w:rsidRPr="00720AF8" w:rsidRDefault="00E27CA3" w:rsidP="00DA3484">
            <w:pPr>
              <w:tabs>
                <w:tab w:val="clear" w:pos="480"/>
              </w:tabs>
              <w:adjustRightInd/>
              <w:spacing w:line="300" w:lineRule="auto"/>
              <w:ind w:firstLineChars="0" w:firstLine="480"/>
              <w:rPr>
                <w:rFonts w:ascii="宋体" w:hAnsi="宋体"/>
                <w:b/>
                <w:sz w:val="21"/>
                <w:szCs w:val="21"/>
              </w:rPr>
            </w:pPr>
          </w:p>
        </w:tc>
        <w:tc>
          <w:tcPr>
            <w:tcW w:w="3402" w:type="dxa"/>
          </w:tcPr>
          <w:p w14:paraId="1C30743E"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活跃</w:t>
            </w:r>
            <w:r w:rsidRPr="00720AF8">
              <w:rPr>
                <w:rFonts w:ascii="宋体" w:hAnsi="宋体"/>
                <w:sz w:val="21"/>
                <w:szCs w:val="21"/>
              </w:rPr>
              <w:t>人数</w:t>
            </w:r>
          </w:p>
        </w:tc>
        <w:tc>
          <w:tcPr>
            <w:tcW w:w="3333" w:type="dxa"/>
          </w:tcPr>
          <w:p w14:paraId="1C30743F"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近</w:t>
            </w:r>
            <w:r w:rsidRPr="00EF7594">
              <w:rPr>
                <w:sz w:val="21"/>
                <w:szCs w:val="21"/>
              </w:rPr>
              <w:t>600</w:t>
            </w:r>
            <w:r w:rsidRPr="00EF7594">
              <w:rPr>
                <w:sz w:val="21"/>
                <w:szCs w:val="21"/>
              </w:rPr>
              <w:t>个</w:t>
            </w:r>
          </w:p>
        </w:tc>
      </w:tr>
      <w:tr w:rsidR="00E27CA3" w:rsidRPr="00B63F97" w14:paraId="1C307444" w14:textId="77777777" w:rsidTr="00EB34C9">
        <w:trPr>
          <w:jc w:val="center"/>
        </w:trPr>
        <w:tc>
          <w:tcPr>
            <w:tcW w:w="1555" w:type="dxa"/>
            <w:vMerge/>
          </w:tcPr>
          <w:p w14:paraId="1C307441" w14:textId="77777777" w:rsidR="00E27CA3" w:rsidRPr="00720AF8" w:rsidRDefault="00E27CA3" w:rsidP="00DA3484">
            <w:pPr>
              <w:tabs>
                <w:tab w:val="clear" w:pos="480"/>
              </w:tabs>
              <w:adjustRightInd/>
              <w:spacing w:line="300" w:lineRule="auto"/>
              <w:ind w:firstLineChars="0" w:firstLine="480"/>
              <w:rPr>
                <w:rFonts w:ascii="宋体" w:hAnsi="宋体"/>
                <w:b/>
                <w:sz w:val="21"/>
                <w:szCs w:val="21"/>
              </w:rPr>
            </w:pPr>
          </w:p>
        </w:tc>
        <w:tc>
          <w:tcPr>
            <w:tcW w:w="3402" w:type="dxa"/>
          </w:tcPr>
          <w:p w14:paraId="1C307442"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视频</w:t>
            </w:r>
            <w:r w:rsidRPr="00720AF8">
              <w:rPr>
                <w:rFonts w:ascii="宋体" w:hAnsi="宋体"/>
                <w:sz w:val="21"/>
                <w:szCs w:val="21"/>
              </w:rPr>
              <w:t>个数</w:t>
            </w:r>
          </w:p>
        </w:tc>
        <w:tc>
          <w:tcPr>
            <w:tcW w:w="3333" w:type="dxa"/>
          </w:tcPr>
          <w:p w14:paraId="1C307443"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78</w:t>
            </w:r>
            <w:r w:rsidRPr="00EF7594">
              <w:rPr>
                <w:sz w:val="21"/>
                <w:szCs w:val="21"/>
              </w:rPr>
              <w:t>个</w:t>
            </w:r>
          </w:p>
        </w:tc>
      </w:tr>
      <w:tr w:rsidR="00E27CA3" w:rsidRPr="00B63F97" w14:paraId="1C307448" w14:textId="77777777" w:rsidTr="00EB34C9">
        <w:trPr>
          <w:jc w:val="center"/>
        </w:trPr>
        <w:tc>
          <w:tcPr>
            <w:tcW w:w="1555" w:type="dxa"/>
            <w:vMerge/>
          </w:tcPr>
          <w:p w14:paraId="1C307445" w14:textId="77777777" w:rsidR="00E27CA3" w:rsidRPr="00720AF8" w:rsidRDefault="00E27CA3" w:rsidP="00DA3484">
            <w:pPr>
              <w:tabs>
                <w:tab w:val="clear" w:pos="480"/>
              </w:tabs>
              <w:adjustRightInd/>
              <w:spacing w:line="300" w:lineRule="auto"/>
              <w:ind w:firstLineChars="0" w:firstLine="480"/>
              <w:rPr>
                <w:rFonts w:ascii="宋体" w:hAnsi="宋体"/>
                <w:b/>
                <w:sz w:val="21"/>
                <w:szCs w:val="21"/>
              </w:rPr>
            </w:pPr>
          </w:p>
        </w:tc>
        <w:tc>
          <w:tcPr>
            <w:tcW w:w="3402" w:type="dxa"/>
          </w:tcPr>
          <w:p w14:paraId="1C307446"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sz w:val="21"/>
                <w:szCs w:val="21"/>
              </w:rPr>
              <w:t>视频时长</w:t>
            </w:r>
          </w:p>
        </w:tc>
        <w:tc>
          <w:tcPr>
            <w:tcW w:w="3333" w:type="dxa"/>
          </w:tcPr>
          <w:p w14:paraId="1C307447"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10.9</w:t>
            </w:r>
            <w:r w:rsidRPr="00EF7594">
              <w:rPr>
                <w:sz w:val="21"/>
                <w:szCs w:val="21"/>
              </w:rPr>
              <w:t>小时</w:t>
            </w:r>
          </w:p>
        </w:tc>
      </w:tr>
      <w:tr w:rsidR="00E27CA3" w:rsidRPr="00B63F97" w14:paraId="1C30744C" w14:textId="77777777" w:rsidTr="00EB34C9">
        <w:trPr>
          <w:jc w:val="center"/>
        </w:trPr>
        <w:tc>
          <w:tcPr>
            <w:tcW w:w="1555" w:type="dxa"/>
            <w:vMerge/>
          </w:tcPr>
          <w:p w14:paraId="1C307449" w14:textId="77777777" w:rsidR="00E27CA3" w:rsidRPr="00720AF8" w:rsidRDefault="00E27CA3" w:rsidP="00DA3484">
            <w:pPr>
              <w:tabs>
                <w:tab w:val="clear" w:pos="480"/>
              </w:tabs>
              <w:adjustRightInd/>
              <w:spacing w:line="300" w:lineRule="auto"/>
              <w:ind w:firstLineChars="0" w:firstLine="480"/>
              <w:rPr>
                <w:rFonts w:ascii="宋体" w:hAnsi="宋体"/>
                <w:b/>
                <w:sz w:val="21"/>
                <w:szCs w:val="21"/>
              </w:rPr>
            </w:pPr>
          </w:p>
        </w:tc>
        <w:tc>
          <w:tcPr>
            <w:tcW w:w="3402" w:type="dxa"/>
          </w:tcPr>
          <w:p w14:paraId="1C30744A"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随堂</w:t>
            </w:r>
            <w:r w:rsidRPr="00720AF8">
              <w:rPr>
                <w:rFonts w:ascii="宋体" w:hAnsi="宋体"/>
                <w:sz w:val="21"/>
                <w:szCs w:val="21"/>
              </w:rPr>
              <w:t>习题个</w:t>
            </w:r>
            <w:r w:rsidRPr="00720AF8">
              <w:rPr>
                <w:rFonts w:ascii="宋体" w:hAnsi="宋体" w:hint="eastAsia"/>
                <w:sz w:val="21"/>
                <w:szCs w:val="21"/>
              </w:rPr>
              <w:t>数</w:t>
            </w:r>
          </w:p>
        </w:tc>
        <w:tc>
          <w:tcPr>
            <w:tcW w:w="3333" w:type="dxa"/>
          </w:tcPr>
          <w:p w14:paraId="1C30744B"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91</w:t>
            </w:r>
            <w:r w:rsidRPr="00EF7594">
              <w:rPr>
                <w:sz w:val="21"/>
                <w:szCs w:val="21"/>
              </w:rPr>
              <w:t>道</w:t>
            </w:r>
          </w:p>
        </w:tc>
      </w:tr>
      <w:tr w:rsidR="00E27CA3" w:rsidRPr="00B63F97" w14:paraId="1C307450" w14:textId="77777777" w:rsidTr="00EB34C9">
        <w:trPr>
          <w:jc w:val="center"/>
        </w:trPr>
        <w:tc>
          <w:tcPr>
            <w:tcW w:w="1555" w:type="dxa"/>
            <w:vMerge/>
          </w:tcPr>
          <w:p w14:paraId="1C30744D" w14:textId="77777777" w:rsidR="00E27CA3" w:rsidRPr="00720AF8" w:rsidRDefault="00E27CA3" w:rsidP="00DA3484">
            <w:pPr>
              <w:tabs>
                <w:tab w:val="clear" w:pos="480"/>
              </w:tabs>
              <w:adjustRightInd/>
              <w:spacing w:line="300" w:lineRule="auto"/>
              <w:ind w:firstLineChars="0" w:firstLine="480"/>
              <w:rPr>
                <w:rFonts w:ascii="宋体" w:hAnsi="宋体"/>
                <w:b/>
                <w:sz w:val="21"/>
                <w:szCs w:val="21"/>
              </w:rPr>
            </w:pPr>
          </w:p>
        </w:tc>
        <w:tc>
          <w:tcPr>
            <w:tcW w:w="3402" w:type="dxa"/>
          </w:tcPr>
          <w:p w14:paraId="1C30744E"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互评</w:t>
            </w:r>
            <w:r w:rsidRPr="00720AF8">
              <w:rPr>
                <w:rFonts w:ascii="宋体" w:hAnsi="宋体"/>
                <w:sz w:val="21"/>
                <w:szCs w:val="21"/>
              </w:rPr>
              <w:t>题目个数</w:t>
            </w:r>
          </w:p>
        </w:tc>
        <w:tc>
          <w:tcPr>
            <w:tcW w:w="3333" w:type="dxa"/>
          </w:tcPr>
          <w:p w14:paraId="1C30744F"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4</w:t>
            </w:r>
            <w:r w:rsidRPr="00EF7594">
              <w:rPr>
                <w:sz w:val="21"/>
                <w:szCs w:val="21"/>
              </w:rPr>
              <w:t>道</w:t>
            </w:r>
          </w:p>
        </w:tc>
      </w:tr>
      <w:tr w:rsidR="00E27CA3" w:rsidRPr="00B63F97" w14:paraId="1C307454" w14:textId="77777777" w:rsidTr="00EB34C9">
        <w:trPr>
          <w:jc w:val="center"/>
        </w:trPr>
        <w:tc>
          <w:tcPr>
            <w:tcW w:w="1555" w:type="dxa"/>
            <w:vMerge w:val="restart"/>
          </w:tcPr>
          <w:p w14:paraId="1C307451" w14:textId="77777777" w:rsidR="00E27CA3" w:rsidRPr="00720AF8" w:rsidRDefault="00E27CA3" w:rsidP="00DA3484">
            <w:pPr>
              <w:tabs>
                <w:tab w:val="clear" w:pos="480"/>
              </w:tabs>
              <w:adjustRightInd/>
              <w:spacing w:line="300" w:lineRule="auto"/>
              <w:ind w:firstLineChars="0" w:firstLine="0"/>
              <w:rPr>
                <w:rFonts w:ascii="宋体" w:hAnsi="宋体"/>
                <w:b/>
                <w:sz w:val="21"/>
                <w:szCs w:val="21"/>
              </w:rPr>
            </w:pPr>
            <w:r w:rsidRPr="00720AF8">
              <w:rPr>
                <w:rFonts w:ascii="宋体" w:hAnsi="宋体"/>
                <w:b/>
                <w:sz w:val="21"/>
                <w:szCs w:val="21"/>
              </w:rPr>
              <w:t>学生数据</w:t>
            </w:r>
          </w:p>
        </w:tc>
        <w:tc>
          <w:tcPr>
            <w:tcW w:w="3402" w:type="dxa"/>
          </w:tcPr>
          <w:p w14:paraId="1C307452"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sz w:val="21"/>
                <w:szCs w:val="21"/>
              </w:rPr>
              <w:t>日志条数</w:t>
            </w:r>
          </w:p>
        </w:tc>
        <w:tc>
          <w:tcPr>
            <w:tcW w:w="3333" w:type="dxa"/>
          </w:tcPr>
          <w:p w14:paraId="1C307453"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1220446</w:t>
            </w:r>
            <w:r w:rsidRPr="00EF7594">
              <w:rPr>
                <w:sz w:val="21"/>
                <w:szCs w:val="21"/>
              </w:rPr>
              <w:t>条，</w:t>
            </w:r>
            <w:r w:rsidRPr="00EF7594">
              <w:rPr>
                <w:sz w:val="21"/>
                <w:szCs w:val="21"/>
              </w:rPr>
              <w:t>64MB</w:t>
            </w:r>
          </w:p>
        </w:tc>
      </w:tr>
      <w:tr w:rsidR="00E27CA3" w:rsidRPr="00B63F97" w14:paraId="1C307458" w14:textId="77777777" w:rsidTr="00EB34C9">
        <w:trPr>
          <w:jc w:val="center"/>
        </w:trPr>
        <w:tc>
          <w:tcPr>
            <w:tcW w:w="1555" w:type="dxa"/>
            <w:vMerge/>
          </w:tcPr>
          <w:p w14:paraId="1C307455" w14:textId="77777777" w:rsidR="00E27CA3" w:rsidRPr="00720AF8" w:rsidRDefault="00E27CA3" w:rsidP="00DA3484">
            <w:pPr>
              <w:tabs>
                <w:tab w:val="clear" w:pos="480"/>
              </w:tabs>
              <w:adjustRightInd/>
              <w:spacing w:line="300" w:lineRule="auto"/>
              <w:ind w:firstLineChars="0" w:firstLine="480"/>
              <w:rPr>
                <w:rFonts w:ascii="宋体" w:hAnsi="宋体"/>
                <w:sz w:val="21"/>
                <w:szCs w:val="21"/>
              </w:rPr>
            </w:pPr>
          </w:p>
        </w:tc>
        <w:tc>
          <w:tcPr>
            <w:tcW w:w="3402" w:type="dxa"/>
          </w:tcPr>
          <w:p w14:paraId="1C307456"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sz w:val="21"/>
                <w:szCs w:val="21"/>
              </w:rPr>
              <w:t>视频观看</w:t>
            </w:r>
            <w:r w:rsidRPr="00720AF8">
              <w:rPr>
                <w:rFonts w:ascii="宋体" w:hAnsi="宋体" w:hint="eastAsia"/>
                <w:sz w:val="21"/>
                <w:szCs w:val="21"/>
              </w:rPr>
              <w:t>数量</w:t>
            </w:r>
          </w:p>
        </w:tc>
        <w:tc>
          <w:tcPr>
            <w:tcW w:w="3333" w:type="dxa"/>
          </w:tcPr>
          <w:p w14:paraId="1C307457"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28</w:t>
            </w:r>
            <w:r w:rsidRPr="00EF7594">
              <w:rPr>
                <w:sz w:val="21"/>
                <w:szCs w:val="21"/>
              </w:rPr>
              <w:t>个</w:t>
            </w:r>
            <w:r w:rsidRPr="00EF7594">
              <w:rPr>
                <w:sz w:val="21"/>
                <w:szCs w:val="21"/>
              </w:rPr>
              <w:t>/</w:t>
            </w:r>
            <w:r w:rsidRPr="00EF7594">
              <w:rPr>
                <w:sz w:val="21"/>
                <w:szCs w:val="21"/>
              </w:rPr>
              <w:t>学生</w:t>
            </w:r>
          </w:p>
        </w:tc>
      </w:tr>
      <w:tr w:rsidR="00E27CA3" w:rsidRPr="00B63F97" w14:paraId="1C30745C" w14:textId="77777777" w:rsidTr="00EB34C9">
        <w:trPr>
          <w:jc w:val="center"/>
        </w:trPr>
        <w:tc>
          <w:tcPr>
            <w:tcW w:w="1555" w:type="dxa"/>
            <w:vMerge/>
          </w:tcPr>
          <w:p w14:paraId="1C307459" w14:textId="77777777" w:rsidR="00E27CA3" w:rsidRPr="00720AF8" w:rsidRDefault="00E27CA3" w:rsidP="00DA3484">
            <w:pPr>
              <w:tabs>
                <w:tab w:val="clear" w:pos="480"/>
              </w:tabs>
              <w:adjustRightInd/>
              <w:spacing w:line="300" w:lineRule="auto"/>
              <w:ind w:firstLineChars="0" w:firstLine="480"/>
              <w:rPr>
                <w:rFonts w:ascii="宋体" w:hAnsi="宋体"/>
                <w:sz w:val="21"/>
                <w:szCs w:val="21"/>
              </w:rPr>
            </w:pPr>
          </w:p>
        </w:tc>
        <w:tc>
          <w:tcPr>
            <w:tcW w:w="3402" w:type="dxa"/>
          </w:tcPr>
          <w:p w14:paraId="1C30745A"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sz w:val="21"/>
                <w:szCs w:val="21"/>
              </w:rPr>
              <w:t>习题回答数量</w:t>
            </w:r>
          </w:p>
        </w:tc>
        <w:tc>
          <w:tcPr>
            <w:tcW w:w="3333" w:type="dxa"/>
          </w:tcPr>
          <w:p w14:paraId="1C30745B"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31</w:t>
            </w:r>
            <w:r w:rsidRPr="00EF7594">
              <w:rPr>
                <w:sz w:val="21"/>
                <w:szCs w:val="21"/>
              </w:rPr>
              <w:t>道</w:t>
            </w:r>
            <w:r w:rsidRPr="00EF7594">
              <w:rPr>
                <w:sz w:val="21"/>
                <w:szCs w:val="21"/>
              </w:rPr>
              <w:t>/</w:t>
            </w:r>
            <w:r w:rsidRPr="00EF7594">
              <w:rPr>
                <w:sz w:val="21"/>
                <w:szCs w:val="21"/>
              </w:rPr>
              <w:t>学生</w:t>
            </w:r>
          </w:p>
        </w:tc>
      </w:tr>
      <w:tr w:rsidR="00E27CA3" w:rsidRPr="00B63F97" w14:paraId="1C307460" w14:textId="77777777" w:rsidTr="00EB34C9">
        <w:trPr>
          <w:jc w:val="center"/>
        </w:trPr>
        <w:tc>
          <w:tcPr>
            <w:tcW w:w="1555" w:type="dxa"/>
            <w:vMerge/>
          </w:tcPr>
          <w:p w14:paraId="1C30745D" w14:textId="77777777" w:rsidR="00E27CA3" w:rsidRPr="00720AF8" w:rsidRDefault="00E27CA3" w:rsidP="00DA3484">
            <w:pPr>
              <w:tabs>
                <w:tab w:val="clear" w:pos="480"/>
              </w:tabs>
              <w:adjustRightInd/>
              <w:spacing w:line="300" w:lineRule="auto"/>
              <w:ind w:firstLineChars="0" w:firstLine="480"/>
              <w:rPr>
                <w:rFonts w:ascii="宋体" w:hAnsi="宋体"/>
                <w:sz w:val="21"/>
                <w:szCs w:val="21"/>
              </w:rPr>
            </w:pPr>
          </w:p>
        </w:tc>
        <w:tc>
          <w:tcPr>
            <w:tcW w:w="3402" w:type="dxa"/>
          </w:tcPr>
          <w:p w14:paraId="1C30745E"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论坛</w:t>
            </w:r>
            <w:r w:rsidRPr="00720AF8">
              <w:rPr>
                <w:rFonts w:ascii="宋体" w:hAnsi="宋体"/>
                <w:sz w:val="21"/>
                <w:szCs w:val="21"/>
              </w:rPr>
              <w:t>发帖数量</w:t>
            </w:r>
          </w:p>
        </w:tc>
        <w:tc>
          <w:tcPr>
            <w:tcW w:w="3333" w:type="dxa"/>
          </w:tcPr>
          <w:p w14:paraId="1C30745F"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417</w:t>
            </w:r>
            <w:r w:rsidRPr="00EF7594">
              <w:rPr>
                <w:sz w:val="21"/>
                <w:szCs w:val="21"/>
              </w:rPr>
              <w:t>条</w:t>
            </w:r>
          </w:p>
        </w:tc>
      </w:tr>
      <w:tr w:rsidR="00E27CA3" w:rsidRPr="00B63F97" w14:paraId="1C307464" w14:textId="77777777" w:rsidTr="00EB34C9">
        <w:trPr>
          <w:trHeight w:val="77"/>
          <w:jc w:val="center"/>
        </w:trPr>
        <w:tc>
          <w:tcPr>
            <w:tcW w:w="1555" w:type="dxa"/>
            <w:vMerge/>
          </w:tcPr>
          <w:p w14:paraId="1C307461" w14:textId="77777777" w:rsidR="00E27CA3" w:rsidRPr="00720AF8" w:rsidRDefault="00E27CA3" w:rsidP="00DA3484">
            <w:pPr>
              <w:tabs>
                <w:tab w:val="clear" w:pos="480"/>
              </w:tabs>
              <w:adjustRightInd/>
              <w:spacing w:line="300" w:lineRule="auto"/>
              <w:ind w:firstLineChars="0" w:firstLine="480"/>
              <w:rPr>
                <w:rFonts w:ascii="宋体" w:hAnsi="宋体"/>
                <w:sz w:val="21"/>
                <w:szCs w:val="21"/>
              </w:rPr>
            </w:pPr>
          </w:p>
        </w:tc>
        <w:tc>
          <w:tcPr>
            <w:tcW w:w="3402" w:type="dxa"/>
          </w:tcPr>
          <w:p w14:paraId="1C307462"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论坛评论</w:t>
            </w:r>
            <w:r w:rsidRPr="00720AF8">
              <w:rPr>
                <w:rFonts w:ascii="宋体" w:hAnsi="宋体"/>
                <w:sz w:val="21"/>
                <w:szCs w:val="21"/>
              </w:rPr>
              <w:t>数量</w:t>
            </w:r>
          </w:p>
        </w:tc>
        <w:tc>
          <w:tcPr>
            <w:tcW w:w="3333" w:type="dxa"/>
          </w:tcPr>
          <w:p w14:paraId="1C307463" w14:textId="77777777" w:rsidR="00E27CA3" w:rsidRPr="00EF7594" w:rsidRDefault="00E27CA3" w:rsidP="00DA3484">
            <w:pPr>
              <w:tabs>
                <w:tab w:val="clear" w:pos="480"/>
              </w:tabs>
              <w:adjustRightInd/>
              <w:spacing w:line="300" w:lineRule="auto"/>
              <w:ind w:firstLineChars="0" w:firstLine="0"/>
              <w:jc w:val="left"/>
              <w:rPr>
                <w:sz w:val="21"/>
                <w:szCs w:val="21"/>
              </w:rPr>
            </w:pPr>
            <w:r w:rsidRPr="00EF7594">
              <w:rPr>
                <w:sz w:val="21"/>
                <w:szCs w:val="21"/>
              </w:rPr>
              <w:t>1855</w:t>
            </w:r>
            <w:r w:rsidRPr="00EF7594">
              <w:rPr>
                <w:sz w:val="21"/>
                <w:szCs w:val="21"/>
              </w:rPr>
              <w:t>条</w:t>
            </w:r>
          </w:p>
        </w:tc>
      </w:tr>
      <w:tr w:rsidR="00E27CA3" w:rsidRPr="00B63F97" w14:paraId="1C307468" w14:textId="77777777" w:rsidTr="00EB34C9">
        <w:trPr>
          <w:trHeight w:val="361"/>
          <w:jc w:val="center"/>
        </w:trPr>
        <w:tc>
          <w:tcPr>
            <w:tcW w:w="1555" w:type="dxa"/>
            <w:vMerge/>
          </w:tcPr>
          <w:p w14:paraId="1C307465" w14:textId="77777777" w:rsidR="00E27CA3" w:rsidRPr="00720AF8" w:rsidRDefault="00E27CA3" w:rsidP="00DA3484">
            <w:pPr>
              <w:tabs>
                <w:tab w:val="clear" w:pos="480"/>
              </w:tabs>
              <w:adjustRightInd/>
              <w:spacing w:line="300" w:lineRule="auto"/>
              <w:ind w:firstLineChars="0" w:firstLine="480"/>
              <w:rPr>
                <w:rFonts w:ascii="宋体" w:hAnsi="宋体"/>
                <w:sz w:val="21"/>
                <w:szCs w:val="21"/>
              </w:rPr>
            </w:pPr>
          </w:p>
        </w:tc>
        <w:tc>
          <w:tcPr>
            <w:tcW w:w="3402" w:type="dxa"/>
          </w:tcPr>
          <w:p w14:paraId="1C307466" w14:textId="77777777" w:rsidR="00E27CA3" w:rsidRPr="00720AF8" w:rsidRDefault="00E27CA3" w:rsidP="00DA3484">
            <w:pPr>
              <w:tabs>
                <w:tab w:val="clear" w:pos="480"/>
              </w:tabs>
              <w:adjustRightInd/>
              <w:spacing w:line="300" w:lineRule="auto"/>
              <w:ind w:firstLineChars="0" w:firstLine="0"/>
              <w:rPr>
                <w:rFonts w:ascii="宋体" w:hAnsi="宋体"/>
                <w:sz w:val="21"/>
                <w:szCs w:val="21"/>
              </w:rPr>
            </w:pPr>
            <w:r w:rsidRPr="00720AF8">
              <w:rPr>
                <w:rFonts w:ascii="宋体" w:hAnsi="宋体" w:hint="eastAsia"/>
                <w:sz w:val="21"/>
                <w:szCs w:val="21"/>
              </w:rPr>
              <w:t>同学</w:t>
            </w:r>
            <w:r w:rsidRPr="00720AF8">
              <w:rPr>
                <w:rFonts w:ascii="宋体" w:hAnsi="宋体"/>
                <w:sz w:val="21"/>
                <w:szCs w:val="21"/>
              </w:rPr>
              <w:t>互评数量</w:t>
            </w:r>
          </w:p>
        </w:tc>
        <w:tc>
          <w:tcPr>
            <w:tcW w:w="3333" w:type="dxa"/>
          </w:tcPr>
          <w:p w14:paraId="1C307467" w14:textId="0B59E452" w:rsidR="00E27CA3" w:rsidRPr="00EF7594" w:rsidRDefault="00A02B56" w:rsidP="00DA3484">
            <w:pPr>
              <w:tabs>
                <w:tab w:val="clear" w:pos="480"/>
              </w:tabs>
              <w:adjustRightInd/>
              <w:spacing w:line="300" w:lineRule="auto"/>
              <w:ind w:firstLineChars="0" w:firstLine="0"/>
              <w:jc w:val="left"/>
              <w:rPr>
                <w:sz w:val="21"/>
                <w:szCs w:val="21"/>
              </w:rPr>
            </w:pPr>
            <w:r w:rsidRPr="00EF7594">
              <w:rPr>
                <w:sz w:val="21"/>
                <w:szCs w:val="21"/>
              </w:rPr>
              <w:t>5414</w:t>
            </w:r>
            <w:r w:rsidR="00E27CA3" w:rsidRPr="00EF7594">
              <w:rPr>
                <w:sz w:val="21"/>
                <w:szCs w:val="21"/>
              </w:rPr>
              <w:t>条</w:t>
            </w:r>
          </w:p>
        </w:tc>
      </w:tr>
    </w:tbl>
    <w:p w14:paraId="4B7EC902" w14:textId="489058F2" w:rsidR="005D77B1" w:rsidRDefault="005D77B1" w:rsidP="005D77B1">
      <w:pPr>
        <w:pStyle w:val="a6"/>
      </w:pPr>
      <w:bookmarkStart w:id="104" w:name="_Toc438219214"/>
      <w:bookmarkEnd w:id="100"/>
      <w:bookmarkEnd w:id="10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15</w:t>
      </w:r>
      <w:r>
        <w:fldChar w:fldCharType="end"/>
      </w:r>
      <w:r>
        <w:rPr>
          <w:rFonts w:hint="eastAsia"/>
        </w:rPr>
        <w:t>同伴互评</w:t>
      </w:r>
      <w:r>
        <w:t>数据</w:t>
      </w:r>
      <w:bookmarkEnd w:id="104"/>
    </w:p>
    <w:tbl>
      <w:tblPr>
        <w:tblStyle w:val="ae"/>
        <w:tblW w:w="0" w:type="auto"/>
        <w:jc w:val="center"/>
        <w:tblLook w:val="04A0" w:firstRow="1" w:lastRow="0" w:firstColumn="1" w:lastColumn="0" w:noHBand="0" w:noVBand="1"/>
      </w:tblPr>
      <w:tblGrid>
        <w:gridCol w:w="1749"/>
        <w:gridCol w:w="1653"/>
        <w:gridCol w:w="1701"/>
      </w:tblGrid>
      <w:tr w:rsidR="00EF7594" w14:paraId="45F19A89" w14:textId="77777777" w:rsidTr="00CA5547">
        <w:trPr>
          <w:jc w:val="center"/>
        </w:trPr>
        <w:tc>
          <w:tcPr>
            <w:tcW w:w="1749" w:type="dxa"/>
          </w:tcPr>
          <w:p w14:paraId="6C1C3782" w14:textId="77777777" w:rsidR="00EF7594" w:rsidRPr="00EF7594" w:rsidRDefault="00EF7594" w:rsidP="00EF7594">
            <w:pPr>
              <w:tabs>
                <w:tab w:val="clear" w:pos="480"/>
              </w:tabs>
              <w:adjustRightInd/>
              <w:spacing w:line="300" w:lineRule="auto"/>
              <w:ind w:firstLineChars="0" w:firstLine="0"/>
              <w:jc w:val="center"/>
              <w:rPr>
                <w:rFonts w:ascii="宋体" w:hAnsi="宋体"/>
                <w:b/>
                <w:sz w:val="21"/>
                <w:szCs w:val="21"/>
              </w:rPr>
            </w:pPr>
          </w:p>
        </w:tc>
        <w:tc>
          <w:tcPr>
            <w:tcW w:w="1653" w:type="dxa"/>
          </w:tcPr>
          <w:p w14:paraId="118A5E28" w14:textId="143FEDCB" w:rsidR="00EF7594" w:rsidRPr="00EF7594" w:rsidRDefault="00EF7594" w:rsidP="00EF7594">
            <w:pPr>
              <w:tabs>
                <w:tab w:val="clear" w:pos="480"/>
              </w:tabs>
              <w:adjustRightInd/>
              <w:spacing w:line="300" w:lineRule="auto"/>
              <w:ind w:firstLineChars="0" w:firstLine="0"/>
              <w:jc w:val="center"/>
              <w:rPr>
                <w:rFonts w:ascii="宋体" w:hAnsi="宋体"/>
                <w:b/>
                <w:sz w:val="21"/>
                <w:szCs w:val="21"/>
              </w:rPr>
            </w:pPr>
            <w:r w:rsidRPr="00EF7594">
              <w:rPr>
                <w:rFonts w:ascii="宋体" w:hAnsi="宋体"/>
                <w:b/>
                <w:sz w:val="21"/>
                <w:szCs w:val="21"/>
              </w:rPr>
              <w:t>作业提交数量</w:t>
            </w:r>
          </w:p>
        </w:tc>
        <w:tc>
          <w:tcPr>
            <w:tcW w:w="1701" w:type="dxa"/>
          </w:tcPr>
          <w:p w14:paraId="044AD59D" w14:textId="73925331" w:rsidR="00EF7594" w:rsidRPr="00EF7594" w:rsidRDefault="00EF7594" w:rsidP="00EF7594">
            <w:pPr>
              <w:tabs>
                <w:tab w:val="clear" w:pos="480"/>
              </w:tabs>
              <w:adjustRightInd/>
              <w:spacing w:line="300" w:lineRule="auto"/>
              <w:ind w:firstLineChars="0" w:firstLine="0"/>
              <w:jc w:val="center"/>
              <w:rPr>
                <w:rFonts w:ascii="宋体" w:hAnsi="宋体"/>
                <w:b/>
                <w:sz w:val="21"/>
                <w:szCs w:val="21"/>
              </w:rPr>
            </w:pPr>
            <w:r w:rsidRPr="00EF7594">
              <w:rPr>
                <w:rFonts w:ascii="宋体" w:hAnsi="宋体"/>
                <w:b/>
                <w:sz w:val="21"/>
                <w:szCs w:val="21"/>
              </w:rPr>
              <w:t>互评</w:t>
            </w:r>
            <w:r w:rsidRPr="00EF7594">
              <w:rPr>
                <w:rFonts w:ascii="宋体" w:hAnsi="宋体" w:hint="eastAsia"/>
                <w:b/>
                <w:sz w:val="21"/>
                <w:szCs w:val="21"/>
              </w:rPr>
              <w:t>提交</w:t>
            </w:r>
            <w:r w:rsidRPr="00EF7594">
              <w:rPr>
                <w:rFonts w:ascii="宋体" w:hAnsi="宋体"/>
                <w:b/>
                <w:sz w:val="21"/>
                <w:szCs w:val="21"/>
              </w:rPr>
              <w:t>数量</w:t>
            </w:r>
          </w:p>
        </w:tc>
      </w:tr>
      <w:tr w:rsidR="00EF7594" w14:paraId="13DB09DA" w14:textId="77777777" w:rsidTr="00CA5547">
        <w:trPr>
          <w:jc w:val="center"/>
        </w:trPr>
        <w:tc>
          <w:tcPr>
            <w:tcW w:w="1749" w:type="dxa"/>
          </w:tcPr>
          <w:p w14:paraId="60C263F1" w14:textId="4F8E85D2" w:rsidR="00EF7594" w:rsidRPr="00EF7594" w:rsidRDefault="00EF7594" w:rsidP="002F576C">
            <w:pPr>
              <w:tabs>
                <w:tab w:val="clear" w:pos="480"/>
              </w:tabs>
              <w:adjustRightInd/>
              <w:ind w:firstLineChars="0" w:firstLine="0"/>
              <w:jc w:val="center"/>
              <w:rPr>
                <w:rFonts w:ascii="宋体" w:hAnsi="宋体"/>
                <w:b/>
                <w:sz w:val="21"/>
                <w:szCs w:val="21"/>
              </w:rPr>
            </w:pPr>
            <w:r w:rsidRPr="00EF7594">
              <w:rPr>
                <w:rFonts w:ascii="宋体" w:hAnsi="宋体" w:hint="eastAsia"/>
                <w:b/>
                <w:sz w:val="21"/>
                <w:szCs w:val="21"/>
              </w:rPr>
              <w:t>互评作业1</w:t>
            </w:r>
          </w:p>
        </w:tc>
        <w:tc>
          <w:tcPr>
            <w:tcW w:w="1653" w:type="dxa"/>
          </w:tcPr>
          <w:p w14:paraId="1C80FD27" w14:textId="29B0AF6B" w:rsidR="00EF7594" w:rsidRPr="00EF7594" w:rsidRDefault="00EF7594" w:rsidP="00EF7594">
            <w:pPr>
              <w:ind w:firstLineChars="0" w:firstLine="0"/>
              <w:jc w:val="center"/>
            </w:pPr>
            <w:r w:rsidRPr="00EF7594">
              <w:rPr>
                <w:rFonts w:eastAsiaTheme="minorEastAsia"/>
                <w:sz w:val="21"/>
                <w:szCs w:val="21"/>
              </w:rPr>
              <w:t>375</w:t>
            </w:r>
          </w:p>
        </w:tc>
        <w:tc>
          <w:tcPr>
            <w:tcW w:w="1701" w:type="dxa"/>
          </w:tcPr>
          <w:p w14:paraId="1B7C8A86" w14:textId="7A466573" w:rsidR="00EF7594" w:rsidRPr="00EF7594" w:rsidRDefault="00EF7594" w:rsidP="00EF7594">
            <w:pPr>
              <w:ind w:firstLineChars="0" w:firstLine="0"/>
              <w:jc w:val="center"/>
            </w:pPr>
            <w:r w:rsidRPr="00EF7594">
              <w:rPr>
                <w:rFonts w:eastAsiaTheme="minorEastAsia"/>
                <w:sz w:val="21"/>
                <w:szCs w:val="21"/>
              </w:rPr>
              <w:t>1234</w:t>
            </w:r>
          </w:p>
        </w:tc>
      </w:tr>
      <w:tr w:rsidR="00EF7594" w14:paraId="77076E70" w14:textId="77777777" w:rsidTr="00CA5547">
        <w:trPr>
          <w:jc w:val="center"/>
        </w:trPr>
        <w:tc>
          <w:tcPr>
            <w:tcW w:w="1749" w:type="dxa"/>
          </w:tcPr>
          <w:p w14:paraId="5515BB7F" w14:textId="79AED4D9" w:rsidR="00EF7594" w:rsidRPr="00EF7594" w:rsidRDefault="00EF7594" w:rsidP="002F576C">
            <w:pPr>
              <w:tabs>
                <w:tab w:val="clear" w:pos="480"/>
              </w:tabs>
              <w:adjustRightInd/>
              <w:ind w:firstLineChars="0" w:firstLine="0"/>
              <w:jc w:val="center"/>
              <w:rPr>
                <w:rFonts w:ascii="宋体" w:hAnsi="宋体"/>
                <w:b/>
                <w:sz w:val="21"/>
                <w:szCs w:val="21"/>
              </w:rPr>
            </w:pPr>
            <w:r w:rsidRPr="00EF7594">
              <w:rPr>
                <w:rFonts w:ascii="宋体" w:hAnsi="宋体" w:hint="eastAsia"/>
                <w:b/>
                <w:sz w:val="21"/>
                <w:szCs w:val="21"/>
              </w:rPr>
              <w:t>互评作业2</w:t>
            </w:r>
          </w:p>
        </w:tc>
        <w:tc>
          <w:tcPr>
            <w:tcW w:w="1653" w:type="dxa"/>
          </w:tcPr>
          <w:p w14:paraId="3DC6E608" w14:textId="43289493" w:rsidR="00EF7594" w:rsidRPr="00EF7594" w:rsidRDefault="00EF7594" w:rsidP="00EF7594">
            <w:pPr>
              <w:ind w:firstLineChars="0" w:firstLine="0"/>
              <w:jc w:val="center"/>
            </w:pPr>
            <w:r w:rsidRPr="00EF7594">
              <w:rPr>
                <w:rFonts w:eastAsiaTheme="minorEastAsia"/>
                <w:sz w:val="21"/>
                <w:szCs w:val="21"/>
              </w:rPr>
              <w:t>367</w:t>
            </w:r>
          </w:p>
        </w:tc>
        <w:tc>
          <w:tcPr>
            <w:tcW w:w="1701" w:type="dxa"/>
          </w:tcPr>
          <w:p w14:paraId="12739428" w14:textId="06D89C1B" w:rsidR="00EF7594" w:rsidRPr="00EF7594" w:rsidRDefault="00EF7594" w:rsidP="00EF7594">
            <w:pPr>
              <w:ind w:firstLineChars="0" w:firstLine="0"/>
              <w:jc w:val="center"/>
            </w:pPr>
            <w:r w:rsidRPr="00EF7594">
              <w:rPr>
                <w:rFonts w:eastAsiaTheme="minorEastAsia"/>
                <w:sz w:val="21"/>
                <w:szCs w:val="21"/>
              </w:rPr>
              <w:t>1134</w:t>
            </w:r>
          </w:p>
        </w:tc>
      </w:tr>
      <w:tr w:rsidR="00EF7594" w14:paraId="0FFAC5D4" w14:textId="77777777" w:rsidTr="00CA5547">
        <w:trPr>
          <w:jc w:val="center"/>
        </w:trPr>
        <w:tc>
          <w:tcPr>
            <w:tcW w:w="1749" w:type="dxa"/>
          </w:tcPr>
          <w:p w14:paraId="7324A975" w14:textId="3EE95CF9" w:rsidR="00EF7594" w:rsidRPr="00EF7594" w:rsidRDefault="00EF7594" w:rsidP="002F576C">
            <w:pPr>
              <w:tabs>
                <w:tab w:val="clear" w:pos="480"/>
              </w:tabs>
              <w:adjustRightInd/>
              <w:ind w:firstLineChars="0" w:firstLine="0"/>
              <w:jc w:val="center"/>
              <w:rPr>
                <w:rFonts w:ascii="宋体" w:hAnsi="宋体"/>
                <w:b/>
                <w:sz w:val="21"/>
                <w:szCs w:val="21"/>
              </w:rPr>
            </w:pPr>
            <w:r w:rsidRPr="00EF7594">
              <w:rPr>
                <w:rFonts w:ascii="宋体" w:hAnsi="宋体" w:hint="eastAsia"/>
                <w:b/>
                <w:sz w:val="21"/>
                <w:szCs w:val="21"/>
              </w:rPr>
              <w:t>互评作业3</w:t>
            </w:r>
          </w:p>
        </w:tc>
        <w:tc>
          <w:tcPr>
            <w:tcW w:w="1653" w:type="dxa"/>
          </w:tcPr>
          <w:p w14:paraId="6085E78F" w14:textId="19A099E5" w:rsidR="00EF7594" w:rsidRPr="00EF7594" w:rsidRDefault="00EF7594" w:rsidP="00EF7594">
            <w:pPr>
              <w:ind w:firstLineChars="0" w:firstLine="0"/>
              <w:jc w:val="center"/>
            </w:pPr>
            <w:r w:rsidRPr="00EF7594">
              <w:rPr>
                <w:rFonts w:eastAsiaTheme="minorEastAsia"/>
                <w:sz w:val="21"/>
                <w:szCs w:val="21"/>
              </w:rPr>
              <w:t>454</w:t>
            </w:r>
          </w:p>
        </w:tc>
        <w:tc>
          <w:tcPr>
            <w:tcW w:w="1701" w:type="dxa"/>
          </w:tcPr>
          <w:p w14:paraId="0C11551C" w14:textId="413CAD13" w:rsidR="00EF7594" w:rsidRPr="00EF7594" w:rsidRDefault="00EF7594" w:rsidP="00EF7594">
            <w:pPr>
              <w:ind w:firstLineChars="0" w:firstLine="0"/>
              <w:jc w:val="center"/>
            </w:pPr>
            <w:r w:rsidRPr="00EF7594">
              <w:rPr>
                <w:rFonts w:eastAsiaTheme="minorEastAsia"/>
                <w:sz w:val="21"/>
                <w:szCs w:val="21"/>
              </w:rPr>
              <w:t>1629</w:t>
            </w:r>
          </w:p>
        </w:tc>
      </w:tr>
      <w:tr w:rsidR="00EF7594" w14:paraId="00D4052B" w14:textId="77777777" w:rsidTr="00CA5547">
        <w:trPr>
          <w:jc w:val="center"/>
        </w:trPr>
        <w:tc>
          <w:tcPr>
            <w:tcW w:w="1749" w:type="dxa"/>
          </w:tcPr>
          <w:p w14:paraId="22840167" w14:textId="4FC8854C" w:rsidR="00EF7594" w:rsidRPr="00EF7594" w:rsidRDefault="00EF7594" w:rsidP="002F576C">
            <w:pPr>
              <w:tabs>
                <w:tab w:val="clear" w:pos="480"/>
              </w:tabs>
              <w:adjustRightInd/>
              <w:ind w:firstLineChars="0" w:firstLine="0"/>
              <w:jc w:val="center"/>
              <w:rPr>
                <w:rFonts w:ascii="宋体" w:hAnsi="宋体"/>
                <w:b/>
                <w:sz w:val="21"/>
                <w:szCs w:val="21"/>
              </w:rPr>
            </w:pPr>
            <w:r w:rsidRPr="00EF7594">
              <w:rPr>
                <w:rFonts w:ascii="宋体" w:hAnsi="宋体" w:hint="eastAsia"/>
                <w:b/>
                <w:sz w:val="21"/>
                <w:szCs w:val="21"/>
              </w:rPr>
              <w:t>互评作业4</w:t>
            </w:r>
          </w:p>
        </w:tc>
        <w:tc>
          <w:tcPr>
            <w:tcW w:w="1653" w:type="dxa"/>
          </w:tcPr>
          <w:p w14:paraId="3D36866A" w14:textId="5AAE94D1" w:rsidR="00EF7594" w:rsidRPr="00EF7594" w:rsidRDefault="00EF7594" w:rsidP="00EF7594">
            <w:pPr>
              <w:ind w:firstLineChars="0" w:firstLine="0"/>
              <w:jc w:val="center"/>
            </w:pPr>
            <w:r w:rsidRPr="00EF7594">
              <w:rPr>
                <w:rFonts w:eastAsiaTheme="minorEastAsia"/>
                <w:sz w:val="21"/>
                <w:szCs w:val="21"/>
              </w:rPr>
              <w:t>418</w:t>
            </w:r>
          </w:p>
        </w:tc>
        <w:tc>
          <w:tcPr>
            <w:tcW w:w="1701" w:type="dxa"/>
          </w:tcPr>
          <w:p w14:paraId="6FCF5A9C" w14:textId="768FF874" w:rsidR="00EF7594" w:rsidRPr="00EF7594" w:rsidRDefault="00EF7594" w:rsidP="00EF7594">
            <w:pPr>
              <w:ind w:firstLineChars="0" w:firstLine="0"/>
              <w:jc w:val="center"/>
            </w:pPr>
            <w:r w:rsidRPr="00EF7594">
              <w:rPr>
                <w:rFonts w:eastAsiaTheme="minorEastAsia"/>
                <w:sz w:val="21"/>
                <w:szCs w:val="21"/>
              </w:rPr>
              <w:t>1417</w:t>
            </w:r>
          </w:p>
        </w:tc>
      </w:tr>
    </w:tbl>
    <w:p w14:paraId="1C307469" w14:textId="77777777" w:rsidR="00C75D95" w:rsidRDefault="005420E7" w:rsidP="002C2C8E">
      <w:pPr>
        <w:pStyle w:val="20"/>
        <w:numPr>
          <w:ilvl w:val="1"/>
          <w:numId w:val="16"/>
        </w:numPr>
        <w:spacing w:before="163" w:after="163"/>
      </w:pPr>
      <w:bookmarkStart w:id="105" w:name="_Toc438217718"/>
      <w:r>
        <w:rPr>
          <w:rFonts w:hint="eastAsia"/>
        </w:rPr>
        <w:t>两阶段</w:t>
      </w:r>
      <w:r>
        <w:t>学习效果评估方法实验</w:t>
      </w:r>
      <w:bookmarkEnd w:id="105"/>
    </w:p>
    <w:p w14:paraId="1C30746A" w14:textId="77777777" w:rsidR="00AF3A91" w:rsidRDefault="00400AE1" w:rsidP="00AB7976">
      <w:pPr>
        <w:pStyle w:val="30"/>
        <w:numPr>
          <w:ilvl w:val="2"/>
          <w:numId w:val="16"/>
        </w:numPr>
        <w:spacing w:before="163" w:after="163"/>
      </w:pPr>
      <w:bookmarkStart w:id="106" w:name="_Toc438217719"/>
      <w:r>
        <w:rPr>
          <w:rFonts w:hint="eastAsia"/>
        </w:rPr>
        <w:t>阶段</w:t>
      </w:r>
      <w:r>
        <w:t>一</w:t>
      </w:r>
      <w:r>
        <w:rPr>
          <w:rFonts w:hint="eastAsia"/>
        </w:rPr>
        <w:t xml:space="preserve"> </w:t>
      </w:r>
      <w:r>
        <w:rPr>
          <w:rFonts w:hint="eastAsia"/>
        </w:rPr>
        <w:t>行为预测</w:t>
      </w:r>
      <w:r>
        <w:t>模型</w:t>
      </w:r>
      <w:bookmarkEnd w:id="106"/>
    </w:p>
    <w:p w14:paraId="53187C43" w14:textId="18130782" w:rsidR="009D4982" w:rsidRDefault="009D4982" w:rsidP="009D4982">
      <w:pPr>
        <w:ind w:firstLine="480"/>
      </w:pPr>
      <w:r w:rsidRPr="00D62F10">
        <w:rPr>
          <w:rFonts w:asciiTheme="minorEastAsia" w:eastAsiaTheme="minorEastAsia" w:hAnsiTheme="minorEastAsia" w:hint="eastAsia"/>
        </w:rPr>
        <w:t>根据上文描述，本文把</w:t>
      </w:r>
      <w:r w:rsidRPr="00D62F10">
        <w:rPr>
          <w:rFonts w:asciiTheme="minorEastAsia" w:eastAsiaTheme="minorEastAsia" w:hAnsiTheme="minorEastAsia"/>
        </w:rPr>
        <w:t>“</w:t>
      </w:r>
      <w:r w:rsidRPr="00D62F10">
        <w:rPr>
          <w:rFonts w:asciiTheme="minorEastAsia" w:eastAsiaTheme="minorEastAsia" w:hAnsiTheme="minorEastAsia" w:hint="eastAsia"/>
        </w:rPr>
        <w:t>基于学习行为预估学习效果”问题建模为二分类机器学</w:t>
      </w:r>
      <w:r>
        <w:t>习问题：以课程单元为</w:t>
      </w:r>
      <w:r>
        <w:rPr>
          <w:rFonts w:hint="eastAsia"/>
        </w:rPr>
        <w:t>单位</w:t>
      </w:r>
      <w:r>
        <w:t>，</w:t>
      </w:r>
      <w:r>
        <w:rPr>
          <w:rFonts w:hint="eastAsia"/>
        </w:rPr>
        <w:t>抽取</w:t>
      </w:r>
      <w:r>
        <w:t>学生</w:t>
      </w:r>
      <w:r>
        <w:rPr>
          <w:rFonts w:hint="eastAsia"/>
        </w:rPr>
        <w:t>对</w:t>
      </w:r>
      <w:r>
        <w:t>某单元</w:t>
      </w:r>
      <w:r w:rsidR="00896D76">
        <w:rPr>
          <w:rFonts w:hint="eastAsia"/>
        </w:rPr>
        <w:t>内容</w:t>
      </w:r>
      <w:r>
        <w:t>的学习行为特征，建立</w:t>
      </w:r>
      <w:r>
        <w:rPr>
          <w:rFonts w:hint="eastAsia"/>
        </w:rPr>
        <w:t>分类模型</w:t>
      </w:r>
      <w:r>
        <w:t>，</w:t>
      </w:r>
      <w:r>
        <w:rPr>
          <w:rFonts w:hint="eastAsia"/>
        </w:rPr>
        <w:t>预估</w:t>
      </w:r>
      <w:r>
        <w:t>学生对该单元知识</w:t>
      </w:r>
      <w:r>
        <w:rPr>
          <w:rFonts w:hint="eastAsia"/>
        </w:rPr>
        <w:t>的</w:t>
      </w:r>
      <w:r>
        <w:t>掌握水平。</w:t>
      </w:r>
      <w:r>
        <w:rPr>
          <w:rFonts w:hint="eastAsia"/>
        </w:rPr>
        <w:t>具体来讲</w:t>
      </w:r>
      <w:r>
        <w:t>，学习</w:t>
      </w:r>
      <w:r>
        <w:rPr>
          <w:rFonts w:hint="eastAsia"/>
        </w:rPr>
        <w:t>行为特征</w:t>
      </w:r>
      <w:r>
        <w:t>包括</w:t>
      </w:r>
      <w:r>
        <w:rPr>
          <w:rFonts w:hint="eastAsia"/>
        </w:rPr>
        <w:t>视频</w:t>
      </w:r>
      <w:r>
        <w:t>观看累积时长、观看个数、</w:t>
      </w:r>
      <w:r>
        <w:rPr>
          <w:rFonts w:hint="eastAsia"/>
        </w:rPr>
        <w:t>回放次数</w:t>
      </w:r>
      <w:r>
        <w:t>、暂停次数、</w:t>
      </w:r>
      <w:r>
        <w:rPr>
          <w:rFonts w:hint="eastAsia"/>
        </w:rPr>
        <w:t>前进次数</w:t>
      </w:r>
      <w:r>
        <w:t>、</w:t>
      </w:r>
      <w:r>
        <w:rPr>
          <w:rFonts w:hint="eastAsia"/>
        </w:rPr>
        <w:t>慢放次数和网站</w:t>
      </w:r>
      <w:r>
        <w:t>会</w:t>
      </w:r>
      <w:r>
        <w:rPr>
          <w:rFonts w:hint="eastAsia"/>
        </w:rPr>
        <w:t>话</w:t>
      </w:r>
      <w:r>
        <w:t>次数、</w:t>
      </w:r>
      <w:r>
        <w:rPr>
          <w:rFonts w:hint="eastAsia"/>
        </w:rPr>
        <w:t>论坛</w:t>
      </w:r>
      <w:r>
        <w:t>发帖内容长度共八类特征；</w:t>
      </w:r>
      <w:r>
        <w:rPr>
          <w:rFonts w:hint="eastAsia"/>
        </w:rPr>
        <w:t>分类模型分别</w:t>
      </w:r>
      <w:r>
        <w:t>采用了</w:t>
      </w:r>
      <w:r>
        <w:rPr>
          <w:rFonts w:hint="eastAsia"/>
        </w:rPr>
        <w:t>线性判别分析</w:t>
      </w:r>
      <w:r>
        <w:t>（</w:t>
      </w:r>
      <w:r>
        <w:rPr>
          <w:rFonts w:hint="eastAsia"/>
        </w:rPr>
        <w:t>LDA</w:t>
      </w:r>
      <w:r>
        <w:t>）、</w:t>
      </w:r>
      <w:r>
        <w:rPr>
          <w:rFonts w:hint="eastAsia"/>
        </w:rPr>
        <w:t>逻辑斯特回归</w:t>
      </w:r>
      <w:r>
        <w:t>（</w:t>
      </w:r>
      <w:r>
        <w:rPr>
          <w:rFonts w:hint="eastAsia"/>
        </w:rPr>
        <w:t>LR</w:t>
      </w:r>
      <w:r>
        <w:t>）</w:t>
      </w:r>
      <w:r>
        <w:rPr>
          <w:rFonts w:hint="eastAsia"/>
        </w:rPr>
        <w:t>和</w:t>
      </w:r>
      <w:r>
        <w:t>支持向量机（</w:t>
      </w:r>
      <w:r>
        <w:rPr>
          <w:rFonts w:hint="eastAsia"/>
        </w:rPr>
        <w:t>SVM</w:t>
      </w:r>
      <w:r>
        <w:t>）三种模型；预估类别</w:t>
      </w:r>
      <w:r>
        <w:rPr>
          <w:rFonts w:hint="eastAsia"/>
        </w:rPr>
        <w:t>以</w:t>
      </w:r>
      <w:r>
        <w:t>单元测试题的正确率为依据，正确率大于</w:t>
      </w:r>
      <w:r>
        <w:t>60%</w:t>
      </w:r>
      <w:r>
        <w:rPr>
          <w:rFonts w:hint="eastAsia"/>
        </w:rPr>
        <w:t>为</w:t>
      </w:r>
      <w:r>
        <w:t>正样本，否则为负样本。本节通过设计实验检</w:t>
      </w:r>
      <w:r>
        <w:rPr>
          <w:rFonts w:hint="eastAsia"/>
        </w:rPr>
        <w:t>验</w:t>
      </w:r>
      <w:r>
        <w:t>基于学习行为预测学习效果的可行性</w:t>
      </w:r>
      <w:r>
        <w:rPr>
          <w:rFonts w:hint="eastAsia"/>
        </w:rPr>
        <w:t>并对不同</w:t>
      </w:r>
      <w:r>
        <w:t>模型的准确率进行比较。</w:t>
      </w:r>
    </w:p>
    <w:p w14:paraId="1C30746C" w14:textId="77777777" w:rsidR="001B1421" w:rsidRPr="001A1598" w:rsidRDefault="001B1421" w:rsidP="002C2C8E">
      <w:pPr>
        <w:pStyle w:val="a8"/>
        <w:numPr>
          <w:ilvl w:val="0"/>
          <w:numId w:val="8"/>
        </w:numPr>
        <w:ind w:firstLineChars="0"/>
        <w:rPr>
          <w:b/>
        </w:rPr>
      </w:pPr>
      <w:r>
        <w:rPr>
          <w:rFonts w:hint="eastAsia"/>
          <w:b/>
        </w:rPr>
        <w:t>数据集</w:t>
      </w:r>
      <w:r>
        <w:rPr>
          <w:b/>
        </w:rPr>
        <w:t>和实验步骤</w:t>
      </w:r>
    </w:p>
    <w:p w14:paraId="1C30746D" w14:textId="63A430DD" w:rsidR="00555951" w:rsidRDefault="00555951" w:rsidP="00555951">
      <w:pPr>
        <w:ind w:firstLine="480"/>
      </w:pPr>
      <w:r>
        <w:rPr>
          <w:rFonts w:hint="eastAsia"/>
        </w:rPr>
        <w:t>对于</w:t>
      </w:r>
      <w:r>
        <w:t>每</w:t>
      </w:r>
      <w:r>
        <w:rPr>
          <w:rFonts w:hint="eastAsia"/>
        </w:rPr>
        <w:t>个</w:t>
      </w:r>
      <w:r>
        <w:t>单元的每</w:t>
      </w:r>
      <w:r>
        <w:rPr>
          <w:rFonts w:hint="eastAsia"/>
        </w:rPr>
        <w:t>名学习用户</w:t>
      </w:r>
      <w:r>
        <w:t>，用一个</w:t>
      </w:r>
      <w:r>
        <w:t>8</w:t>
      </w:r>
      <w:r>
        <w:rPr>
          <w:rFonts w:hint="eastAsia"/>
        </w:rPr>
        <w:t>维的</w:t>
      </w:r>
      <w:r>
        <w:t>实数向量表示该学生对该单元的学习</w:t>
      </w:r>
      <w:r>
        <w:rPr>
          <w:rFonts w:hint="eastAsia"/>
        </w:rPr>
        <w:t>行为</w:t>
      </w:r>
      <w:r>
        <w:t>特征，</w:t>
      </w:r>
      <w:r>
        <w:rPr>
          <w:rFonts w:hint="eastAsia"/>
        </w:rPr>
        <w:t>用</w:t>
      </w:r>
      <w:r>
        <w:t>1</w:t>
      </w:r>
      <w:r>
        <w:rPr>
          <w:rFonts w:hint="eastAsia"/>
        </w:rPr>
        <w:t>和</w:t>
      </w:r>
      <w:r>
        <w:t>0</w:t>
      </w:r>
      <w:r>
        <w:t>表示该学生对该单元的知识</w:t>
      </w:r>
      <w:r>
        <w:rPr>
          <w:rFonts w:hint="eastAsia"/>
        </w:rPr>
        <w:t>是否已经</w:t>
      </w:r>
      <w:r>
        <w:t>掌握。</w:t>
      </w:r>
      <w:r>
        <w:rPr>
          <w:rFonts w:hint="eastAsia"/>
        </w:rPr>
        <w:t>从</w:t>
      </w:r>
      <w:r>
        <w:t>122</w:t>
      </w:r>
      <w:r>
        <w:t>余</w:t>
      </w:r>
      <w:r>
        <w:rPr>
          <w:rFonts w:hint="eastAsia"/>
        </w:rPr>
        <w:t>万条</w:t>
      </w:r>
      <w:r>
        <w:t>的</w:t>
      </w:r>
      <w:r>
        <w:rPr>
          <w:rFonts w:hint="eastAsia"/>
        </w:rPr>
        <w:t>行为日志</w:t>
      </w:r>
      <w:r>
        <w:t>中，</w:t>
      </w:r>
      <w:r>
        <w:rPr>
          <w:rFonts w:hint="eastAsia"/>
        </w:rPr>
        <w:t>共</w:t>
      </w:r>
      <w:r>
        <w:t>提取了</w:t>
      </w:r>
      <w:r>
        <w:t>12596</w:t>
      </w:r>
      <w:r>
        <w:t>个</w:t>
      </w:r>
      <w:r>
        <w:t>&lt;</w:t>
      </w:r>
      <w:r>
        <w:rPr>
          <w:rFonts w:hint="eastAsia"/>
        </w:rPr>
        <w:t>学生</w:t>
      </w:r>
      <w:r>
        <w:t>，</w:t>
      </w:r>
      <w:r>
        <w:rPr>
          <w:rFonts w:hint="eastAsia"/>
        </w:rPr>
        <w:t>单元</w:t>
      </w:r>
      <w:r>
        <w:t>&gt;</w:t>
      </w:r>
      <w:r>
        <w:t>对，</w:t>
      </w:r>
      <w:r w:rsidR="00E51DE4">
        <w:rPr>
          <w:rFonts w:hint="eastAsia"/>
        </w:rPr>
        <w:t>除去</w:t>
      </w:r>
      <w:r w:rsidR="00E51DE4">
        <w:t>没有任何</w:t>
      </w:r>
      <w:r w:rsidR="00E51DE4">
        <w:rPr>
          <w:rFonts w:hint="eastAsia"/>
        </w:rPr>
        <w:t>习题</w:t>
      </w:r>
      <w:r w:rsidR="00E51DE4">
        <w:t>提交的数据</w:t>
      </w:r>
      <w:r>
        <w:t>，</w:t>
      </w:r>
      <w:r>
        <w:rPr>
          <w:rFonts w:hint="eastAsia"/>
        </w:rPr>
        <w:t>剩下了</w:t>
      </w:r>
      <w:r>
        <w:t>6126</w:t>
      </w:r>
      <w:r>
        <w:t>对，</w:t>
      </w:r>
      <w:r>
        <w:rPr>
          <w:rFonts w:hint="eastAsia"/>
        </w:rPr>
        <w:t>再</w:t>
      </w:r>
      <w:r>
        <w:t>除去有信息错误</w:t>
      </w:r>
      <w:r w:rsidR="00A4292A">
        <w:t>或</w:t>
      </w:r>
      <w:r>
        <w:t>异常的数据，</w:t>
      </w:r>
      <w:r>
        <w:rPr>
          <w:rFonts w:hint="eastAsia"/>
        </w:rPr>
        <w:t>最终</w:t>
      </w:r>
      <w:r>
        <w:t>剩下</w:t>
      </w:r>
      <w:r>
        <w:t>5418</w:t>
      </w:r>
      <w:r>
        <w:t>个</w:t>
      </w:r>
      <w:r>
        <w:t>&lt;</w:t>
      </w:r>
      <w:r>
        <w:t>学生、</w:t>
      </w:r>
      <w:r>
        <w:rPr>
          <w:rFonts w:hint="eastAsia"/>
        </w:rPr>
        <w:t>单元</w:t>
      </w:r>
      <w:r>
        <w:t>&gt;</w:t>
      </w:r>
      <w:r>
        <w:t>对，</w:t>
      </w:r>
      <w:r>
        <w:rPr>
          <w:rFonts w:hint="eastAsia"/>
        </w:rPr>
        <w:t>其中</w:t>
      </w:r>
      <w:r>
        <w:t>1642</w:t>
      </w:r>
      <w:r>
        <w:rPr>
          <w:rFonts w:hint="eastAsia"/>
        </w:rPr>
        <w:t>对是</w:t>
      </w:r>
      <w:r>
        <w:t>正样本，</w:t>
      </w:r>
      <w:r>
        <w:t>3776</w:t>
      </w:r>
      <w:r>
        <w:t>对</w:t>
      </w:r>
      <w:r>
        <w:rPr>
          <w:rFonts w:hint="eastAsia"/>
        </w:rPr>
        <w:t>是</w:t>
      </w:r>
      <w:r>
        <w:t>负样本。</w:t>
      </w:r>
    </w:p>
    <w:p w14:paraId="1C30746E" w14:textId="2CF3753D" w:rsidR="00555951" w:rsidRDefault="00E04070" w:rsidP="00555951">
      <w:pPr>
        <w:ind w:firstLine="480"/>
      </w:pPr>
      <w:r>
        <w:t>实验步骤如图</w:t>
      </w:r>
      <w:r>
        <w:t>15</w:t>
      </w:r>
      <w:r>
        <w:rPr>
          <w:rFonts w:hint="eastAsia"/>
        </w:rPr>
        <w:t>所示</w:t>
      </w:r>
      <w:r>
        <w:t>，首先为了消除特征量纲的影响，采用</w:t>
      </w:r>
      <w:r>
        <w:t>z-</w:t>
      </w:r>
      <w:r w:rsidRPr="008023E5">
        <w:t>score</w:t>
      </w:r>
      <w:r>
        <w:t>方法对特征向量</w:t>
      </w:r>
      <w:r>
        <w:rPr>
          <w:rFonts w:hint="eastAsia"/>
        </w:rPr>
        <w:t>进行</w:t>
      </w:r>
      <w:r>
        <w:t>归一化处理，</w:t>
      </w:r>
      <w:r>
        <w:rPr>
          <w:rFonts w:hint="eastAsia"/>
        </w:rPr>
        <w:t>然后</w:t>
      </w:r>
      <w:r>
        <w:t>将全部数据按照</w:t>
      </w:r>
      <w:r>
        <w:t>4</w:t>
      </w:r>
      <w:r>
        <w:t>：</w:t>
      </w:r>
      <w:r>
        <w:t>1</w:t>
      </w:r>
      <w:r>
        <w:rPr>
          <w:rFonts w:hint="eastAsia"/>
        </w:rPr>
        <w:t>的</w:t>
      </w:r>
      <w:r>
        <w:t>比例划分为</w:t>
      </w:r>
      <w:r>
        <w:rPr>
          <w:rFonts w:hint="eastAsia"/>
        </w:rPr>
        <w:t>训练集</w:t>
      </w:r>
      <w:r>
        <w:t>和测试集，接着在模型训练过程中，</w:t>
      </w:r>
      <w:r>
        <w:rPr>
          <w:rFonts w:hint="eastAsia"/>
        </w:rPr>
        <w:t>分别采用了</w:t>
      </w:r>
      <w:r>
        <w:t>LDA</w:t>
      </w:r>
      <w:r>
        <w:t>、</w:t>
      </w:r>
      <w:r>
        <w:rPr>
          <w:rFonts w:hint="eastAsia"/>
        </w:rPr>
        <w:t>LR</w:t>
      </w:r>
      <w:r>
        <w:t>和</w:t>
      </w:r>
      <w:r>
        <w:t>SVM</w:t>
      </w:r>
      <w:r>
        <w:t>三种分类模型，并且为了防止过拟合，应用了</w:t>
      </w:r>
      <w:r>
        <w:t>K</w:t>
      </w:r>
      <w:r>
        <w:t>折交叉验证来</w:t>
      </w:r>
      <w:r>
        <w:rPr>
          <w:rFonts w:hint="eastAsia"/>
        </w:rPr>
        <w:t>确定</w:t>
      </w:r>
      <w:r>
        <w:t>模型相关的</w:t>
      </w:r>
      <w:r>
        <w:rPr>
          <w:rFonts w:hint="eastAsia"/>
        </w:rPr>
        <w:t>参数</w:t>
      </w:r>
      <w:r>
        <w:t>，</w:t>
      </w:r>
      <w:r>
        <w:rPr>
          <w:rFonts w:hint="eastAsia"/>
        </w:rPr>
        <w:t>本文</w:t>
      </w:r>
      <w:r>
        <w:t>取</w:t>
      </w:r>
      <w:r>
        <w:t>K=5</w:t>
      </w:r>
      <w:r>
        <w:t>。最终</w:t>
      </w:r>
      <w:r>
        <w:rPr>
          <w:rFonts w:hint="eastAsia"/>
        </w:rPr>
        <w:t>利</w:t>
      </w:r>
      <w:r>
        <w:t>用测试数据集来评估模型的有效性</w:t>
      </w:r>
      <w:r w:rsidR="00555951">
        <w:t>。</w:t>
      </w:r>
    </w:p>
    <w:p w14:paraId="1C30746F" w14:textId="77777777" w:rsidR="00555951" w:rsidRDefault="006E506A" w:rsidP="00092CD0">
      <w:pPr>
        <w:keepNext/>
        <w:ind w:firstLineChars="0" w:firstLine="0"/>
        <w:jc w:val="center"/>
      </w:pPr>
      <w:r>
        <w:object w:dxaOrig="28140" w:dyaOrig="20085" w14:anchorId="1C307616">
          <v:shape id="_x0000_i1034" type="#_x0000_t75" style="width:315.15pt;height:223.95pt" o:ole="">
            <v:imagedata r:id="rId62" o:title=""/>
          </v:shape>
          <o:OLEObject Type="Embed" ProgID="Visio.Drawing.15" ShapeID="_x0000_i1034" DrawAspect="Content" ObjectID="_1541593495" r:id="rId63"/>
        </w:object>
      </w:r>
    </w:p>
    <w:p w14:paraId="1C307470" w14:textId="55B28DC1" w:rsidR="00555951" w:rsidRDefault="00555951" w:rsidP="00555951">
      <w:pPr>
        <w:pStyle w:val="aa"/>
      </w:pPr>
      <w:bookmarkStart w:id="107" w:name="_Toc438221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15</w:t>
      </w:r>
      <w:r>
        <w:fldChar w:fldCharType="end"/>
      </w:r>
      <w:r>
        <w:rPr>
          <w:rFonts w:hint="eastAsia"/>
        </w:rPr>
        <w:t>模型训练、验证</w:t>
      </w:r>
      <w:r>
        <w:t>和</w:t>
      </w:r>
      <w:r>
        <w:rPr>
          <w:rFonts w:hint="eastAsia"/>
        </w:rPr>
        <w:t>测试过程</w:t>
      </w:r>
      <w:r>
        <w:t>示意图</w:t>
      </w:r>
      <w:bookmarkEnd w:id="107"/>
    </w:p>
    <w:p w14:paraId="1C307471" w14:textId="77777777" w:rsidR="006B1A9B" w:rsidRPr="001A1598" w:rsidRDefault="006B1A9B" w:rsidP="002C2C8E">
      <w:pPr>
        <w:pStyle w:val="a8"/>
        <w:numPr>
          <w:ilvl w:val="0"/>
          <w:numId w:val="8"/>
        </w:numPr>
        <w:ind w:firstLineChars="0"/>
        <w:rPr>
          <w:b/>
        </w:rPr>
      </w:pPr>
      <w:r>
        <w:rPr>
          <w:rFonts w:hint="eastAsia"/>
          <w:b/>
        </w:rPr>
        <w:t>结果</w:t>
      </w:r>
      <w:r>
        <w:rPr>
          <w:b/>
        </w:rPr>
        <w:t>分析与讨论</w:t>
      </w:r>
    </w:p>
    <w:p w14:paraId="6AAA63D0" w14:textId="77777777" w:rsidR="004F589F" w:rsidRDefault="004F589F" w:rsidP="004F589F">
      <w:pPr>
        <w:ind w:firstLine="480"/>
      </w:pPr>
      <w:r>
        <w:rPr>
          <w:rFonts w:hint="eastAsia"/>
        </w:rPr>
        <w:t>在对</w:t>
      </w:r>
      <w:r>
        <w:t>模型</w:t>
      </w:r>
      <w:r>
        <w:rPr>
          <w:rFonts w:hint="eastAsia"/>
        </w:rPr>
        <w:t>进行</w:t>
      </w:r>
      <w:r>
        <w:t>评估时，</w:t>
      </w:r>
      <w:r>
        <w:rPr>
          <w:rFonts w:hint="eastAsia"/>
        </w:rPr>
        <w:t>由于</w:t>
      </w:r>
      <w:r>
        <w:t>正负样本比例不均衡，除了预测准确率之外，本文还采用了正确率、</w:t>
      </w:r>
      <w:r>
        <w:rPr>
          <w:rFonts w:hint="eastAsia"/>
        </w:rPr>
        <w:t>召回率</w:t>
      </w:r>
      <w:r>
        <w:t>和</w:t>
      </w:r>
      <w:r>
        <w:t>AUC</w:t>
      </w:r>
      <w:r>
        <w:t>等评价分类模型的常见指标。</w:t>
      </w:r>
      <w:r>
        <w:rPr>
          <w:rFonts w:hint="eastAsia"/>
        </w:rPr>
        <w:t>图</w:t>
      </w:r>
      <w:r>
        <w:t>16</w:t>
      </w:r>
      <w:r>
        <w:rPr>
          <w:rFonts w:hint="eastAsia"/>
        </w:rPr>
        <w:t>以</w:t>
      </w:r>
      <w:r>
        <w:t>LR</w:t>
      </w:r>
      <w:r>
        <w:t>模型的预测结果为例</w:t>
      </w:r>
      <w:r>
        <w:rPr>
          <w:rFonts w:hint="eastAsia"/>
        </w:rPr>
        <w:t>展示了</w:t>
      </w:r>
      <w:r>
        <w:t>正确率和召回率的计算方法，而</w:t>
      </w:r>
      <w:r>
        <w:t>AUC</w:t>
      </w:r>
      <w:r>
        <w:t>（</w:t>
      </w:r>
      <w:r>
        <w:t>Area Under the ROC Curve</w:t>
      </w:r>
      <w:r>
        <w:rPr>
          <w:rFonts w:hint="eastAsia"/>
        </w:rPr>
        <w:t>）</w:t>
      </w:r>
      <w:r>
        <w:t>专门</w:t>
      </w:r>
      <w:r>
        <w:rPr>
          <w:rFonts w:hint="eastAsia"/>
        </w:rPr>
        <w:t>用于</w:t>
      </w:r>
      <w:r>
        <w:t>评价和比较二分类模型，</w:t>
      </w:r>
      <w:r>
        <w:t>AUC</w:t>
      </w:r>
      <w:r>
        <w:rPr>
          <w:rFonts w:hint="eastAsia"/>
        </w:rPr>
        <w:t>的直观含义是任给一对正负</w:t>
      </w:r>
      <w:r w:rsidRPr="008B1C7C">
        <w:rPr>
          <w:rFonts w:hint="eastAsia"/>
        </w:rPr>
        <w:t>样本，正样本得分大于负样本的概率</w:t>
      </w:r>
      <w:r>
        <w:t>，</w:t>
      </w:r>
      <w:r>
        <w:rPr>
          <w:rFonts w:hint="eastAsia"/>
        </w:rPr>
        <w:t>其</w:t>
      </w:r>
      <w:r>
        <w:t>值越大</w:t>
      </w:r>
      <w:r>
        <w:rPr>
          <w:rFonts w:hint="eastAsia"/>
        </w:rPr>
        <w:t>代表</w:t>
      </w:r>
      <w:r>
        <w:t>分类器性能越好。</w:t>
      </w:r>
    </w:p>
    <w:p w14:paraId="1C307473" w14:textId="79138ADC" w:rsidR="00980677" w:rsidRDefault="00743B93" w:rsidP="001B6384">
      <w:pPr>
        <w:keepNext/>
        <w:ind w:firstLineChars="0" w:firstLine="0"/>
        <w:jc w:val="center"/>
      </w:pPr>
      <w:r>
        <w:object w:dxaOrig="21030" w:dyaOrig="6480" w14:anchorId="6FC23894">
          <v:shape id="_x0000_i1035" type="#_x0000_t75" style="width:409.05pt;height:125.7pt" o:ole="">
            <v:imagedata r:id="rId64" o:title=""/>
          </v:shape>
          <o:OLEObject Type="Embed" ProgID="Visio.Drawing.15" ShapeID="_x0000_i1035" DrawAspect="Content" ObjectID="_1541593496" r:id="rId65"/>
        </w:object>
      </w:r>
    </w:p>
    <w:p w14:paraId="1C307474" w14:textId="74A614A8" w:rsidR="00980677" w:rsidRDefault="00980677" w:rsidP="00980677">
      <w:pPr>
        <w:pStyle w:val="aa"/>
      </w:pPr>
      <w:bookmarkStart w:id="108" w:name="_Toc4382213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16</w:t>
      </w:r>
      <w:r>
        <w:fldChar w:fldCharType="end"/>
      </w:r>
      <w:r>
        <w:rPr>
          <w:rFonts w:hint="eastAsia"/>
        </w:rPr>
        <w:t>正确率和召回率的计算过程</w:t>
      </w:r>
      <w:bookmarkEnd w:id="108"/>
    </w:p>
    <w:p w14:paraId="1C307475" w14:textId="1FC9B89C" w:rsidR="00DA3484" w:rsidRDefault="00DA3484" w:rsidP="00DF3CDD">
      <w:pPr>
        <w:pStyle w:val="a6"/>
      </w:pPr>
      <w:bookmarkStart w:id="109" w:name="_Toc43821921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16</w:t>
      </w:r>
      <w:r>
        <w:fldChar w:fldCharType="end"/>
      </w:r>
      <w:r w:rsidR="004A669F">
        <w:rPr>
          <w:rFonts w:hint="eastAsia"/>
        </w:rPr>
        <w:t>分类</w:t>
      </w:r>
      <w:r w:rsidR="00DF3CDD">
        <w:rPr>
          <w:rFonts w:hint="eastAsia"/>
        </w:rPr>
        <w:t>模型</w:t>
      </w:r>
      <w:r w:rsidR="00DF3CDD">
        <w:t>预测结果</w:t>
      </w:r>
      <w:r w:rsidR="00DF3CDD">
        <w:rPr>
          <w:rFonts w:hint="eastAsia"/>
        </w:rPr>
        <w:t>对比</w:t>
      </w:r>
      <w:bookmarkEnd w:id="109"/>
    </w:p>
    <w:tbl>
      <w:tblPr>
        <w:tblW w:w="0" w:type="auto"/>
        <w:jc w:val="center"/>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513"/>
        <w:gridCol w:w="1093"/>
        <w:gridCol w:w="1088"/>
        <w:gridCol w:w="1063"/>
        <w:gridCol w:w="920"/>
      </w:tblGrid>
      <w:tr w:rsidR="00DA3484" w:rsidRPr="000F3C4A" w14:paraId="1C30747C" w14:textId="77777777" w:rsidTr="00DA3484">
        <w:trPr>
          <w:trHeight w:val="122"/>
          <w:jc w:val="center"/>
        </w:trPr>
        <w:tc>
          <w:tcPr>
            <w:tcW w:w="1513" w:type="dxa"/>
            <w:tcBorders>
              <w:top w:val="single" w:sz="4" w:space="0" w:color="auto"/>
              <w:left w:val="single" w:sz="4" w:space="0" w:color="auto"/>
              <w:bottom w:val="single" w:sz="4" w:space="0" w:color="auto"/>
              <w:right w:val="single" w:sz="4" w:space="0" w:color="auto"/>
              <w:tl2br w:val="single" w:sz="4" w:space="0" w:color="auto"/>
            </w:tcBorders>
            <w:tcMar>
              <w:top w:w="40" w:type="dxa"/>
              <w:left w:w="60" w:type="dxa"/>
              <w:bottom w:w="40" w:type="dxa"/>
              <w:right w:w="60" w:type="dxa"/>
            </w:tcMar>
            <w:hideMark/>
          </w:tcPr>
          <w:p w14:paraId="1C307476" w14:textId="4BCF30A1" w:rsidR="00DA3484" w:rsidRPr="00720AF8" w:rsidRDefault="000F24DF" w:rsidP="00DA3484">
            <w:pPr>
              <w:widowControl/>
              <w:tabs>
                <w:tab w:val="clear" w:pos="480"/>
              </w:tabs>
              <w:adjustRightInd/>
              <w:spacing w:line="240" w:lineRule="auto"/>
              <w:ind w:firstLineChars="0" w:firstLine="480"/>
              <w:jc w:val="center"/>
              <w:rPr>
                <w:b/>
                <w:bCs/>
                <w:kern w:val="0"/>
                <w:sz w:val="21"/>
                <w:szCs w:val="21"/>
              </w:rPr>
            </w:pPr>
            <w:r>
              <w:rPr>
                <w:rFonts w:hint="eastAsia"/>
                <w:b/>
                <w:bCs/>
                <w:kern w:val="0"/>
                <w:sz w:val="21"/>
                <w:szCs w:val="21"/>
              </w:rPr>
              <w:t>指标</w:t>
            </w:r>
          </w:p>
          <w:p w14:paraId="1C307477" w14:textId="0810D393" w:rsidR="00DA3484" w:rsidRPr="00720AF8" w:rsidRDefault="006F7576" w:rsidP="00DA3484">
            <w:pPr>
              <w:widowControl/>
              <w:tabs>
                <w:tab w:val="clear" w:pos="480"/>
              </w:tabs>
              <w:adjustRightInd/>
              <w:spacing w:line="240" w:lineRule="auto"/>
              <w:ind w:firstLineChars="0" w:firstLine="0"/>
              <w:rPr>
                <w:b/>
                <w:bCs/>
                <w:kern w:val="0"/>
                <w:sz w:val="21"/>
                <w:szCs w:val="21"/>
              </w:rPr>
            </w:pPr>
            <w:r>
              <w:rPr>
                <w:rFonts w:hint="eastAsia"/>
                <w:b/>
                <w:bCs/>
                <w:kern w:val="0"/>
                <w:sz w:val="21"/>
                <w:szCs w:val="21"/>
              </w:rPr>
              <w:t>模型</w:t>
            </w:r>
          </w:p>
        </w:tc>
        <w:tc>
          <w:tcPr>
            <w:tcW w:w="109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vAlign w:val="center"/>
            <w:hideMark/>
          </w:tcPr>
          <w:p w14:paraId="1C307478"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Accuracy</w:t>
            </w:r>
          </w:p>
        </w:tc>
        <w:tc>
          <w:tcPr>
            <w:tcW w:w="108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vAlign w:val="center"/>
            <w:hideMark/>
          </w:tcPr>
          <w:p w14:paraId="1C307479"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Precision</w:t>
            </w:r>
          </w:p>
        </w:tc>
        <w:tc>
          <w:tcPr>
            <w:tcW w:w="106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vAlign w:val="center"/>
            <w:hideMark/>
          </w:tcPr>
          <w:p w14:paraId="1C30747A"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Recall</w:t>
            </w:r>
          </w:p>
        </w:tc>
        <w:tc>
          <w:tcPr>
            <w:tcW w:w="920"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vAlign w:val="center"/>
            <w:hideMark/>
          </w:tcPr>
          <w:p w14:paraId="1C30747B"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AUC</w:t>
            </w:r>
          </w:p>
        </w:tc>
      </w:tr>
      <w:tr w:rsidR="00DA3484" w:rsidRPr="000F3C4A" w14:paraId="1C307482" w14:textId="77777777" w:rsidTr="00DA3484">
        <w:trPr>
          <w:jc w:val="center"/>
        </w:trPr>
        <w:tc>
          <w:tcPr>
            <w:tcW w:w="151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7D"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LDA</w:t>
            </w:r>
          </w:p>
        </w:tc>
        <w:tc>
          <w:tcPr>
            <w:tcW w:w="109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7E"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0.758</w:t>
            </w:r>
          </w:p>
        </w:tc>
        <w:tc>
          <w:tcPr>
            <w:tcW w:w="108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7F"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0.513</w:t>
            </w:r>
          </w:p>
        </w:tc>
        <w:tc>
          <w:tcPr>
            <w:tcW w:w="106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0"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0.832</w:t>
            </w:r>
          </w:p>
        </w:tc>
        <w:tc>
          <w:tcPr>
            <w:tcW w:w="920"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1"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0.769</w:t>
            </w:r>
          </w:p>
        </w:tc>
      </w:tr>
      <w:tr w:rsidR="00DA3484" w:rsidRPr="000F3C4A" w14:paraId="1C307488" w14:textId="77777777" w:rsidTr="00DA3484">
        <w:trPr>
          <w:jc w:val="center"/>
        </w:trPr>
        <w:tc>
          <w:tcPr>
            <w:tcW w:w="151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3"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LR</w:t>
            </w:r>
          </w:p>
        </w:tc>
        <w:tc>
          <w:tcPr>
            <w:tcW w:w="109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4"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0.763</w:t>
            </w:r>
          </w:p>
        </w:tc>
        <w:tc>
          <w:tcPr>
            <w:tcW w:w="108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5"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0.598</w:t>
            </w:r>
          </w:p>
        </w:tc>
        <w:tc>
          <w:tcPr>
            <w:tcW w:w="106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6"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0.793</w:t>
            </w:r>
          </w:p>
        </w:tc>
        <w:tc>
          <w:tcPr>
            <w:tcW w:w="920"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7"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0.783</w:t>
            </w:r>
          </w:p>
        </w:tc>
      </w:tr>
      <w:tr w:rsidR="00DA3484" w:rsidRPr="000F3C4A" w14:paraId="1C30748E" w14:textId="77777777" w:rsidTr="00DA3484">
        <w:trPr>
          <w:jc w:val="center"/>
        </w:trPr>
        <w:tc>
          <w:tcPr>
            <w:tcW w:w="151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9" w14:textId="77777777" w:rsidR="00DA3484" w:rsidRPr="00720AF8" w:rsidRDefault="00DA3484" w:rsidP="00DA3484">
            <w:pPr>
              <w:widowControl/>
              <w:tabs>
                <w:tab w:val="clear" w:pos="480"/>
              </w:tabs>
              <w:adjustRightInd/>
              <w:spacing w:line="240" w:lineRule="auto"/>
              <w:ind w:firstLineChars="0" w:firstLine="0"/>
              <w:jc w:val="center"/>
              <w:rPr>
                <w:b/>
                <w:bCs/>
                <w:kern w:val="0"/>
                <w:sz w:val="21"/>
                <w:szCs w:val="21"/>
                <w:lang w:eastAsia="en-US"/>
              </w:rPr>
            </w:pPr>
            <w:r w:rsidRPr="00720AF8">
              <w:rPr>
                <w:b/>
                <w:bCs/>
                <w:kern w:val="0"/>
                <w:sz w:val="21"/>
                <w:szCs w:val="21"/>
                <w:lang w:eastAsia="en-US"/>
              </w:rPr>
              <w:t>SVM</w:t>
            </w:r>
          </w:p>
        </w:tc>
        <w:tc>
          <w:tcPr>
            <w:tcW w:w="109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A"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0.760</w:t>
            </w:r>
          </w:p>
        </w:tc>
        <w:tc>
          <w:tcPr>
            <w:tcW w:w="1088"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B"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0.554</w:t>
            </w:r>
          </w:p>
        </w:tc>
        <w:tc>
          <w:tcPr>
            <w:tcW w:w="1063"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C"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0.814</w:t>
            </w:r>
          </w:p>
        </w:tc>
        <w:tc>
          <w:tcPr>
            <w:tcW w:w="920" w:type="dxa"/>
            <w:tcBorders>
              <w:top w:val="single" w:sz="4" w:space="0" w:color="auto"/>
              <w:left w:val="single" w:sz="4" w:space="0" w:color="auto"/>
              <w:bottom w:val="single" w:sz="4" w:space="0" w:color="auto"/>
              <w:right w:val="single" w:sz="4" w:space="0" w:color="auto"/>
            </w:tcBorders>
            <w:tcMar>
              <w:top w:w="40" w:type="dxa"/>
              <w:left w:w="60" w:type="dxa"/>
              <w:bottom w:w="40" w:type="dxa"/>
              <w:right w:w="60" w:type="dxa"/>
            </w:tcMar>
            <w:hideMark/>
          </w:tcPr>
          <w:p w14:paraId="1C30748D" w14:textId="77777777" w:rsidR="00DA3484" w:rsidRPr="00720AF8" w:rsidRDefault="00DA3484" w:rsidP="00DA3484">
            <w:pPr>
              <w:widowControl/>
              <w:tabs>
                <w:tab w:val="clear" w:pos="480"/>
              </w:tabs>
              <w:adjustRightInd/>
              <w:spacing w:line="240" w:lineRule="auto"/>
              <w:ind w:firstLineChars="0" w:firstLine="0"/>
              <w:jc w:val="center"/>
              <w:rPr>
                <w:noProof/>
                <w:kern w:val="0"/>
                <w:sz w:val="21"/>
                <w:szCs w:val="21"/>
                <w:lang w:eastAsia="en-US"/>
              </w:rPr>
            </w:pPr>
            <w:r w:rsidRPr="00720AF8">
              <w:rPr>
                <w:noProof/>
                <w:kern w:val="0"/>
                <w:sz w:val="21"/>
                <w:szCs w:val="21"/>
                <w:lang w:eastAsia="en-US"/>
              </w:rPr>
              <w:t>0.778</w:t>
            </w:r>
          </w:p>
        </w:tc>
      </w:tr>
    </w:tbl>
    <w:p w14:paraId="3B3898E6" w14:textId="0D22E863" w:rsidR="00F83D6A" w:rsidRDefault="00F83D6A" w:rsidP="00F83D6A">
      <w:pPr>
        <w:ind w:firstLine="480"/>
      </w:pPr>
      <w:r>
        <w:rPr>
          <w:rFonts w:hint="eastAsia"/>
        </w:rPr>
        <w:lastRenderedPageBreak/>
        <w:t>表</w:t>
      </w:r>
      <w:r w:rsidR="004C49FA">
        <w:t>16</w:t>
      </w:r>
      <w:r>
        <w:rPr>
          <w:rFonts w:hint="eastAsia"/>
        </w:rPr>
        <w:t>展示</w:t>
      </w:r>
      <w:r>
        <w:t>了</w:t>
      </w:r>
      <w:r>
        <w:rPr>
          <w:rFonts w:hint="eastAsia"/>
        </w:rPr>
        <w:t>各个</w:t>
      </w:r>
      <w:r>
        <w:t>模型的</w:t>
      </w:r>
      <w:r>
        <w:rPr>
          <w:rFonts w:hint="eastAsia"/>
        </w:rPr>
        <w:t>实验</w:t>
      </w:r>
      <w:r>
        <w:t>结果，可以看出三种模型表现出一致的性能，预测准确率都在</w:t>
      </w:r>
      <w:r>
        <w:t>76%</w:t>
      </w:r>
      <w:r>
        <w:rPr>
          <w:rFonts w:hint="eastAsia"/>
        </w:rPr>
        <w:t>附近</w:t>
      </w:r>
      <w:r>
        <w:t>，</w:t>
      </w:r>
      <w:r>
        <w:rPr>
          <w:rFonts w:hint="eastAsia"/>
        </w:rPr>
        <w:t>AUC</w:t>
      </w:r>
      <w:r>
        <w:t>在</w:t>
      </w:r>
      <w:r>
        <w:t>0.77</w:t>
      </w:r>
      <w:r>
        <w:rPr>
          <w:rFonts w:hint="eastAsia"/>
        </w:rPr>
        <w:t>上下</w:t>
      </w:r>
      <w:r>
        <w:t>，</w:t>
      </w:r>
      <w:r>
        <w:rPr>
          <w:rFonts w:hint="eastAsia"/>
        </w:rPr>
        <w:t>其中</w:t>
      </w:r>
      <w:r>
        <w:t>LR</w:t>
      </w:r>
      <w:r>
        <w:rPr>
          <w:rFonts w:hint="eastAsia"/>
        </w:rPr>
        <w:t>模型稍显</w:t>
      </w:r>
      <w:r>
        <w:t>突出，准确率达到了最高的</w:t>
      </w:r>
      <w:r w:rsidR="00B3312E">
        <w:t>76.3</w:t>
      </w:r>
      <w:r>
        <w:t>%</w:t>
      </w:r>
      <w:r>
        <w:t>。实验结果表明了通过观察</w:t>
      </w:r>
      <w:r w:rsidR="00367318">
        <w:t>学生的</w:t>
      </w:r>
      <w:r>
        <w:t>学习行为，</w:t>
      </w:r>
      <w:r>
        <w:rPr>
          <w:rFonts w:hint="eastAsia"/>
        </w:rPr>
        <w:t>能</w:t>
      </w:r>
      <w:r>
        <w:t>够在一定程度上预测学习效果。</w:t>
      </w:r>
      <w:r>
        <w:rPr>
          <w:rFonts w:hint="eastAsia"/>
        </w:rPr>
        <w:t>在此提出</w:t>
      </w:r>
      <w:r>
        <w:t>，</w:t>
      </w:r>
      <w:r>
        <w:rPr>
          <w:rFonts w:hint="eastAsia"/>
        </w:rPr>
        <w:t>此阶段</w:t>
      </w:r>
      <w:r>
        <w:t>作为两阶段学习效果评价模型中的第一步，</w:t>
      </w:r>
      <w:r w:rsidR="004D14B0">
        <w:t>76.3</w:t>
      </w:r>
      <w:r>
        <w:t>%</w:t>
      </w:r>
      <w:r>
        <w:rPr>
          <w:rFonts w:hint="eastAsia"/>
        </w:rPr>
        <w:t>的</w:t>
      </w:r>
      <w:r>
        <w:t>准确率达到了初步预估学生学习水平的目的，能够为第二步</w:t>
      </w:r>
      <w:r>
        <w:rPr>
          <w:rFonts w:hint="eastAsia"/>
        </w:rPr>
        <w:t>建立</w:t>
      </w:r>
      <w:r>
        <w:t>个性化知识跟踪模型提供有效的初始</w:t>
      </w:r>
      <w:r>
        <w:rPr>
          <w:rFonts w:hint="eastAsia"/>
        </w:rPr>
        <w:t>知识</w:t>
      </w:r>
      <w:r>
        <w:t>掌握概率。</w:t>
      </w:r>
    </w:p>
    <w:p w14:paraId="054E8773" w14:textId="77777777" w:rsidR="00F83D6A" w:rsidRPr="00C957D7" w:rsidRDefault="00F83D6A" w:rsidP="00F83D6A">
      <w:pPr>
        <w:ind w:firstLine="480"/>
      </w:pPr>
      <w:r>
        <w:rPr>
          <w:rFonts w:hint="eastAsia"/>
        </w:rPr>
        <w:t>在对</w:t>
      </w:r>
      <w:r>
        <w:t>预测错误的样本进行分析时发现，</w:t>
      </w:r>
      <w:r>
        <w:rPr>
          <w:rFonts w:hint="eastAsia"/>
        </w:rPr>
        <w:t>有些用户</w:t>
      </w:r>
      <w:r>
        <w:t>虽然</w:t>
      </w:r>
      <w:r>
        <w:rPr>
          <w:rFonts w:hint="eastAsia"/>
        </w:rPr>
        <w:t>基本</w:t>
      </w:r>
      <w:r>
        <w:t>没有</w:t>
      </w:r>
      <w:r>
        <w:rPr>
          <w:rFonts w:hint="eastAsia"/>
        </w:rPr>
        <w:t>视频</w:t>
      </w:r>
      <w:r>
        <w:t>学习行为，但</w:t>
      </w:r>
      <w:r>
        <w:rPr>
          <w:rFonts w:hint="eastAsia"/>
        </w:rPr>
        <w:t>依然</w:t>
      </w:r>
      <w:r>
        <w:t>达到了较高的答题正确率，</w:t>
      </w:r>
      <w:r>
        <w:rPr>
          <w:rFonts w:hint="eastAsia"/>
        </w:rPr>
        <w:t>调查</w:t>
      </w:r>
      <w:r>
        <w:t>表明由于网络原因会</w:t>
      </w:r>
      <w:r>
        <w:rPr>
          <w:rFonts w:hint="eastAsia"/>
        </w:rPr>
        <w:t>造成</w:t>
      </w:r>
      <w:r>
        <w:t>视频播放</w:t>
      </w:r>
      <w:r>
        <w:rPr>
          <w:rFonts w:hint="eastAsia"/>
        </w:rPr>
        <w:t>卡顿</w:t>
      </w:r>
      <w:r>
        <w:t>，小部分学生选择下载视频</w:t>
      </w:r>
      <w:r>
        <w:rPr>
          <w:rFonts w:hint="eastAsia"/>
        </w:rPr>
        <w:t>进行离线</w:t>
      </w:r>
      <w:r>
        <w:t>学习，导致无法收集到行为数据，</w:t>
      </w:r>
      <w:r>
        <w:rPr>
          <w:rFonts w:hint="eastAsia"/>
        </w:rPr>
        <w:t>从而</w:t>
      </w:r>
      <w:r>
        <w:t>预</w:t>
      </w:r>
      <w:r>
        <w:rPr>
          <w:rFonts w:hint="eastAsia"/>
        </w:rPr>
        <w:t>测错误</w:t>
      </w:r>
      <w:r>
        <w:t>。</w:t>
      </w:r>
      <w:r>
        <w:rPr>
          <w:rFonts w:hint="eastAsia"/>
        </w:rPr>
        <w:t>这表明</w:t>
      </w:r>
      <w:r>
        <w:t>北航学堂系统</w:t>
      </w:r>
      <w:r>
        <w:rPr>
          <w:rFonts w:hint="eastAsia"/>
        </w:rPr>
        <w:t>平台</w:t>
      </w:r>
      <w:r>
        <w:t>的建设工作非常重要。另外在研究过程中还发现，提高准确率的关键在于设计</w:t>
      </w:r>
      <w:r>
        <w:rPr>
          <w:rFonts w:hint="eastAsia"/>
        </w:rPr>
        <w:t>具有</w:t>
      </w:r>
      <w:r>
        <w:t>代表性和预测力</w:t>
      </w:r>
      <w:r>
        <w:rPr>
          <w:rFonts w:hint="eastAsia"/>
        </w:rPr>
        <w:t>的</w:t>
      </w:r>
      <w:r>
        <w:t>行为特征，而非尝试复杂的数学模型，更一般</w:t>
      </w:r>
      <w:r>
        <w:rPr>
          <w:rFonts w:hint="eastAsia"/>
        </w:rPr>
        <w:t>的</w:t>
      </w:r>
      <w:r>
        <w:t>来</w:t>
      </w:r>
      <w:r>
        <w:rPr>
          <w:rFonts w:hint="eastAsia"/>
        </w:rPr>
        <w:t>讲</w:t>
      </w:r>
      <w:r>
        <w:t>，收集更多</w:t>
      </w:r>
      <w:r>
        <w:rPr>
          <w:rFonts w:hint="eastAsia"/>
        </w:rPr>
        <w:t>的</w:t>
      </w:r>
      <w:r>
        <w:t>数据和设计更有效</w:t>
      </w:r>
      <w:r>
        <w:rPr>
          <w:rFonts w:hint="eastAsia"/>
        </w:rPr>
        <w:t>的</w:t>
      </w:r>
      <w:r>
        <w:t>特征是</w:t>
      </w:r>
      <w:r>
        <w:t>MOOC</w:t>
      </w:r>
      <w:r>
        <w:rPr>
          <w:rFonts w:hint="eastAsia"/>
        </w:rPr>
        <w:t>数据</w:t>
      </w:r>
      <w:r>
        <w:t>分析工作的核心。</w:t>
      </w:r>
    </w:p>
    <w:p w14:paraId="1C307491" w14:textId="0FAC95E5" w:rsidR="00AF3A91" w:rsidRDefault="00210883" w:rsidP="00AB7976">
      <w:pPr>
        <w:pStyle w:val="30"/>
        <w:numPr>
          <w:ilvl w:val="2"/>
          <w:numId w:val="16"/>
        </w:numPr>
        <w:spacing w:before="163" w:after="163"/>
      </w:pPr>
      <w:bookmarkStart w:id="110" w:name="_Toc438217720"/>
      <w:r>
        <w:rPr>
          <w:rFonts w:hint="eastAsia"/>
        </w:rPr>
        <w:t>阶段二</w:t>
      </w:r>
      <w:r>
        <w:rPr>
          <w:rFonts w:hint="eastAsia"/>
        </w:rPr>
        <w:t xml:space="preserve"> </w:t>
      </w:r>
      <w:r>
        <w:rPr>
          <w:rFonts w:hint="eastAsia"/>
        </w:rPr>
        <w:t>知识跟踪</w:t>
      </w:r>
      <w:r>
        <w:t>模型</w:t>
      </w:r>
      <w:bookmarkEnd w:id="110"/>
    </w:p>
    <w:p w14:paraId="2866FD60" w14:textId="12E56EAB" w:rsidR="009A2659" w:rsidRDefault="009A2659" w:rsidP="009A2659">
      <w:pPr>
        <w:ind w:firstLine="480"/>
      </w:pPr>
      <w:r>
        <w:t>在</w:t>
      </w:r>
      <w:r>
        <w:rPr>
          <w:rFonts w:hint="eastAsia"/>
        </w:rPr>
        <w:t>基于</w:t>
      </w:r>
      <w:r>
        <w:t>学习行为得到各个学生对某单元知识的初步掌握情况之后，将其融入到</w:t>
      </w:r>
      <w:r>
        <w:rPr>
          <w:rFonts w:hint="eastAsia"/>
        </w:rPr>
        <w:t>知识跟踪</w:t>
      </w:r>
      <w:r>
        <w:t>模型中</w:t>
      </w:r>
      <w:r w:rsidR="004F0406">
        <w:t>，</w:t>
      </w:r>
      <w:r>
        <w:t>通过改造标准</w:t>
      </w:r>
      <w:r>
        <w:rPr>
          <w:rFonts w:hint="eastAsia"/>
        </w:rPr>
        <w:t>知识跟踪</w:t>
      </w:r>
      <w:r>
        <w:t>模型的拓扑结构，在首个知识节点之前增加学生节点，</w:t>
      </w:r>
      <w:r>
        <w:rPr>
          <w:rFonts w:hint="eastAsia"/>
        </w:rPr>
        <w:t>得到</w:t>
      </w:r>
      <w:r>
        <w:t>个性化</w:t>
      </w:r>
      <w:r>
        <w:rPr>
          <w:rFonts w:hint="eastAsia"/>
        </w:rPr>
        <w:t>初始</w:t>
      </w:r>
      <w:r>
        <w:t>知识水平的改进</w:t>
      </w:r>
      <w:r>
        <w:rPr>
          <w:rFonts w:hint="eastAsia"/>
        </w:rPr>
        <w:t>知识跟踪</w:t>
      </w:r>
      <w:r>
        <w:t>模型。本节通过设计实验检</w:t>
      </w:r>
      <w:r>
        <w:rPr>
          <w:rFonts w:hint="eastAsia"/>
        </w:rPr>
        <w:t>验</w:t>
      </w:r>
      <w:r>
        <w:t>个性化</w:t>
      </w:r>
      <w:r>
        <w:rPr>
          <w:rFonts w:hint="eastAsia"/>
        </w:rPr>
        <w:t>知识跟踪</w:t>
      </w:r>
      <w:r>
        <w:t>模型在</w:t>
      </w:r>
      <w:r>
        <w:rPr>
          <w:rFonts w:hint="eastAsia"/>
        </w:rPr>
        <w:t>真实数据集</w:t>
      </w:r>
      <w:r>
        <w:t>上的有效性，并</w:t>
      </w:r>
      <w:r>
        <w:rPr>
          <w:rFonts w:hint="eastAsia"/>
        </w:rPr>
        <w:t>将其</w:t>
      </w:r>
      <w:r>
        <w:t>与朴素方法、</w:t>
      </w:r>
      <w:r>
        <w:rPr>
          <w:rFonts w:hint="eastAsia"/>
        </w:rPr>
        <w:t>标准知识跟踪</w:t>
      </w:r>
      <w:r>
        <w:t>模型进行对比。</w:t>
      </w:r>
    </w:p>
    <w:p w14:paraId="1C307493" w14:textId="77777777" w:rsidR="00B66B28" w:rsidRPr="001A1598" w:rsidRDefault="00B66B28" w:rsidP="002C2C8E">
      <w:pPr>
        <w:pStyle w:val="a8"/>
        <w:numPr>
          <w:ilvl w:val="0"/>
          <w:numId w:val="8"/>
        </w:numPr>
        <w:ind w:firstLineChars="0"/>
        <w:rPr>
          <w:b/>
        </w:rPr>
      </w:pPr>
      <w:r>
        <w:rPr>
          <w:rFonts w:hint="eastAsia"/>
          <w:b/>
        </w:rPr>
        <w:t>数据集</w:t>
      </w:r>
      <w:r>
        <w:rPr>
          <w:b/>
        </w:rPr>
        <w:t>和实验步骤</w:t>
      </w:r>
    </w:p>
    <w:p w14:paraId="746EDA0D" w14:textId="20B9137E" w:rsidR="00C02480" w:rsidRDefault="00C02480" w:rsidP="00C02480">
      <w:pPr>
        <w:ind w:firstLine="480"/>
      </w:pPr>
      <w:r>
        <w:t>本实验把</w:t>
      </w:r>
      <w:r>
        <w:rPr>
          <w:rFonts w:hint="eastAsia"/>
        </w:rPr>
        <w:t>一</w:t>
      </w:r>
      <w:r w:rsidR="00BB1EB2">
        <w:t>个教学单元当</w:t>
      </w:r>
      <w:r w:rsidR="00B6582F">
        <w:rPr>
          <w:rFonts w:hint="eastAsia"/>
        </w:rPr>
        <w:t>作</w:t>
      </w:r>
      <w:r>
        <w:t>一个整体知识点，根据学生对</w:t>
      </w:r>
      <w:r>
        <w:rPr>
          <w:rFonts w:hint="eastAsia"/>
        </w:rPr>
        <w:t>某</w:t>
      </w:r>
      <w:r>
        <w:t>单元测试</w:t>
      </w:r>
      <w:r>
        <w:rPr>
          <w:rFonts w:hint="eastAsia"/>
        </w:rPr>
        <w:t>的</w:t>
      </w:r>
      <w:r>
        <w:t>答题序列，跟踪</w:t>
      </w:r>
      <w:r>
        <w:rPr>
          <w:rFonts w:hint="eastAsia"/>
        </w:rPr>
        <w:t>其</w:t>
      </w:r>
      <w:r>
        <w:t>对该单元知识点的掌握水平。课程一共有</w:t>
      </w:r>
      <w:r>
        <w:t>10</w:t>
      </w:r>
      <w:r>
        <w:rPr>
          <w:rFonts w:hint="eastAsia"/>
        </w:rPr>
        <w:t>个</w:t>
      </w:r>
      <w:r>
        <w:t>教学单元，</w:t>
      </w:r>
      <w:r>
        <w:rPr>
          <w:rFonts w:hint="eastAsia"/>
        </w:rPr>
        <w:t>对应</w:t>
      </w:r>
      <w:r>
        <w:t>了</w:t>
      </w:r>
      <w:r>
        <w:t>10</w:t>
      </w:r>
      <w:r>
        <w:rPr>
          <w:rFonts w:hint="eastAsia"/>
        </w:rPr>
        <w:t>个</w:t>
      </w:r>
      <w:r>
        <w:t>单元测试。</w:t>
      </w:r>
      <w:r>
        <w:rPr>
          <w:rFonts w:hint="eastAsia"/>
        </w:rPr>
        <w:t>每个</w:t>
      </w:r>
      <w:r>
        <w:t>单元测试包括</w:t>
      </w:r>
      <w:r>
        <w:t>5</w:t>
      </w:r>
      <w:r>
        <w:rPr>
          <w:rFonts w:hint="eastAsia"/>
        </w:rPr>
        <w:t>到</w:t>
      </w:r>
      <w:r>
        <w:t>13</w:t>
      </w:r>
      <w:r>
        <w:rPr>
          <w:rFonts w:hint="eastAsia"/>
        </w:rPr>
        <w:t>道数量不等</w:t>
      </w:r>
      <w:r>
        <w:t>的选择题。平均每个单元测试有</w:t>
      </w:r>
      <w:r>
        <w:t>527</w:t>
      </w:r>
      <w:r>
        <w:t>名学生参与，</w:t>
      </w:r>
      <w:r>
        <w:rPr>
          <w:rFonts w:hint="eastAsia"/>
        </w:rPr>
        <w:t>平均</w:t>
      </w:r>
      <w:r>
        <w:t>每名学生参与了</w:t>
      </w:r>
      <w:r>
        <w:t>6</w:t>
      </w:r>
      <w:r>
        <w:rPr>
          <w:rFonts w:hint="eastAsia"/>
        </w:rPr>
        <w:t>个</w:t>
      </w:r>
      <w:r>
        <w:t>单元</w:t>
      </w:r>
      <w:r>
        <w:rPr>
          <w:rFonts w:hint="eastAsia"/>
        </w:rPr>
        <w:t>测试</w:t>
      </w:r>
      <w:r>
        <w:t>。表</w:t>
      </w:r>
      <w:r w:rsidR="007F75D5">
        <w:t>17</w:t>
      </w:r>
      <w:r>
        <w:rPr>
          <w:rFonts w:hint="eastAsia"/>
        </w:rPr>
        <w:t>展示</w:t>
      </w:r>
      <w:r>
        <w:t>了从一个包含</w:t>
      </w:r>
      <w:r>
        <w:t>5</w:t>
      </w:r>
      <w:r>
        <w:rPr>
          <w:rFonts w:hint="eastAsia"/>
        </w:rPr>
        <w:t>道练习题</w:t>
      </w:r>
      <w:r>
        <w:t>的单元测试中</w:t>
      </w:r>
      <w:r>
        <w:rPr>
          <w:rFonts w:hint="eastAsia"/>
        </w:rPr>
        <w:t>筛选</w:t>
      </w:r>
      <w:r>
        <w:t>出</w:t>
      </w:r>
      <w:r>
        <w:rPr>
          <w:rFonts w:hint="eastAsia"/>
        </w:rPr>
        <w:t>的</w:t>
      </w:r>
      <w:r>
        <w:t>学生答题</w:t>
      </w:r>
      <w:r>
        <w:rPr>
          <w:rFonts w:hint="eastAsia"/>
        </w:rPr>
        <w:t>序列</w:t>
      </w:r>
      <w:r>
        <w:t>，其中</w:t>
      </w:r>
      <w:r>
        <w:t>1</w:t>
      </w:r>
      <w:r>
        <w:rPr>
          <w:rFonts w:hint="eastAsia"/>
        </w:rPr>
        <w:t>表示</w:t>
      </w:r>
      <w:r>
        <w:t>回答正确，</w:t>
      </w:r>
      <w:r>
        <w:t>0</w:t>
      </w:r>
      <w:r>
        <w:rPr>
          <w:rFonts w:hint="eastAsia"/>
        </w:rPr>
        <w:t>表示</w:t>
      </w:r>
      <w:r>
        <w:t>回答错误。</w:t>
      </w:r>
    </w:p>
    <w:p w14:paraId="1C307495" w14:textId="770ADE3E" w:rsidR="00095735" w:rsidRDefault="00095735" w:rsidP="00095735">
      <w:pPr>
        <w:pStyle w:val="a6"/>
      </w:pPr>
      <w:bookmarkStart w:id="111" w:name="_Toc436795863"/>
      <w:bookmarkStart w:id="112" w:name="_Toc43821921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17</w:t>
      </w:r>
      <w:r>
        <w:fldChar w:fldCharType="end"/>
      </w:r>
      <w:r>
        <w:t>学生答题序列样本</w:t>
      </w:r>
      <w:bookmarkEnd w:id="111"/>
      <w:bookmarkEnd w:id="112"/>
    </w:p>
    <w:tbl>
      <w:tblPr>
        <w:tblStyle w:val="ae"/>
        <w:tblW w:w="0" w:type="auto"/>
        <w:jc w:val="center"/>
        <w:tblLook w:val="04A0" w:firstRow="1" w:lastRow="0" w:firstColumn="1" w:lastColumn="0" w:noHBand="0" w:noVBand="1"/>
      </w:tblPr>
      <w:tblGrid>
        <w:gridCol w:w="1254"/>
        <w:gridCol w:w="1254"/>
        <w:gridCol w:w="1254"/>
        <w:gridCol w:w="1254"/>
        <w:gridCol w:w="1254"/>
        <w:gridCol w:w="1255"/>
      </w:tblGrid>
      <w:tr w:rsidR="00095735" w14:paraId="1C30749C" w14:textId="77777777" w:rsidTr="00EB3978">
        <w:trPr>
          <w:trHeight w:val="341"/>
          <w:jc w:val="center"/>
        </w:trPr>
        <w:tc>
          <w:tcPr>
            <w:tcW w:w="1254" w:type="dxa"/>
          </w:tcPr>
          <w:p w14:paraId="1C307496" w14:textId="77777777" w:rsidR="00095735" w:rsidRPr="0095650F" w:rsidRDefault="00095735" w:rsidP="00EB3978">
            <w:pPr>
              <w:spacing w:line="240" w:lineRule="auto"/>
              <w:ind w:firstLineChars="0" w:firstLine="0"/>
              <w:jc w:val="center"/>
              <w:rPr>
                <w:b/>
                <w:sz w:val="21"/>
                <w:szCs w:val="21"/>
              </w:rPr>
            </w:pPr>
            <w:r w:rsidRPr="0095650F">
              <w:rPr>
                <w:rFonts w:hint="eastAsia"/>
                <w:b/>
                <w:sz w:val="21"/>
                <w:szCs w:val="21"/>
              </w:rPr>
              <w:t>学生</w:t>
            </w:r>
            <w:r w:rsidRPr="0095650F">
              <w:rPr>
                <w:rFonts w:hint="eastAsia"/>
                <w:b/>
                <w:sz w:val="21"/>
                <w:szCs w:val="21"/>
              </w:rPr>
              <w:t>ID</w:t>
            </w:r>
          </w:p>
        </w:tc>
        <w:tc>
          <w:tcPr>
            <w:tcW w:w="1254" w:type="dxa"/>
          </w:tcPr>
          <w:p w14:paraId="1C307497" w14:textId="77777777" w:rsidR="00095735" w:rsidRPr="0095650F" w:rsidRDefault="00095735" w:rsidP="00EB3978">
            <w:pPr>
              <w:spacing w:line="240" w:lineRule="auto"/>
              <w:ind w:firstLineChars="0" w:firstLine="0"/>
              <w:jc w:val="center"/>
              <w:rPr>
                <w:b/>
                <w:sz w:val="21"/>
                <w:szCs w:val="21"/>
              </w:rPr>
            </w:pPr>
            <w:r w:rsidRPr="0095650F">
              <w:rPr>
                <w:rFonts w:hint="eastAsia"/>
                <w:b/>
                <w:sz w:val="21"/>
                <w:szCs w:val="21"/>
              </w:rPr>
              <w:t>第一题</w:t>
            </w:r>
          </w:p>
        </w:tc>
        <w:tc>
          <w:tcPr>
            <w:tcW w:w="1254" w:type="dxa"/>
          </w:tcPr>
          <w:p w14:paraId="1C307498" w14:textId="77777777" w:rsidR="00095735" w:rsidRPr="0095650F" w:rsidRDefault="00095735" w:rsidP="00EB3978">
            <w:pPr>
              <w:spacing w:line="240" w:lineRule="auto"/>
              <w:ind w:firstLineChars="0" w:firstLine="0"/>
              <w:jc w:val="center"/>
              <w:rPr>
                <w:b/>
                <w:sz w:val="21"/>
                <w:szCs w:val="21"/>
              </w:rPr>
            </w:pPr>
            <w:r w:rsidRPr="0095650F">
              <w:rPr>
                <w:rFonts w:hint="eastAsia"/>
                <w:b/>
                <w:sz w:val="21"/>
                <w:szCs w:val="21"/>
              </w:rPr>
              <w:t>第二题</w:t>
            </w:r>
          </w:p>
        </w:tc>
        <w:tc>
          <w:tcPr>
            <w:tcW w:w="1254" w:type="dxa"/>
          </w:tcPr>
          <w:p w14:paraId="1C307499" w14:textId="77777777" w:rsidR="00095735" w:rsidRPr="0095650F" w:rsidRDefault="00095735" w:rsidP="00EB3978">
            <w:pPr>
              <w:spacing w:line="240" w:lineRule="auto"/>
              <w:ind w:firstLineChars="0" w:firstLine="0"/>
              <w:jc w:val="center"/>
              <w:rPr>
                <w:b/>
                <w:sz w:val="21"/>
                <w:szCs w:val="21"/>
              </w:rPr>
            </w:pPr>
            <w:r w:rsidRPr="0095650F">
              <w:rPr>
                <w:rFonts w:hint="eastAsia"/>
                <w:b/>
                <w:sz w:val="21"/>
                <w:szCs w:val="21"/>
              </w:rPr>
              <w:t>第三题</w:t>
            </w:r>
          </w:p>
        </w:tc>
        <w:tc>
          <w:tcPr>
            <w:tcW w:w="1254" w:type="dxa"/>
          </w:tcPr>
          <w:p w14:paraId="1C30749A" w14:textId="77777777" w:rsidR="00095735" w:rsidRPr="0095650F" w:rsidRDefault="00095735" w:rsidP="00EB3978">
            <w:pPr>
              <w:spacing w:line="240" w:lineRule="auto"/>
              <w:ind w:firstLineChars="0" w:firstLine="0"/>
              <w:jc w:val="center"/>
              <w:rPr>
                <w:b/>
                <w:sz w:val="21"/>
                <w:szCs w:val="21"/>
              </w:rPr>
            </w:pPr>
            <w:r w:rsidRPr="0095650F">
              <w:rPr>
                <w:rFonts w:hint="eastAsia"/>
                <w:b/>
                <w:sz w:val="21"/>
                <w:szCs w:val="21"/>
              </w:rPr>
              <w:t>第四题</w:t>
            </w:r>
          </w:p>
        </w:tc>
        <w:tc>
          <w:tcPr>
            <w:tcW w:w="1255" w:type="dxa"/>
          </w:tcPr>
          <w:p w14:paraId="1C30749B" w14:textId="77777777" w:rsidR="00095735" w:rsidRPr="0095650F" w:rsidRDefault="00095735" w:rsidP="00EB3978">
            <w:pPr>
              <w:spacing w:line="240" w:lineRule="auto"/>
              <w:ind w:firstLineChars="0" w:firstLine="0"/>
              <w:jc w:val="center"/>
              <w:rPr>
                <w:b/>
                <w:sz w:val="21"/>
                <w:szCs w:val="21"/>
              </w:rPr>
            </w:pPr>
            <w:r w:rsidRPr="0095650F">
              <w:rPr>
                <w:rFonts w:hint="eastAsia"/>
                <w:b/>
                <w:sz w:val="21"/>
                <w:szCs w:val="21"/>
              </w:rPr>
              <w:t>第五题</w:t>
            </w:r>
          </w:p>
        </w:tc>
      </w:tr>
      <w:tr w:rsidR="00095735" w14:paraId="1C3074A3" w14:textId="77777777" w:rsidTr="00EB3978">
        <w:trPr>
          <w:trHeight w:val="335"/>
          <w:jc w:val="center"/>
        </w:trPr>
        <w:tc>
          <w:tcPr>
            <w:tcW w:w="1254" w:type="dxa"/>
          </w:tcPr>
          <w:p w14:paraId="1C30749D"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893</w:t>
            </w:r>
          </w:p>
        </w:tc>
        <w:tc>
          <w:tcPr>
            <w:tcW w:w="1254" w:type="dxa"/>
          </w:tcPr>
          <w:p w14:paraId="1C30749E"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0</w:t>
            </w:r>
          </w:p>
        </w:tc>
        <w:tc>
          <w:tcPr>
            <w:tcW w:w="1254" w:type="dxa"/>
          </w:tcPr>
          <w:p w14:paraId="1C30749F"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4" w:type="dxa"/>
          </w:tcPr>
          <w:p w14:paraId="1C3074A0"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4" w:type="dxa"/>
          </w:tcPr>
          <w:p w14:paraId="1C3074A1"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5" w:type="dxa"/>
          </w:tcPr>
          <w:p w14:paraId="1C3074A2"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r>
      <w:tr w:rsidR="00095735" w14:paraId="1C3074AA" w14:textId="77777777" w:rsidTr="00EB3978">
        <w:trPr>
          <w:trHeight w:val="341"/>
          <w:jc w:val="center"/>
        </w:trPr>
        <w:tc>
          <w:tcPr>
            <w:tcW w:w="1254" w:type="dxa"/>
          </w:tcPr>
          <w:p w14:paraId="1C3074A4"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894</w:t>
            </w:r>
          </w:p>
        </w:tc>
        <w:tc>
          <w:tcPr>
            <w:tcW w:w="1254" w:type="dxa"/>
          </w:tcPr>
          <w:p w14:paraId="1C3074A5"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0</w:t>
            </w:r>
          </w:p>
        </w:tc>
        <w:tc>
          <w:tcPr>
            <w:tcW w:w="1254" w:type="dxa"/>
          </w:tcPr>
          <w:p w14:paraId="1C3074A6"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4" w:type="dxa"/>
          </w:tcPr>
          <w:p w14:paraId="1C3074A7"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4" w:type="dxa"/>
          </w:tcPr>
          <w:p w14:paraId="1C3074A8"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5" w:type="dxa"/>
          </w:tcPr>
          <w:p w14:paraId="1C3074A9"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0</w:t>
            </w:r>
          </w:p>
        </w:tc>
      </w:tr>
      <w:tr w:rsidR="00095735" w14:paraId="1C3074B1" w14:textId="77777777" w:rsidTr="00EB3978">
        <w:trPr>
          <w:trHeight w:val="30"/>
          <w:jc w:val="center"/>
        </w:trPr>
        <w:tc>
          <w:tcPr>
            <w:tcW w:w="1254" w:type="dxa"/>
          </w:tcPr>
          <w:p w14:paraId="1C3074AB"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895</w:t>
            </w:r>
          </w:p>
        </w:tc>
        <w:tc>
          <w:tcPr>
            <w:tcW w:w="1254" w:type="dxa"/>
          </w:tcPr>
          <w:p w14:paraId="1C3074AC"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4" w:type="dxa"/>
          </w:tcPr>
          <w:p w14:paraId="1C3074AD"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4" w:type="dxa"/>
          </w:tcPr>
          <w:p w14:paraId="1C3074AE"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0</w:t>
            </w:r>
          </w:p>
        </w:tc>
        <w:tc>
          <w:tcPr>
            <w:tcW w:w="1254" w:type="dxa"/>
          </w:tcPr>
          <w:p w14:paraId="1C3074AF"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1</w:t>
            </w:r>
          </w:p>
        </w:tc>
        <w:tc>
          <w:tcPr>
            <w:tcW w:w="1255" w:type="dxa"/>
          </w:tcPr>
          <w:p w14:paraId="1C3074B0" w14:textId="77777777" w:rsidR="00095735" w:rsidRPr="0095650F" w:rsidRDefault="00095735" w:rsidP="00EB3978">
            <w:pPr>
              <w:spacing w:line="240" w:lineRule="auto"/>
              <w:ind w:firstLineChars="0" w:firstLine="0"/>
              <w:jc w:val="center"/>
              <w:rPr>
                <w:sz w:val="21"/>
                <w:szCs w:val="21"/>
              </w:rPr>
            </w:pPr>
            <w:r w:rsidRPr="0095650F">
              <w:rPr>
                <w:rFonts w:hint="eastAsia"/>
                <w:sz w:val="21"/>
                <w:szCs w:val="21"/>
              </w:rPr>
              <w:t>0</w:t>
            </w:r>
          </w:p>
        </w:tc>
      </w:tr>
    </w:tbl>
    <w:p w14:paraId="1732B0E2" w14:textId="77777777" w:rsidR="0053596E" w:rsidRDefault="0053596E" w:rsidP="000B5869">
      <w:pPr>
        <w:ind w:firstLine="480"/>
      </w:pPr>
    </w:p>
    <w:p w14:paraId="014535B8" w14:textId="009927B2" w:rsidR="000B5869" w:rsidRDefault="000B5869" w:rsidP="000B5869">
      <w:pPr>
        <w:ind w:firstLine="480"/>
      </w:pPr>
      <w:r>
        <w:lastRenderedPageBreak/>
        <w:t>在进行实验</w:t>
      </w:r>
      <w:r>
        <w:rPr>
          <w:rFonts w:hint="eastAsia"/>
        </w:rPr>
        <w:t>时</w:t>
      </w:r>
      <w:r>
        <w:t>，各个知识点单独建模，即每个单元测试单独</w:t>
      </w:r>
      <w:r>
        <w:rPr>
          <w:rFonts w:hint="eastAsia"/>
        </w:rPr>
        <w:t>建立</w:t>
      </w:r>
      <w:r>
        <w:t>知识跟踪模型</w:t>
      </w:r>
      <w:r w:rsidR="00BF560C">
        <w:t>（</w:t>
      </w:r>
      <w:r w:rsidR="00BF560C">
        <w:rPr>
          <w:rFonts w:hint="eastAsia"/>
        </w:rPr>
        <w:t>KT</w:t>
      </w:r>
      <w:r w:rsidR="00BF560C">
        <w:t>模型）</w:t>
      </w:r>
      <w:r>
        <w:t>。</w:t>
      </w:r>
      <w:r>
        <w:rPr>
          <w:rFonts w:hint="eastAsia"/>
        </w:rPr>
        <w:t>第一步</w:t>
      </w:r>
      <w:r>
        <w:t>构建模型，根据图</w:t>
      </w:r>
      <w:r>
        <w:t>11</w:t>
      </w:r>
      <w:r>
        <w:t>正确构建网络拓扑</w:t>
      </w:r>
      <w:r>
        <w:rPr>
          <w:rFonts w:hint="eastAsia"/>
        </w:rPr>
        <w:t>图</w:t>
      </w:r>
      <w:r>
        <w:t>，拓扑图中知识水平节点和问题答案节点的数目由</w:t>
      </w:r>
      <w:r>
        <w:rPr>
          <w:rFonts w:hint="eastAsia"/>
        </w:rPr>
        <w:t>单元测试</w:t>
      </w:r>
      <w:r>
        <w:t>包含的习题数量决定，而个性化</w:t>
      </w:r>
      <w:r>
        <w:t>KT</w:t>
      </w:r>
      <w:r>
        <w:t>模型中还包括</w:t>
      </w:r>
      <w:r>
        <w:rPr>
          <w:rFonts w:hint="eastAsia"/>
        </w:rPr>
        <w:t>学生节点</w:t>
      </w:r>
      <w:r>
        <w:t>，</w:t>
      </w:r>
      <w:r>
        <w:rPr>
          <w:rFonts w:hint="eastAsia"/>
        </w:rPr>
        <w:t>学生节点</w:t>
      </w:r>
      <w:r>
        <w:t>的状态数目由参与该单元测试的学生数量决定，</w:t>
      </w:r>
      <w:r>
        <w:rPr>
          <w:rFonts w:hint="eastAsia"/>
        </w:rPr>
        <w:t>并且其</w:t>
      </w:r>
      <w:r>
        <w:t>与首个知识</w:t>
      </w:r>
      <w:r>
        <w:rPr>
          <w:rFonts w:hint="eastAsia"/>
        </w:rPr>
        <w:t>水平</w:t>
      </w:r>
      <w:r>
        <w:t>节点之间的状态转移矩阵</w:t>
      </w:r>
      <m:oMath>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|S)</m:t>
        </m:r>
      </m:oMath>
      <w:r>
        <w:t>由学习行为预测</w:t>
      </w:r>
      <w:r>
        <w:rPr>
          <w:rFonts w:hint="eastAsia"/>
        </w:rPr>
        <w:t>得来</w:t>
      </w:r>
      <w:r>
        <w:t>。第二步训练模型，把某单元</w:t>
      </w:r>
      <m:oMath>
        <m:r>
          <w:rPr>
            <w:rFonts w:ascii="Cambria Math" w:hAnsi="Cambria Math"/>
          </w:rPr>
          <m:t>n</m:t>
        </m:r>
      </m:oMath>
      <w:r>
        <w:t>道习题的全部学生答题数据分为</w:t>
      </w:r>
      <w:r>
        <w:rPr>
          <w:rFonts w:hint="eastAsia"/>
        </w:rPr>
        <w:t>训练集</w:t>
      </w:r>
      <w:r>
        <w:t>和测试集两部分，训练集包括前</w:t>
      </w:r>
      <m:oMath>
        <m:r>
          <w:rPr>
            <w:rFonts w:ascii="Cambria Math" w:hAnsi="Cambria Math"/>
          </w:rPr>
          <m:t>n-1</m:t>
        </m:r>
      </m:oMath>
      <w:r>
        <w:rPr>
          <w:rFonts w:hint="eastAsia"/>
        </w:rPr>
        <w:t>道</w:t>
      </w:r>
      <w:r>
        <w:t>习题的答题数据，</w:t>
      </w:r>
      <w:r>
        <w:rPr>
          <w:rFonts w:hint="eastAsia"/>
        </w:rPr>
        <w:t>学生</w:t>
      </w:r>
      <w:r>
        <w:t>对最后一道习题的答案</w:t>
      </w:r>
      <w:r>
        <w:rPr>
          <w:rFonts w:hint="eastAsia"/>
        </w:rPr>
        <w:t>作为</w:t>
      </w:r>
      <w:r>
        <w:t>测试集用于评估模型的准确性，然后利用</w:t>
      </w:r>
      <w:r>
        <w:t>EM</w:t>
      </w:r>
      <w:r>
        <w:t>算法分别估计标准</w:t>
      </w:r>
      <w:r>
        <w:t>KT</w:t>
      </w:r>
      <w:r>
        <w:t>模型和个性化</w:t>
      </w:r>
      <w:r>
        <w:t>KT</w:t>
      </w:r>
      <w:r>
        <w:t>模型的参数，其中个性化</w:t>
      </w:r>
      <w:r>
        <w:t>KT</w:t>
      </w:r>
      <w:r>
        <w:t>模型的初始</w:t>
      </w:r>
      <w:r>
        <w:rPr>
          <w:rFonts w:hint="eastAsia"/>
        </w:rPr>
        <w:t>知识</w:t>
      </w:r>
      <w:r>
        <w:t>掌握概率</w:t>
      </w:r>
      <m:oMath>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|S)</m:t>
        </m:r>
      </m:oMath>
      <w:r w:rsidR="000817F6">
        <w:t>为已知参数在训练过程中保持不变</w:t>
      </w:r>
      <w:r w:rsidR="000817F6">
        <w:rPr>
          <w:rFonts w:hint="eastAsia"/>
        </w:rPr>
        <w:t>，参数</w:t>
      </w:r>
      <m:oMath>
        <m:r>
          <w:rPr>
            <w:rFonts w:ascii="Cambria Math" w:eastAsia="MS Mincho" w:hAnsi="Cambria Math"/>
            <w:spacing w:val="-1"/>
          </w:rPr>
          <m:t>P</m:t>
        </m:r>
        <m:d>
          <m:dPr>
            <m:ctrlPr>
              <w:rPr>
                <w:rFonts w:ascii="Cambria Math" w:eastAsia="MS Mincho" w:hAnsi="Cambria Math"/>
                <w:i/>
                <w:spacing w:val="-1"/>
              </w:rPr>
            </m:ctrlPr>
          </m:dPr>
          <m:e>
            <m:sSub>
              <m:sSubPr>
                <m:ctrlPr>
                  <w:rPr>
                    <w:rFonts w:ascii="Cambria Math" w:eastAsia="MS Mincho" w:hAnsi="Cambria Math"/>
                    <w:i/>
                    <w:spacing w:val="-1"/>
                  </w:rPr>
                </m:ctrlPr>
              </m:sSubPr>
              <m:e>
                <m:r>
                  <w:rPr>
                    <w:rFonts w:ascii="Cambria Math" w:eastAsia="MS Mincho" w:hAnsi="Cambria Math"/>
                    <w:spacing w:val="-1"/>
                  </w:rPr>
                  <m:t>L</m:t>
                </m:r>
              </m:e>
              <m:sub>
                <m:r>
                  <w:rPr>
                    <w:rFonts w:ascii="Cambria Math" w:eastAsia="MS Mincho" w:hAnsi="Cambria Math"/>
                    <w:spacing w:val="-1"/>
                  </w:rPr>
                  <m:t>0</m:t>
                </m:r>
              </m:sub>
            </m:sSub>
          </m:e>
        </m:d>
      </m:oMath>
      <w:r w:rsidR="000817F6">
        <w:rPr>
          <w:rFonts w:hint="eastAsia"/>
          <w:spacing w:val="-1"/>
        </w:rPr>
        <w:t>、</w:t>
      </w:r>
      <m:oMath>
        <m:r>
          <w:rPr>
            <w:rFonts w:ascii="Cambria Math" w:eastAsia="MS Mincho" w:hAnsi="Cambria Math"/>
            <w:spacing w:val="-1"/>
          </w:rPr>
          <m:t>P</m:t>
        </m:r>
        <m:d>
          <m:dPr>
            <m:ctrlPr>
              <w:rPr>
                <w:rFonts w:ascii="Cambria Math" w:eastAsia="MS Mincho" w:hAnsi="Cambria Math"/>
                <w:i/>
                <w:spacing w:val="-1"/>
              </w:rPr>
            </m:ctrlPr>
          </m:dPr>
          <m:e>
            <m:r>
              <w:rPr>
                <w:rFonts w:ascii="Cambria Math" w:eastAsia="MS Mincho" w:hAnsi="Cambria Math"/>
                <w:spacing w:val="-1"/>
              </w:rPr>
              <m:t>T</m:t>
            </m:r>
          </m:e>
        </m:d>
      </m:oMath>
      <w:r w:rsidR="000817F6">
        <w:rPr>
          <w:rFonts w:hint="eastAsia"/>
          <w:spacing w:val="-1"/>
        </w:rPr>
        <w:t>、</w:t>
      </w:r>
      <m:oMath>
        <m:r>
          <w:rPr>
            <w:rFonts w:ascii="Cambria Math" w:eastAsia="MS Mincho" w:hAnsi="Cambria Math"/>
            <w:spacing w:val="-1"/>
          </w:rPr>
          <m:t>P</m:t>
        </m:r>
        <m:d>
          <m:dPr>
            <m:ctrlPr>
              <w:rPr>
                <w:rFonts w:ascii="Cambria Math" w:eastAsia="MS Mincho" w:hAnsi="Cambria Math"/>
                <w:i/>
                <w:spacing w:val="-1"/>
              </w:rPr>
            </m:ctrlPr>
          </m:dPr>
          <m:e>
            <m:r>
              <w:rPr>
                <w:rFonts w:ascii="Cambria Math" w:eastAsia="MS Mincho" w:hAnsi="Cambria Math"/>
                <w:spacing w:val="-1"/>
              </w:rPr>
              <m:t>S</m:t>
            </m:r>
          </m:e>
        </m:d>
      </m:oMath>
      <w:r w:rsidR="000817F6">
        <w:rPr>
          <w:rFonts w:hint="eastAsia"/>
          <w:spacing w:val="-1"/>
        </w:rPr>
        <w:t>和</w:t>
      </w:r>
      <m:oMath>
        <m:r>
          <w:rPr>
            <w:rFonts w:ascii="Cambria Math" w:eastAsia="MS Mincho" w:hAnsi="Cambria Math"/>
            <w:spacing w:val="-1"/>
          </w:rPr>
          <m:t>P(G)</m:t>
        </m:r>
      </m:oMath>
      <w:r w:rsidR="000817F6">
        <w:rPr>
          <w:rFonts w:hint="eastAsia"/>
          <w:spacing w:val="-1"/>
        </w:rPr>
        <w:t>的</w:t>
      </w:r>
      <w:r w:rsidR="000817F6">
        <w:rPr>
          <w:spacing w:val="-1"/>
        </w:rPr>
        <w:t>初始值分别从</w:t>
      </w:r>
      <w:r w:rsidR="00B14ED9">
        <w:rPr>
          <w:rFonts w:hint="eastAsia"/>
          <w:spacing w:val="-1"/>
        </w:rPr>
        <w:t>区间</w:t>
      </w:r>
      <m:oMath>
        <m:r>
          <m:rPr>
            <m:sty m:val="p"/>
          </m:rPr>
          <w:rPr>
            <w:rFonts w:ascii="Cambria Math" w:hAnsi="Cambria Math"/>
            <w:spacing w:val="-1"/>
          </w:rPr>
          <m:t>[0, 0.6]</m:t>
        </m:r>
      </m:oMath>
      <w:r w:rsidR="000817F6">
        <w:rPr>
          <w:rFonts w:hint="eastAsia"/>
          <w:spacing w:val="-1"/>
        </w:rPr>
        <w:t>、</w:t>
      </w:r>
      <m:oMath>
        <m:r>
          <m:rPr>
            <m:sty m:val="p"/>
          </m:rPr>
          <w:rPr>
            <w:rFonts w:ascii="Cambria Math" w:hAnsi="Cambria Math"/>
            <w:spacing w:val="-1"/>
          </w:rPr>
          <m:t>[0, 0.3]</m:t>
        </m:r>
      </m:oMath>
      <w:r w:rsidR="000817F6">
        <w:rPr>
          <w:rFonts w:hint="eastAsia"/>
          <w:spacing w:val="-1"/>
        </w:rPr>
        <w:t>、</w:t>
      </w:r>
      <m:oMath>
        <m:r>
          <m:rPr>
            <m:sty m:val="p"/>
          </m:rPr>
          <w:rPr>
            <w:rFonts w:ascii="Cambria Math" w:hAnsi="Cambria Math"/>
            <w:spacing w:val="-1"/>
          </w:rPr>
          <m:t>[0, 0.15]</m:t>
        </m:r>
      </m:oMath>
      <w:r w:rsidR="000817F6">
        <w:rPr>
          <w:rFonts w:hint="eastAsia"/>
          <w:spacing w:val="-1"/>
        </w:rPr>
        <w:t>和</w:t>
      </w:r>
      <m:oMath>
        <m:r>
          <m:rPr>
            <m:sty m:val="p"/>
          </m:rPr>
          <w:rPr>
            <w:rFonts w:ascii="Cambria Math" w:hAnsi="Cambria Math"/>
            <w:spacing w:val="-1"/>
          </w:rPr>
          <m:t>[0, 0.1]</m:t>
        </m:r>
      </m:oMath>
      <w:r w:rsidR="006A3D08">
        <w:rPr>
          <w:rFonts w:hint="eastAsia"/>
          <w:spacing w:val="-1"/>
        </w:rPr>
        <w:t>中</w:t>
      </w:r>
      <w:r w:rsidR="006A3D08">
        <w:rPr>
          <w:spacing w:val="-1"/>
        </w:rPr>
        <w:t>随机</w:t>
      </w:r>
      <w:r w:rsidR="006D19D4">
        <w:rPr>
          <w:rFonts w:hint="eastAsia"/>
          <w:spacing w:val="-1"/>
        </w:rPr>
        <w:t>选取</w:t>
      </w:r>
      <w:r w:rsidR="006A3D08">
        <w:rPr>
          <w:rFonts w:hint="eastAsia"/>
          <w:spacing w:val="-1"/>
        </w:rPr>
        <w:t>。</w:t>
      </w:r>
      <w:r>
        <w:t>第三</w:t>
      </w:r>
      <w:r>
        <w:rPr>
          <w:rFonts w:hint="eastAsia"/>
        </w:rPr>
        <w:t>步</w:t>
      </w:r>
      <w:r>
        <w:t>评估模型，对于朴素方法，</w:t>
      </w:r>
      <w:r>
        <w:rPr>
          <w:rFonts w:hint="eastAsia"/>
        </w:rPr>
        <w:t>直接</w:t>
      </w:r>
      <w:r>
        <w:t>利用前</w:t>
      </w:r>
      <m:oMath>
        <m:r>
          <w:rPr>
            <w:rFonts w:ascii="Cambria Math" w:hAnsi="Cambria Math"/>
          </w:rPr>
          <m:t>n-1</m:t>
        </m:r>
      </m:oMath>
      <w:r>
        <w:rPr>
          <w:rFonts w:hint="eastAsia"/>
        </w:rPr>
        <w:t>道</w:t>
      </w:r>
      <w:r>
        <w:t>习题的正确率作为学生的知识水平来预估</w:t>
      </w:r>
      <w:r>
        <w:rPr>
          <w:rFonts w:hint="eastAsia"/>
        </w:rPr>
        <w:t>最后</w:t>
      </w:r>
      <w:r>
        <w:t>一题</w:t>
      </w:r>
      <w:r>
        <w:rPr>
          <w:rFonts w:hint="eastAsia"/>
        </w:rPr>
        <w:t>答对</w:t>
      </w:r>
      <w:r>
        <w:t>的概率，</w:t>
      </w:r>
      <w:r>
        <w:rPr>
          <w:rFonts w:hint="eastAsia"/>
        </w:rPr>
        <w:t>对于两个</w:t>
      </w:r>
      <w:r>
        <w:t>KT</w:t>
      </w:r>
      <w:r>
        <w:t>模型，依次</w:t>
      </w:r>
      <w:r>
        <w:rPr>
          <w:rFonts w:hint="eastAsia"/>
        </w:rPr>
        <w:t>输入</w:t>
      </w:r>
      <w:r>
        <w:t>学生</w:t>
      </w:r>
      <w:r>
        <w:rPr>
          <w:rFonts w:hint="eastAsia"/>
        </w:rPr>
        <w:t>的</w:t>
      </w:r>
      <w:r>
        <w:t>答题序列，根据</w:t>
      </w:r>
      <w:r>
        <w:rPr>
          <w:rFonts w:hint="eastAsia"/>
        </w:rPr>
        <w:t>表</w:t>
      </w:r>
      <w:r>
        <w:t>8</w:t>
      </w:r>
      <w:r>
        <w:rPr>
          <w:rFonts w:hint="eastAsia"/>
        </w:rPr>
        <w:t>所示</w:t>
      </w:r>
      <w:r>
        <w:t>算法迭代更新该学生的知识水平，最后根据公式</w:t>
      </w:r>
      <w:r>
        <w:t>(5.1)</w:t>
      </w:r>
      <w:r>
        <w:rPr>
          <w:rFonts w:hint="eastAsia"/>
        </w:rPr>
        <w:t>预估</w:t>
      </w:r>
      <w:r>
        <w:t>其最后一题答对的概率。</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957"/>
      </w:tblGrid>
      <w:tr w:rsidR="00650BBF" w:rsidRPr="00C26559" w14:paraId="3D20849F" w14:textId="77777777" w:rsidTr="001878CA">
        <w:tc>
          <w:tcPr>
            <w:tcW w:w="8330" w:type="dxa"/>
          </w:tcPr>
          <w:p w14:paraId="60EA6E1D" w14:textId="4FCCC204" w:rsidR="00650BBF" w:rsidRPr="00DD138A" w:rsidRDefault="00650BBF" w:rsidP="001878CA">
            <w:pPr>
              <w:spacing w:line="480" w:lineRule="auto"/>
              <w:ind w:firstLine="476"/>
              <w:rPr>
                <w:rFonts w:ascii="Cambria Math" w:eastAsiaTheme="minorEastAsia" w:hAnsi="Cambria Math" w:cstheme="minorBidi"/>
                <w:i/>
              </w:rPr>
            </w:pPr>
            <m:oMathPara>
              <m:oMathParaPr>
                <m:jc m:val="center"/>
              </m:oMathParaPr>
              <m:oMath>
                <m:r>
                  <w:rPr>
                    <w:rFonts w:ascii="Cambria Math" w:eastAsia="MS Mincho" w:hAnsi="Cambria Math"/>
                    <w:spacing w:val="-1"/>
                  </w:rPr>
                  <m:t>P</m:t>
                </m:r>
                <m:d>
                  <m:dPr>
                    <m:ctrlPr>
                      <w:rPr>
                        <w:rFonts w:ascii="Cambria Math" w:eastAsia="MS Mincho" w:hAnsi="Cambria Math"/>
                        <w:i/>
                        <w:spacing w:val="-1"/>
                      </w:rPr>
                    </m:ctrlPr>
                  </m:dPr>
                  <m:e>
                    <m:r>
                      <w:rPr>
                        <w:rFonts w:ascii="Cambria Math" w:eastAsia="MS Mincho" w:hAnsi="Cambria Math"/>
                        <w:spacing w:val="-1"/>
                      </w:rPr>
                      <m:t>correc</m:t>
                    </m:r>
                    <m:sSub>
                      <m:sSubPr>
                        <m:ctrlPr>
                          <w:rPr>
                            <w:rFonts w:ascii="Cambria Math" w:eastAsia="MS Mincho" w:hAnsi="Cambria Math"/>
                            <w:i/>
                            <w:spacing w:val="-1"/>
                          </w:rPr>
                        </m:ctrlPr>
                      </m:sSubPr>
                      <m:e>
                        <m:r>
                          <w:rPr>
                            <w:rFonts w:ascii="Cambria Math" w:eastAsia="MS Mincho" w:hAnsi="Cambria Math"/>
                            <w:spacing w:val="-1"/>
                          </w:rPr>
                          <m:t>t</m:t>
                        </m:r>
                      </m:e>
                      <m:sub>
                        <m:r>
                          <w:rPr>
                            <w:rFonts w:ascii="Cambria Math" w:eastAsia="MS Mincho" w:hAnsi="Cambria Math"/>
                            <w:spacing w:val="-1"/>
                          </w:rPr>
                          <m:t>n</m:t>
                        </m:r>
                      </m:sub>
                    </m:sSub>
                  </m:e>
                </m:d>
                <m:r>
                  <w:rPr>
                    <w:rFonts w:ascii="Cambria Math" w:eastAsia="MS Mincho" w:hAnsi="Cambria Math"/>
                    <w:spacing w:val="-1"/>
                  </w:rPr>
                  <m:t>=P</m:t>
                </m:r>
                <m:d>
                  <m:dPr>
                    <m:ctrlPr>
                      <w:rPr>
                        <w:rFonts w:ascii="Cambria Math" w:eastAsia="MS Mincho" w:hAnsi="Cambria Math"/>
                        <w:i/>
                        <w:spacing w:val="-1"/>
                      </w:rPr>
                    </m:ctrlPr>
                  </m:dPr>
                  <m:e>
                    <m:sSub>
                      <m:sSubPr>
                        <m:ctrlPr>
                          <w:rPr>
                            <w:rFonts w:ascii="Cambria Math" w:eastAsia="MS Mincho" w:hAnsi="Cambria Math"/>
                            <w:i/>
                            <w:spacing w:val="-1"/>
                          </w:rPr>
                        </m:ctrlPr>
                      </m:sSubPr>
                      <m:e>
                        <m:r>
                          <w:rPr>
                            <w:rFonts w:ascii="Cambria Math" w:eastAsia="MS Mincho" w:hAnsi="Cambria Math"/>
                            <w:spacing w:val="-1"/>
                          </w:rPr>
                          <m:t>L</m:t>
                        </m:r>
                      </m:e>
                      <m:sub>
                        <m:r>
                          <w:rPr>
                            <w:rFonts w:ascii="Cambria Math" w:eastAsia="MS Mincho" w:hAnsi="Cambria Math"/>
                            <w:spacing w:val="-1"/>
                          </w:rPr>
                          <m:t>n</m:t>
                        </m:r>
                      </m:sub>
                    </m:sSub>
                  </m:e>
                </m:d>
                <m:r>
                  <w:rPr>
                    <w:rFonts w:ascii="Cambria Math" w:eastAsia="MS Mincho" w:hAnsi="Cambria Math"/>
                    <w:spacing w:val="-1"/>
                  </w:rPr>
                  <m:t>*</m:t>
                </m:r>
                <m:d>
                  <m:dPr>
                    <m:ctrlPr>
                      <w:rPr>
                        <w:rFonts w:ascii="Cambria Math" w:eastAsia="MS Mincho" w:hAnsi="Cambria Math"/>
                        <w:i/>
                        <w:spacing w:val="-1"/>
                      </w:rPr>
                    </m:ctrlPr>
                  </m:dPr>
                  <m:e>
                    <m:r>
                      <w:rPr>
                        <w:rFonts w:ascii="Cambria Math" w:eastAsia="MS Mincho" w:hAnsi="Cambria Math"/>
                        <w:spacing w:val="-1"/>
                      </w:rPr>
                      <m:t>1-P</m:t>
                    </m:r>
                    <m:d>
                      <m:dPr>
                        <m:ctrlPr>
                          <w:rPr>
                            <w:rFonts w:ascii="Cambria Math" w:eastAsia="MS Mincho" w:hAnsi="Cambria Math"/>
                            <w:i/>
                            <w:spacing w:val="-1"/>
                          </w:rPr>
                        </m:ctrlPr>
                      </m:dPr>
                      <m:e>
                        <m:r>
                          <w:rPr>
                            <w:rFonts w:ascii="Cambria Math" w:eastAsia="MS Mincho" w:hAnsi="Cambria Math"/>
                            <w:spacing w:val="-1"/>
                          </w:rPr>
                          <m:t>S</m:t>
                        </m:r>
                      </m:e>
                    </m:d>
                  </m:e>
                </m:d>
                <m:r>
                  <w:rPr>
                    <w:rFonts w:ascii="Cambria Math" w:eastAsia="MS Mincho" w:hAnsi="Cambria Math"/>
                    <w:spacing w:val="-1"/>
                  </w:rPr>
                  <m:t>+(1-P</m:t>
                </m:r>
                <m:d>
                  <m:dPr>
                    <m:ctrlPr>
                      <w:rPr>
                        <w:rFonts w:ascii="Cambria Math" w:eastAsia="MS Mincho" w:hAnsi="Cambria Math"/>
                        <w:i/>
                        <w:spacing w:val="-1"/>
                      </w:rPr>
                    </m:ctrlPr>
                  </m:dPr>
                  <m:e>
                    <m:sSub>
                      <m:sSubPr>
                        <m:ctrlPr>
                          <w:rPr>
                            <w:rFonts w:ascii="Cambria Math" w:eastAsia="MS Mincho" w:hAnsi="Cambria Math"/>
                            <w:i/>
                            <w:spacing w:val="-1"/>
                          </w:rPr>
                        </m:ctrlPr>
                      </m:sSubPr>
                      <m:e>
                        <m:r>
                          <w:rPr>
                            <w:rFonts w:ascii="Cambria Math" w:eastAsia="MS Mincho" w:hAnsi="Cambria Math"/>
                            <w:spacing w:val="-1"/>
                          </w:rPr>
                          <m:t>L</m:t>
                        </m:r>
                      </m:e>
                      <m:sub>
                        <m:r>
                          <w:rPr>
                            <w:rFonts w:ascii="Cambria Math" w:eastAsia="MS Mincho" w:hAnsi="Cambria Math"/>
                            <w:spacing w:val="-1"/>
                          </w:rPr>
                          <m:t>n</m:t>
                        </m:r>
                      </m:sub>
                    </m:sSub>
                  </m:e>
                </m:d>
                <m:r>
                  <w:rPr>
                    <w:rFonts w:ascii="Cambria Math" w:eastAsia="MS Mincho" w:hAnsi="Cambria Math"/>
                    <w:spacing w:val="-1"/>
                  </w:rPr>
                  <m:t>)*P(G)</m:t>
                </m:r>
              </m:oMath>
            </m:oMathPara>
          </w:p>
        </w:tc>
        <w:tc>
          <w:tcPr>
            <w:tcW w:w="957" w:type="dxa"/>
          </w:tcPr>
          <w:p w14:paraId="1C8F363D" w14:textId="77777777" w:rsidR="00650BBF" w:rsidRPr="00C26559" w:rsidRDefault="00650BBF" w:rsidP="001878CA">
            <w:pPr>
              <w:spacing w:line="480" w:lineRule="auto"/>
              <w:ind w:firstLineChars="0" w:firstLine="0"/>
              <w:rPr>
                <w:rFonts w:ascii="Cambria Math" w:eastAsiaTheme="minorEastAsia" w:hAnsi="Cambria Math" w:cstheme="minorBidi"/>
              </w:rPr>
            </w:pPr>
            <w:r>
              <w:rPr>
                <w:rFonts w:ascii="Cambria Math" w:eastAsiaTheme="minorEastAsia" w:hAnsi="Cambria Math" w:cstheme="minorBidi" w:hint="eastAsia"/>
              </w:rPr>
              <w:t>(5.</w:t>
            </w:r>
            <w:r>
              <w:rPr>
                <w:rFonts w:ascii="Cambria Math" w:eastAsiaTheme="minorEastAsia" w:hAnsi="Cambria Math" w:cstheme="minorBidi"/>
              </w:rPr>
              <w:t>1</w:t>
            </w:r>
            <w:r w:rsidRPr="00C26559">
              <w:rPr>
                <w:rFonts w:ascii="Cambria Math" w:eastAsiaTheme="minorEastAsia" w:hAnsi="Cambria Math" w:cstheme="minorBidi" w:hint="eastAsia"/>
              </w:rPr>
              <w:t>)</w:t>
            </w:r>
          </w:p>
        </w:tc>
      </w:tr>
    </w:tbl>
    <w:p w14:paraId="1C3074B3" w14:textId="77777777" w:rsidR="00095735" w:rsidRPr="001A1598" w:rsidRDefault="00095735" w:rsidP="002C2C8E">
      <w:pPr>
        <w:pStyle w:val="a8"/>
        <w:numPr>
          <w:ilvl w:val="0"/>
          <w:numId w:val="8"/>
        </w:numPr>
        <w:ind w:firstLineChars="0"/>
        <w:rPr>
          <w:b/>
        </w:rPr>
      </w:pPr>
      <w:r>
        <w:rPr>
          <w:rFonts w:hint="eastAsia"/>
          <w:b/>
        </w:rPr>
        <w:t>结果</w:t>
      </w:r>
      <w:r>
        <w:rPr>
          <w:b/>
        </w:rPr>
        <w:t>分析与讨论</w:t>
      </w:r>
    </w:p>
    <w:p w14:paraId="1C3074B4" w14:textId="77777777" w:rsidR="00095735" w:rsidRDefault="00095735" w:rsidP="00095735">
      <w:pPr>
        <w:ind w:firstLine="480"/>
      </w:pPr>
      <w:r>
        <w:t>本实验利用预测</w:t>
      </w:r>
      <w:r>
        <w:rPr>
          <w:rFonts w:hint="eastAsia"/>
        </w:rPr>
        <w:t>准确</w:t>
      </w:r>
      <w:r>
        <w:t>率作为模型的评价指标。对不同的单元，</w:t>
      </w:r>
      <w:r>
        <w:rPr>
          <w:rFonts w:hint="eastAsia"/>
        </w:rPr>
        <w:t>三个</w:t>
      </w:r>
      <w:r>
        <w:t>模型分别</w:t>
      </w:r>
      <w:r>
        <w:rPr>
          <w:rFonts w:hint="eastAsia"/>
        </w:rPr>
        <w:t>预测</w:t>
      </w:r>
      <w:r>
        <w:t>每个学生最后一题答对的概率，并将其二值化之后与该学生最</w:t>
      </w:r>
      <w:r>
        <w:rPr>
          <w:rFonts w:hint="eastAsia"/>
        </w:rPr>
        <w:t>后</w:t>
      </w:r>
      <w:r>
        <w:t>一题的真实答案对比，</w:t>
      </w:r>
      <w:r>
        <w:rPr>
          <w:rFonts w:hint="eastAsia"/>
        </w:rPr>
        <w:t>得到</w:t>
      </w:r>
      <w:r>
        <w:t>预测</w:t>
      </w:r>
      <w:r>
        <w:rPr>
          <w:rFonts w:hint="eastAsia"/>
        </w:rPr>
        <w:t>准确</w:t>
      </w:r>
      <w:r>
        <w:t>率，</w:t>
      </w:r>
      <w:r>
        <w:rPr>
          <w:rFonts w:hint="eastAsia"/>
        </w:rPr>
        <w:t>其结果</w:t>
      </w:r>
      <w:r>
        <w:t>如图</w:t>
      </w:r>
      <w:r>
        <w:t>17</w:t>
      </w:r>
      <w:r>
        <w:rPr>
          <w:rFonts w:hint="eastAsia"/>
        </w:rPr>
        <w:t>所示</w:t>
      </w:r>
      <w:r>
        <w:t>：</w:t>
      </w:r>
    </w:p>
    <w:p w14:paraId="1C3074B5" w14:textId="77777777" w:rsidR="00095735" w:rsidRDefault="00095735" w:rsidP="00095735">
      <w:pPr>
        <w:keepNext/>
        <w:ind w:firstLineChars="0" w:firstLine="0"/>
      </w:pPr>
      <w:r>
        <w:rPr>
          <w:noProof/>
        </w:rPr>
        <w:drawing>
          <wp:inline distT="0" distB="0" distL="0" distR="0" wp14:anchorId="1C307618" wp14:editId="30987139">
            <wp:extent cx="5760085" cy="2581275"/>
            <wp:effectExtent l="0" t="0" r="12065" b="9525"/>
            <wp:docPr id="22" name="图表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C3074B6" w14:textId="28439622" w:rsidR="00095735" w:rsidRDefault="00095735" w:rsidP="00095735">
      <w:pPr>
        <w:pStyle w:val="aa"/>
      </w:pPr>
      <w:bookmarkStart w:id="113" w:name="_Toc438221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17</w:t>
      </w:r>
      <w:r>
        <w:fldChar w:fldCharType="end"/>
      </w:r>
      <w:r w:rsidR="00991EAA">
        <w:rPr>
          <w:rFonts w:hint="eastAsia"/>
        </w:rPr>
        <w:t>朴素</w:t>
      </w:r>
      <w:r w:rsidR="00991EAA">
        <w:t>正确率方法和</w:t>
      </w:r>
      <w:r>
        <w:rPr>
          <w:rFonts w:hint="eastAsia"/>
        </w:rPr>
        <w:t>知识跟踪模型预测结果对比</w:t>
      </w:r>
      <w:bookmarkEnd w:id="113"/>
    </w:p>
    <w:p w14:paraId="1C3074B7" w14:textId="7509818F" w:rsidR="00006503" w:rsidRDefault="00006503" w:rsidP="00006503">
      <w:pPr>
        <w:ind w:firstLine="480"/>
      </w:pPr>
      <w:r w:rsidRPr="0054491D">
        <w:lastRenderedPageBreak/>
        <w:t>从图中可以看出，</w:t>
      </w:r>
      <w:r w:rsidRPr="0054491D">
        <w:rPr>
          <w:rFonts w:hint="eastAsia"/>
        </w:rPr>
        <w:t>在</w:t>
      </w:r>
      <w:r>
        <w:t>10</w:t>
      </w:r>
      <w:r>
        <w:rPr>
          <w:rFonts w:hint="eastAsia"/>
        </w:rPr>
        <w:t>个单元测试</w:t>
      </w:r>
      <w:r>
        <w:t>中</w:t>
      </w:r>
      <w:r w:rsidRPr="0054491D">
        <w:t>，有</w:t>
      </w:r>
      <w:r w:rsidRPr="0054491D">
        <w:t>9</w:t>
      </w:r>
      <w:r>
        <w:rPr>
          <w:rFonts w:hint="eastAsia"/>
        </w:rPr>
        <w:t>个</w:t>
      </w:r>
      <w:r>
        <w:t>单元</w:t>
      </w:r>
      <w:r>
        <w:rPr>
          <w:rFonts w:hint="eastAsia"/>
        </w:rPr>
        <w:t>KT</w:t>
      </w:r>
      <w:r>
        <w:t>模型的预测</w:t>
      </w:r>
      <w:r>
        <w:rPr>
          <w:rFonts w:hint="eastAsia"/>
        </w:rPr>
        <w:t>准确</w:t>
      </w:r>
      <w:r w:rsidRPr="0054491D">
        <w:t>率</w:t>
      </w:r>
      <w:r w:rsidRPr="0054491D">
        <w:rPr>
          <w:rFonts w:hint="eastAsia"/>
        </w:rPr>
        <w:t>明显</w:t>
      </w:r>
      <w:r w:rsidRPr="0054491D">
        <w:t>高于</w:t>
      </w:r>
      <w:r>
        <w:rPr>
          <w:rFonts w:hint="eastAsia"/>
        </w:rPr>
        <w:t>朴素的</w:t>
      </w:r>
      <w:r>
        <w:t>答题正确率</w:t>
      </w:r>
      <w:r>
        <w:rPr>
          <w:rFonts w:hint="eastAsia"/>
        </w:rPr>
        <w:t>方法</w:t>
      </w:r>
      <w:r w:rsidRPr="0054491D">
        <w:t>，</w:t>
      </w:r>
      <w:r w:rsidRPr="0054491D">
        <w:rPr>
          <w:rFonts w:hint="eastAsia"/>
        </w:rPr>
        <w:t>并且</w:t>
      </w:r>
      <w:r w:rsidRPr="0054491D">
        <w:t>有</w:t>
      </w:r>
      <w:r w:rsidRPr="0054491D">
        <w:t>8</w:t>
      </w:r>
      <w:r>
        <w:rPr>
          <w:rFonts w:hint="eastAsia"/>
        </w:rPr>
        <w:t>个</w:t>
      </w:r>
      <w:r>
        <w:t>单元</w:t>
      </w:r>
      <w:r>
        <w:rPr>
          <w:rFonts w:hint="eastAsia"/>
        </w:rPr>
        <w:t>个性化</w:t>
      </w:r>
      <w:r>
        <w:t>KT</w:t>
      </w:r>
      <w:r>
        <w:t>模型的</w:t>
      </w:r>
      <w:r>
        <w:rPr>
          <w:rFonts w:hint="eastAsia"/>
        </w:rPr>
        <w:t>准确</w:t>
      </w:r>
      <w:r>
        <w:t>率要高于</w:t>
      </w:r>
      <w:r>
        <w:rPr>
          <w:rFonts w:hint="eastAsia"/>
        </w:rPr>
        <w:t>标准</w:t>
      </w:r>
      <w:r>
        <w:t>KT</w:t>
      </w:r>
      <w:r>
        <w:t>模型</w:t>
      </w:r>
      <w:r w:rsidRPr="0054491D">
        <w:t>。</w:t>
      </w:r>
      <w:r w:rsidRPr="0054491D">
        <w:rPr>
          <w:rFonts w:hint="eastAsia"/>
        </w:rPr>
        <w:t>这也</w:t>
      </w:r>
      <w:r w:rsidRPr="0054491D">
        <w:t>表明了：</w:t>
      </w:r>
      <w:r>
        <w:t>考虑了序列信息的</w:t>
      </w:r>
      <w:r>
        <w:rPr>
          <w:rFonts w:hint="eastAsia"/>
        </w:rPr>
        <w:t>KT</w:t>
      </w:r>
      <w:r>
        <w:t>模型与直接利用答题正确率</w:t>
      </w:r>
      <w:r w:rsidR="005C4B0B">
        <w:rPr>
          <w:rFonts w:hint="eastAsia"/>
        </w:rPr>
        <w:t>来</w:t>
      </w:r>
      <w:r w:rsidR="005C4B0B">
        <w:t>评判</w:t>
      </w:r>
      <w:r>
        <w:t>学习效果相比</w:t>
      </w:r>
      <w:r w:rsidRPr="0054491D">
        <w:rPr>
          <w:rFonts w:hint="eastAsia"/>
        </w:rPr>
        <w:t>要</w:t>
      </w:r>
      <w:r w:rsidRPr="0054491D">
        <w:t>更准确，</w:t>
      </w:r>
      <w:r w:rsidRPr="0054491D">
        <w:rPr>
          <w:rFonts w:hint="eastAsia"/>
        </w:rPr>
        <w:t>更进一步</w:t>
      </w:r>
      <w:r w:rsidRPr="0054491D">
        <w:t>，</w:t>
      </w:r>
      <w:r w:rsidRPr="0054491D">
        <w:rPr>
          <w:rFonts w:hint="eastAsia"/>
        </w:rPr>
        <w:t>加入了个性化</w:t>
      </w:r>
      <w:r w:rsidRPr="0054491D">
        <w:t>初始知识掌握情况的改进</w:t>
      </w:r>
      <w:r>
        <w:t>KT</w:t>
      </w:r>
      <w:r w:rsidRPr="0054491D">
        <w:t>模型</w:t>
      </w:r>
      <w:r w:rsidRPr="0054491D">
        <w:rPr>
          <w:rFonts w:hint="eastAsia"/>
        </w:rPr>
        <w:t>比</w:t>
      </w:r>
      <w:r>
        <w:rPr>
          <w:rFonts w:hint="eastAsia"/>
        </w:rPr>
        <w:t>标准</w:t>
      </w:r>
      <w:r>
        <w:t>KT</w:t>
      </w:r>
      <w:r>
        <w:rPr>
          <w:rFonts w:hint="eastAsia"/>
        </w:rPr>
        <w:t>模型</w:t>
      </w:r>
      <w:r w:rsidRPr="0054491D">
        <w:t>效果更好。</w:t>
      </w:r>
      <w:r>
        <w:t>通过深入研究发现，</w:t>
      </w:r>
      <w:r>
        <w:rPr>
          <w:rFonts w:hint="eastAsia"/>
        </w:rPr>
        <w:t>当</w:t>
      </w:r>
      <w:r>
        <w:t>单元测试</w:t>
      </w:r>
      <w:r>
        <w:rPr>
          <w:rFonts w:hint="eastAsia"/>
        </w:rPr>
        <w:t>包含</w:t>
      </w:r>
      <w:r>
        <w:t>的习题数量</w:t>
      </w:r>
      <w:r>
        <w:rPr>
          <w:rFonts w:hint="eastAsia"/>
        </w:rPr>
        <w:t>越少</w:t>
      </w:r>
      <w:r>
        <w:t>时，如第</w:t>
      </w:r>
      <w:r>
        <w:rPr>
          <w:rFonts w:hint="eastAsia"/>
        </w:rPr>
        <w:t>三</w:t>
      </w:r>
      <w:r>
        <w:t>单元和第九单元</w:t>
      </w:r>
      <w:r>
        <w:rPr>
          <w:rFonts w:hint="eastAsia"/>
        </w:rPr>
        <w:t>都</w:t>
      </w:r>
      <w:r>
        <w:t>只包括</w:t>
      </w:r>
      <w:r>
        <w:t>6</w:t>
      </w:r>
      <w:r>
        <w:rPr>
          <w:rFonts w:hint="eastAsia"/>
        </w:rPr>
        <w:t>道题</w:t>
      </w:r>
      <w:r>
        <w:t>，</w:t>
      </w:r>
      <w:r>
        <w:rPr>
          <w:rFonts w:hint="eastAsia"/>
        </w:rPr>
        <w:t>个性化</w:t>
      </w:r>
      <w:r>
        <w:t>KT</w:t>
      </w:r>
      <w:r>
        <w:t>模型的预测准确率较标准</w:t>
      </w:r>
      <w:r>
        <w:t>KT</w:t>
      </w:r>
      <w:r>
        <w:t>模型提升幅度</w:t>
      </w:r>
      <w:r>
        <w:rPr>
          <w:rFonts w:hint="eastAsia"/>
        </w:rPr>
        <w:t>越大</w:t>
      </w:r>
      <w:r>
        <w:t>，</w:t>
      </w:r>
      <w:r>
        <w:rPr>
          <w:rFonts w:hint="eastAsia"/>
        </w:rPr>
        <w:t>反之</w:t>
      </w:r>
      <w:r>
        <w:t>，</w:t>
      </w:r>
      <w:r>
        <w:rPr>
          <w:rFonts w:hint="eastAsia"/>
        </w:rPr>
        <w:t>当</w:t>
      </w:r>
      <w:r>
        <w:t>单元测试</w:t>
      </w:r>
      <w:r>
        <w:rPr>
          <w:rFonts w:hint="eastAsia"/>
        </w:rPr>
        <w:t>包含</w:t>
      </w:r>
      <w:r>
        <w:t>的习题</w:t>
      </w:r>
      <w:r>
        <w:rPr>
          <w:rFonts w:hint="eastAsia"/>
        </w:rPr>
        <w:t>数量</w:t>
      </w:r>
      <w:r>
        <w:t>越</w:t>
      </w:r>
      <w:r>
        <w:rPr>
          <w:rFonts w:hint="eastAsia"/>
        </w:rPr>
        <w:t>多</w:t>
      </w:r>
      <w:r>
        <w:t>时，</w:t>
      </w:r>
      <w:r>
        <w:rPr>
          <w:rFonts w:hint="eastAsia"/>
        </w:rPr>
        <w:t>如</w:t>
      </w:r>
      <w:r>
        <w:t>第五单元有</w:t>
      </w:r>
      <w:r>
        <w:t>11</w:t>
      </w:r>
      <w:r>
        <w:rPr>
          <w:rFonts w:hint="eastAsia"/>
        </w:rPr>
        <w:t>道</w:t>
      </w:r>
      <w:r>
        <w:t>习题，</w:t>
      </w:r>
      <w:r>
        <w:rPr>
          <w:rFonts w:hint="eastAsia"/>
        </w:rPr>
        <w:t>第</w:t>
      </w:r>
      <w:r>
        <w:t>九单元有</w:t>
      </w:r>
      <w:r>
        <w:t>13</w:t>
      </w:r>
      <w:r>
        <w:rPr>
          <w:rFonts w:hint="eastAsia"/>
        </w:rPr>
        <w:t>道</w:t>
      </w:r>
      <w:r>
        <w:t>习题，</w:t>
      </w:r>
      <w:r>
        <w:rPr>
          <w:rFonts w:hint="eastAsia"/>
        </w:rPr>
        <w:t>个性化</w:t>
      </w:r>
      <w:r>
        <w:t>KT</w:t>
      </w:r>
      <w:r>
        <w:t>模型和标准</w:t>
      </w:r>
      <w:r>
        <w:t>KT</w:t>
      </w:r>
      <w:r>
        <w:t>模型的预测准确率越接近，</w:t>
      </w:r>
      <w:r>
        <w:rPr>
          <w:rFonts w:hint="eastAsia"/>
        </w:rPr>
        <w:t>其原因</w:t>
      </w:r>
      <w:r>
        <w:t>在于</w:t>
      </w:r>
      <w:r>
        <w:rPr>
          <w:rFonts w:hint="eastAsia"/>
        </w:rPr>
        <w:t>初始知识掌握</w:t>
      </w:r>
      <w:r>
        <w:t>概率的影响力</w:t>
      </w:r>
      <w:r>
        <w:rPr>
          <w:rFonts w:hint="eastAsia"/>
        </w:rPr>
        <w:t>在</w:t>
      </w:r>
      <w:r>
        <w:t>知识水平更新迭代的过程不断减弱，</w:t>
      </w:r>
      <w:r>
        <w:rPr>
          <w:rFonts w:hint="eastAsia"/>
        </w:rPr>
        <w:t>所以</w:t>
      </w:r>
      <w:r>
        <w:t>题目越多，两个模型的结果越接近。除此之外，在对具体案例分析时</w:t>
      </w:r>
      <w:r>
        <w:rPr>
          <w:rFonts w:hint="eastAsia"/>
        </w:rPr>
        <w:t>发现</w:t>
      </w:r>
      <w:r>
        <w:t>，</w:t>
      </w:r>
      <w:r>
        <w:rPr>
          <w:rFonts w:hint="eastAsia"/>
        </w:rPr>
        <w:t>表</w:t>
      </w:r>
      <w:r w:rsidR="003102B2">
        <w:t>18</w:t>
      </w:r>
      <w:r>
        <w:rPr>
          <w:rFonts w:hint="eastAsia"/>
        </w:rPr>
        <w:t>所示</w:t>
      </w:r>
      <w:r>
        <w:t>的</w:t>
      </w:r>
      <w:r>
        <w:t>3</w:t>
      </w:r>
      <w:r>
        <w:rPr>
          <w:rFonts w:hint="eastAsia"/>
        </w:rPr>
        <w:t>种</w:t>
      </w:r>
      <w:r>
        <w:t>答题序列是在个性化</w:t>
      </w:r>
      <w:r>
        <w:t>KT</w:t>
      </w:r>
      <w:r>
        <w:t>模型预测正确而标准</w:t>
      </w:r>
      <w:r>
        <w:t>KT</w:t>
      </w:r>
      <w:r>
        <w:t>模型预测错误的</w:t>
      </w:r>
      <w:r>
        <w:rPr>
          <w:rFonts w:hint="eastAsia"/>
        </w:rPr>
        <w:t>序列</w:t>
      </w:r>
      <w:r>
        <w:t>中出现</w:t>
      </w:r>
      <w:r>
        <w:rPr>
          <w:rFonts w:hint="eastAsia"/>
        </w:rPr>
        <w:t>频率</w:t>
      </w:r>
      <w:r>
        <w:t>最高的</w:t>
      </w:r>
      <w:r>
        <w:t>3</w:t>
      </w:r>
      <w:r>
        <w:rPr>
          <w:rFonts w:hint="eastAsia"/>
        </w:rPr>
        <w:t>个</w:t>
      </w:r>
      <w:r>
        <w:t>。</w:t>
      </w:r>
    </w:p>
    <w:p w14:paraId="1C3074B8" w14:textId="5C77557D" w:rsidR="000044BF" w:rsidRDefault="000044BF" w:rsidP="000044BF">
      <w:pPr>
        <w:pStyle w:val="a6"/>
      </w:pPr>
      <w:bookmarkStart w:id="114" w:name="_Toc436795864"/>
      <w:bookmarkStart w:id="115" w:name="_Toc43821921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18</w:t>
      </w:r>
      <w:r>
        <w:fldChar w:fldCharType="end"/>
      </w:r>
      <w:r>
        <w:rPr>
          <w:rFonts w:asciiTheme="minorEastAsia" w:eastAsiaTheme="minorEastAsia" w:hAnsiTheme="minorEastAsia" w:cstheme="minorBidi"/>
        </w:rPr>
        <w:t>个性化KT模型预测正确而标准KT模型预测错误的</w:t>
      </w:r>
      <w:r>
        <w:rPr>
          <w:rFonts w:asciiTheme="minorEastAsia" w:eastAsiaTheme="minorEastAsia" w:hAnsiTheme="minorEastAsia" w:cstheme="minorBidi" w:hint="eastAsia"/>
        </w:rPr>
        <w:t>序列</w:t>
      </w:r>
      <w:bookmarkEnd w:id="114"/>
      <w:bookmarkEnd w:id="115"/>
    </w:p>
    <w:tbl>
      <w:tblPr>
        <w:tblStyle w:val="ae"/>
        <w:tblW w:w="0" w:type="auto"/>
        <w:jc w:val="center"/>
        <w:tblLook w:val="04A0" w:firstRow="1" w:lastRow="0" w:firstColumn="1" w:lastColumn="0" w:noHBand="0" w:noVBand="1"/>
      </w:tblPr>
      <w:tblGrid>
        <w:gridCol w:w="1449"/>
        <w:gridCol w:w="4349"/>
      </w:tblGrid>
      <w:tr w:rsidR="000044BF" w14:paraId="1C3074BB" w14:textId="77777777" w:rsidTr="00E408D4">
        <w:trPr>
          <w:trHeight w:val="316"/>
          <w:jc w:val="center"/>
        </w:trPr>
        <w:tc>
          <w:tcPr>
            <w:tcW w:w="1449" w:type="dxa"/>
          </w:tcPr>
          <w:p w14:paraId="1C3074B9" w14:textId="77777777" w:rsidR="000044BF" w:rsidRPr="00B86239" w:rsidRDefault="000044BF" w:rsidP="00EB3978">
            <w:pPr>
              <w:spacing w:line="240" w:lineRule="auto"/>
              <w:ind w:firstLineChars="0" w:firstLine="0"/>
              <w:jc w:val="center"/>
              <w:rPr>
                <w:b/>
                <w:sz w:val="21"/>
                <w:szCs w:val="21"/>
              </w:rPr>
            </w:pPr>
            <w:r w:rsidRPr="00B86239">
              <w:rPr>
                <w:rFonts w:hint="eastAsia"/>
                <w:b/>
                <w:sz w:val="21"/>
                <w:szCs w:val="21"/>
              </w:rPr>
              <w:t>频次</w:t>
            </w:r>
          </w:p>
        </w:tc>
        <w:tc>
          <w:tcPr>
            <w:tcW w:w="4349" w:type="dxa"/>
          </w:tcPr>
          <w:p w14:paraId="1C3074BA" w14:textId="77777777" w:rsidR="000044BF" w:rsidRPr="00B86239" w:rsidRDefault="000044BF" w:rsidP="00EB3978">
            <w:pPr>
              <w:spacing w:line="240" w:lineRule="auto"/>
              <w:ind w:firstLineChars="0" w:firstLine="0"/>
              <w:jc w:val="center"/>
              <w:rPr>
                <w:b/>
                <w:sz w:val="21"/>
                <w:szCs w:val="21"/>
              </w:rPr>
            </w:pPr>
            <w:r w:rsidRPr="00B86239">
              <w:rPr>
                <w:rFonts w:hint="eastAsia"/>
                <w:b/>
                <w:sz w:val="21"/>
                <w:szCs w:val="21"/>
              </w:rPr>
              <w:t>序列</w:t>
            </w:r>
          </w:p>
        </w:tc>
      </w:tr>
      <w:tr w:rsidR="000044BF" w14:paraId="1C3074BE" w14:textId="77777777" w:rsidTr="00E408D4">
        <w:trPr>
          <w:trHeight w:val="311"/>
          <w:jc w:val="center"/>
        </w:trPr>
        <w:tc>
          <w:tcPr>
            <w:tcW w:w="1449" w:type="dxa"/>
          </w:tcPr>
          <w:p w14:paraId="1C3074BC" w14:textId="77777777" w:rsidR="000044BF" w:rsidRPr="00B86239" w:rsidRDefault="000044BF" w:rsidP="00EB3978">
            <w:pPr>
              <w:spacing w:line="240" w:lineRule="auto"/>
              <w:ind w:firstLineChars="0" w:firstLine="0"/>
              <w:jc w:val="center"/>
              <w:rPr>
                <w:sz w:val="21"/>
                <w:szCs w:val="21"/>
              </w:rPr>
            </w:pPr>
            <w:r w:rsidRPr="00B86239">
              <w:rPr>
                <w:rFonts w:hint="eastAsia"/>
                <w:sz w:val="21"/>
                <w:szCs w:val="21"/>
              </w:rPr>
              <w:t>55</w:t>
            </w:r>
          </w:p>
        </w:tc>
        <w:tc>
          <w:tcPr>
            <w:tcW w:w="4349" w:type="dxa"/>
          </w:tcPr>
          <w:p w14:paraId="1C3074BD" w14:textId="77777777" w:rsidR="000044BF" w:rsidRPr="00B86239" w:rsidRDefault="000044BF" w:rsidP="00EB3978">
            <w:pPr>
              <w:spacing w:line="240" w:lineRule="auto"/>
              <w:ind w:firstLineChars="400" w:firstLine="840"/>
              <w:rPr>
                <w:sz w:val="21"/>
                <w:szCs w:val="21"/>
              </w:rPr>
            </w:pPr>
            <w:r w:rsidRPr="00B86239">
              <w:rPr>
                <w:sz w:val="21"/>
                <w:szCs w:val="21"/>
              </w:rPr>
              <w:t>0  0  1  1  0  1</w:t>
            </w:r>
          </w:p>
        </w:tc>
      </w:tr>
      <w:tr w:rsidR="000044BF" w14:paraId="1C3074C1" w14:textId="77777777" w:rsidTr="00E408D4">
        <w:trPr>
          <w:trHeight w:val="316"/>
          <w:jc w:val="center"/>
        </w:trPr>
        <w:tc>
          <w:tcPr>
            <w:tcW w:w="1449" w:type="dxa"/>
          </w:tcPr>
          <w:p w14:paraId="1C3074BF" w14:textId="77777777" w:rsidR="000044BF" w:rsidRPr="00B86239" w:rsidRDefault="000044BF" w:rsidP="00EB3978">
            <w:pPr>
              <w:spacing w:line="240" w:lineRule="auto"/>
              <w:ind w:firstLineChars="0" w:firstLine="0"/>
              <w:jc w:val="center"/>
              <w:rPr>
                <w:sz w:val="21"/>
                <w:szCs w:val="21"/>
              </w:rPr>
            </w:pPr>
            <w:r w:rsidRPr="00B86239">
              <w:rPr>
                <w:rFonts w:hint="eastAsia"/>
                <w:sz w:val="21"/>
                <w:szCs w:val="21"/>
              </w:rPr>
              <w:t>41</w:t>
            </w:r>
          </w:p>
        </w:tc>
        <w:tc>
          <w:tcPr>
            <w:tcW w:w="4349" w:type="dxa"/>
          </w:tcPr>
          <w:p w14:paraId="1C3074C0" w14:textId="77777777" w:rsidR="000044BF" w:rsidRPr="00B86239" w:rsidRDefault="000044BF" w:rsidP="00EB3978">
            <w:pPr>
              <w:spacing w:line="240" w:lineRule="auto"/>
              <w:ind w:firstLineChars="400" w:firstLine="840"/>
              <w:rPr>
                <w:sz w:val="21"/>
                <w:szCs w:val="21"/>
              </w:rPr>
            </w:pPr>
            <w:r w:rsidRPr="00B86239">
              <w:rPr>
                <w:sz w:val="21"/>
                <w:szCs w:val="21"/>
              </w:rPr>
              <w:t>1  0  0  1  1  0</w:t>
            </w:r>
          </w:p>
        </w:tc>
      </w:tr>
      <w:tr w:rsidR="000044BF" w14:paraId="1C3074C4" w14:textId="77777777" w:rsidTr="00E408D4">
        <w:trPr>
          <w:trHeight w:val="26"/>
          <w:jc w:val="center"/>
        </w:trPr>
        <w:tc>
          <w:tcPr>
            <w:tcW w:w="1449" w:type="dxa"/>
          </w:tcPr>
          <w:p w14:paraId="1C3074C2" w14:textId="77777777" w:rsidR="000044BF" w:rsidRPr="00B86239" w:rsidRDefault="000044BF" w:rsidP="00EB3978">
            <w:pPr>
              <w:spacing w:line="240" w:lineRule="auto"/>
              <w:ind w:firstLineChars="0" w:firstLine="0"/>
              <w:jc w:val="center"/>
              <w:rPr>
                <w:sz w:val="21"/>
                <w:szCs w:val="21"/>
              </w:rPr>
            </w:pPr>
            <w:r w:rsidRPr="00B86239">
              <w:rPr>
                <w:rFonts w:hint="eastAsia"/>
                <w:sz w:val="21"/>
                <w:szCs w:val="21"/>
              </w:rPr>
              <w:t>29</w:t>
            </w:r>
          </w:p>
        </w:tc>
        <w:tc>
          <w:tcPr>
            <w:tcW w:w="4349" w:type="dxa"/>
          </w:tcPr>
          <w:p w14:paraId="1C3074C3" w14:textId="77777777" w:rsidR="000044BF" w:rsidRPr="00B86239" w:rsidRDefault="000044BF" w:rsidP="00EB3978">
            <w:pPr>
              <w:spacing w:line="240" w:lineRule="auto"/>
              <w:ind w:firstLineChars="400" w:firstLine="840"/>
              <w:rPr>
                <w:sz w:val="21"/>
                <w:szCs w:val="21"/>
              </w:rPr>
            </w:pPr>
            <w:r w:rsidRPr="00B86239">
              <w:rPr>
                <w:sz w:val="21"/>
                <w:szCs w:val="21"/>
              </w:rPr>
              <w:t>0  1  0  0  1  0  1</w:t>
            </w:r>
          </w:p>
        </w:tc>
      </w:tr>
    </w:tbl>
    <w:p w14:paraId="1C3074C5" w14:textId="77777777" w:rsidR="00006503" w:rsidRDefault="00006503" w:rsidP="000044BF">
      <w:pPr>
        <w:ind w:firstLineChars="0" w:firstLine="0"/>
      </w:pPr>
    </w:p>
    <w:p w14:paraId="101FF64A" w14:textId="73D217B5" w:rsidR="00AC43CF" w:rsidRDefault="00AC43CF" w:rsidP="00AC43CF">
      <w:pPr>
        <w:ind w:firstLine="480"/>
      </w:pPr>
      <w:r>
        <w:t>最后，</w:t>
      </w:r>
      <w:r>
        <w:rPr>
          <w:rFonts w:hint="eastAsia"/>
        </w:rPr>
        <w:t>综合</w:t>
      </w:r>
      <w:r>
        <w:t>10</w:t>
      </w:r>
      <w:r>
        <w:rPr>
          <w:rFonts w:hint="eastAsia"/>
        </w:rPr>
        <w:t>个</w:t>
      </w:r>
      <w:r>
        <w:t>单元测试的结果，</w:t>
      </w:r>
      <w:r>
        <w:rPr>
          <w:rFonts w:hint="eastAsia"/>
        </w:rPr>
        <w:t>个性化</w:t>
      </w:r>
      <w:r>
        <w:t>KT</w:t>
      </w:r>
      <w:r>
        <w:t>模型的平均预测</w:t>
      </w:r>
      <w:r w:rsidR="00132F93">
        <w:t>准确率</w:t>
      </w:r>
      <w:r>
        <w:t>达到了</w:t>
      </w:r>
      <w:r>
        <w:t>87%</w:t>
      </w:r>
      <w:r>
        <w:t>，</w:t>
      </w:r>
      <w:r>
        <w:rPr>
          <w:rFonts w:hint="eastAsia"/>
        </w:rPr>
        <w:t>这</w:t>
      </w:r>
      <w:r>
        <w:t>说明了本文提出的</w:t>
      </w:r>
      <w:r>
        <w:rPr>
          <w:rFonts w:hint="eastAsia"/>
        </w:rPr>
        <w:t>两阶段模型</w:t>
      </w:r>
      <w:r>
        <w:t>能够</w:t>
      </w:r>
      <w:r>
        <w:rPr>
          <w:rFonts w:hint="eastAsia"/>
        </w:rPr>
        <w:t>准确</w:t>
      </w:r>
      <w:r w:rsidR="00C2104A">
        <w:t>地评估学生的学习效果</w:t>
      </w:r>
      <w:r w:rsidR="00C2104A">
        <w:rPr>
          <w:rFonts w:hint="eastAsia"/>
        </w:rPr>
        <w:t>，</w:t>
      </w:r>
      <w:r w:rsidR="00C2104A">
        <w:t>除此之外</w:t>
      </w:r>
      <w:r w:rsidR="00225AE1">
        <w:rPr>
          <w:rFonts w:hint="eastAsia"/>
        </w:rPr>
        <w:t>，</w:t>
      </w:r>
      <w:r w:rsidR="00225AE1">
        <w:t>还</w:t>
      </w:r>
      <w:r w:rsidR="00C2104A">
        <w:t>通过</w:t>
      </w:r>
      <w:r w:rsidR="00C2104A">
        <w:rPr>
          <w:rFonts w:hint="eastAsia"/>
        </w:rPr>
        <w:t>刻画</w:t>
      </w:r>
      <w:r w:rsidR="00C2104A">
        <w:t>学生</w:t>
      </w:r>
      <w:r w:rsidR="00C2104A">
        <w:rPr>
          <w:rFonts w:hint="eastAsia"/>
        </w:rPr>
        <w:t>的</w:t>
      </w:r>
      <w:r w:rsidR="00C2104A">
        <w:t>行为</w:t>
      </w:r>
      <w:r w:rsidR="00C2104A">
        <w:rPr>
          <w:rFonts w:hint="eastAsia"/>
        </w:rPr>
        <w:t>特征</w:t>
      </w:r>
      <w:r w:rsidR="00C2104A">
        <w:t>，</w:t>
      </w:r>
      <w:r w:rsidR="00C2104A">
        <w:rPr>
          <w:rFonts w:hint="eastAsia"/>
        </w:rPr>
        <w:t>认识了</w:t>
      </w:r>
      <w:r w:rsidR="00225AE1">
        <w:rPr>
          <w:rFonts w:hint="eastAsia"/>
        </w:rPr>
        <w:t>学生</w:t>
      </w:r>
      <w:r w:rsidR="00225AE1">
        <w:t>学习的</w:t>
      </w:r>
      <w:r w:rsidR="00225AE1">
        <w:rPr>
          <w:rFonts w:hint="eastAsia"/>
        </w:rPr>
        <w:t>规律</w:t>
      </w:r>
      <w:r w:rsidR="00225AE1">
        <w:t>，</w:t>
      </w:r>
      <w:r w:rsidR="00225AE1">
        <w:rPr>
          <w:rFonts w:hint="eastAsia"/>
        </w:rPr>
        <w:t>通过建立</w:t>
      </w:r>
      <w:r w:rsidR="000C12C1">
        <w:t>知识跟踪模型，认识了知识点认知的特点，</w:t>
      </w:r>
      <w:r w:rsidR="000C12C1">
        <w:rPr>
          <w:rFonts w:hint="eastAsia"/>
        </w:rPr>
        <w:t>为</w:t>
      </w:r>
      <w:r w:rsidR="000C12C1">
        <w:t>教师进行有针对性的教学和</w:t>
      </w:r>
      <w:r w:rsidR="000C12C1">
        <w:rPr>
          <w:rFonts w:hint="eastAsia"/>
        </w:rPr>
        <w:t>评测</w:t>
      </w:r>
      <w:r w:rsidR="000C12C1">
        <w:t>提供了</w:t>
      </w:r>
      <w:r w:rsidR="000C12C1">
        <w:rPr>
          <w:rFonts w:hint="eastAsia"/>
        </w:rPr>
        <w:t>帮助，</w:t>
      </w:r>
      <w:r w:rsidR="000C12C1">
        <w:t>同时也为</w:t>
      </w:r>
      <w:r w:rsidR="000C12C1">
        <w:rPr>
          <w:rFonts w:hint="eastAsia"/>
        </w:rPr>
        <w:t>基于</w:t>
      </w:r>
      <w:r w:rsidR="000C12C1">
        <w:t>学习效果的同伴互评提供了数据。</w:t>
      </w:r>
    </w:p>
    <w:p w14:paraId="1C3074C7" w14:textId="77777777" w:rsidR="000044BF" w:rsidRDefault="000044BF" w:rsidP="00AB7976">
      <w:pPr>
        <w:pStyle w:val="20"/>
        <w:numPr>
          <w:ilvl w:val="1"/>
          <w:numId w:val="16"/>
        </w:numPr>
        <w:spacing w:before="163" w:after="163"/>
      </w:pPr>
      <w:bookmarkStart w:id="116" w:name="_Toc438217721"/>
      <w:r>
        <w:rPr>
          <w:rFonts w:hint="eastAsia"/>
        </w:rPr>
        <w:t>同伴</w:t>
      </w:r>
      <w:r>
        <w:t>互评模型</w:t>
      </w:r>
      <w:r w:rsidR="00A9019D">
        <w:rPr>
          <w:rFonts w:hint="eastAsia"/>
        </w:rPr>
        <w:t>实验</w:t>
      </w:r>
      <w:bookmarkEnd w:id="116"/>
    </w:p>
    <w:p w14:paraId="1C3074C8" w14:textId="77777777" w:rsidR="009E23B7" w:rsidRDefault="009E23B7" w:rsidP="00AB7976">
      <w:pPr>
        <w:pStyle w:val="30"/>
        <w:numPr>
          <w:ilvl w:val="2"/>
          <w:numId w:val="16"/>
        </w:numPr>
        <w:spacing w:before="163" w:after="163"/>
      </w:pPr>
      <w:bookmarkStart w:id="117" w:name="_Toc438217722"/>
      <w:r>
        <w:rPr>
          <w:rFonts w:hint="eastAsia"/>
        </w:rPr>
        <w:t>任务分配</w:t>
      </w:r>
      <w:r>
        <w:t>MLPT</w:t>
      </w:r>
      <w:r>
        <w:t>算法</w:t>
      </w:r>
      <w:bookmarkEnd w:id="117"/>
    </w:p>
    <w:p w14:paraId="4805A4AF" w14:textId="1ED29769" w:rsidR="0007467E" w:rsidRDefault="0007467E" w:rsidP="0007467E">
      <w:pPr>
        <w:ind w:firstLine="480"/>
      </w:pPr>
      <w:r>
        <w:t>针对随机分配</w:t>
      </w:r>
      <w:r>
        <w:rPr>
          <w:rFonts w:hint="eastAsia"/>
        </w:rPr>
        <w:t>策略</w:t>
      </w:r>
      <w:r>
        <w:t>的弊端，本文</w:t>
      </w:r>
      <w:r>
        <w:rPr>
          <w:rFonts w:hint="eastAsia"/>
        </w:rPr>
        <w:t>受</w:t>
      </w:r>
      <w:r>
        <w:t>并行系统任务调度</w:t>
      </w:r>
      <w:r>
        <w:rPr>
          <w:rFonts w:hint="eastAsia"/>
        </w:rPr>
        <w:t>算法</w:t>
      </w:r>
      <w:r>
        <w:t>LPT</w:t>
      </w:r>
      <w:r>
        <w:t>的启发，提出基于学习效果的</w:t>
      </w:r>
      <w:r>
        <w:t>MLPT</w:t>
      </w:r>
      <w:r>
        <w:t>评分任务分配算法，旨在</w:t>
      </w:r>
      <w:r>
        <w:rPr>
          <w:rFonts w:hint="eastAsia"/>
        </w:rPr>
        <w:t>取代</w:t>
      </w:r>
      <w:r>
        <w:t>随机分配策略，</w:t>
      </w:r>
      <w:r>
        <w:rPr>
          <w:rFonts w:hint="eastAsia"/>
        </w:rPr>
        <w:t>减少</w:t>
      </w:r>
      <w:r>
        <w:t>评分小组之间的水平</w:t>
      </w:r>
      <w:r>
        <w:rPr>
          <w:rFonts w:hint="eastAsia"/>
        </w:rPr>
        <w:t>差异</w:t>
      </w:r>
      <w:r>
        <w:t>，以期最终能够提高作业</w:t>
      </w:r>
      <w:r w:rsidR="003C67BF">
        <w:t>评分</w:t>
      </w:r>
      <w:r>
        <w:t>的整体准确率。</w:t>
      </w:r>
      <w:r w:rsidR="00890416">
        <w:t>本节</w:t>
      </w:r>
      <w:r>
        <w:t>通过设计实验验证</w:t>
      </w:r>
      <w:r>
        <w:t>MLPT</w:t>
      </w:r>
      <w:r>
        <w:t>算法在减少评分小组水平方差以及提高</w:t>
      </w:r>
      <w:r>
        <w:rPr>
          <w:rFonts w:hint="eastAsia"/>
        </w:rPr>
        <w:t>互评</w:t>
      </w:r>
      <w:r>
        <w:t>准确率方面的作用。</w:t>
      </w:r>
    </w:p>
    <w:p w14:paraId="1C3074CA" w14:textId="77777777" w:rsidR="006F0BB0" w:rsidRDefault="006F0BB0" w:rsidP="002C2C8E">
      <w:pPr>
        <w:pStyle w:val="a8"/>
        <w:numPr>
          <w:ilvl w:val="0"/>
          <w:numId w:val="8"/>
        </w:numPr>
        <w:ind w:firstLineChars="0"/>
        <w:rPr>
          <w:b/>
        </w:rPr>
      </w:pPr>
      <w:r>
        <w:rPr>
          <w:rFonts w:hint="eastAsia"/>
          <w:b/>
        </w:rPr>
        <w:lastRenderedPageBreak/>
        <w:t>数据集</w:t>
      </w:r>
      <w:r>
        <w:rPr>
          <w:b/>
        </w:rPr>
        <w:t>和实验步骤</w:t>
      </w:r>
    </w:p>
    <w:p w14:paraId="1C3074CB" w14:textId="10074E25" w:rsidR="00AD1880" w:rsidRDefault="00AD1880" w:rsidP="00AD1880">
      <w:pPr>
        <w:ind w:firstLine="480"/>
      </w:pPr>
      <w:r>
        <w:t>本实验利用的数据集有</w:t>
      </w:r>
      <w:r>
        <w:rPr>
          <w:rFonts w:hint="eastAsia"/>
        </w:rPr>
        <w:t>模拟</w:t>
      </w:r>
      <w:r>
        <w:t>学生数据集和真实互评数据集。</w:t>
      </w:r>
      <w:r>
        <w:rPr>
          <w:rFonts w:hint="eastAsia"/>
        </w:rPr>
        <w:t>首先</w:t>
      </w:r>
      <w:r>
        <w:t>利用模拟的学生数据，</w:t>
      </w:r>
      <w:r>
        <w:rPr>
          <w:rFonts w:hint="eastAsia"/>
        </w:rPr>
        <w:t>比较</w:t>
      </w:r>
      <w:r>
        <w:t>在不同学生数量</w:t>
      </w:r>
      <w:r>
        <w:t>n</w:t>
      </w:r>
      <w:r>
        <w:t>、</w:t>
      </w:r>
      <w:r>
        <w:rPr>
          <w:rFonts w:hint="eastAsia"/>
        </w:rPr>
        <w:t>不同</w:t>
      </w:r>
      <w:r>
        <w:t>冗余</w:t>
      </w:r>
      <w:r w:rsidR="002A4575">
        <w:t>评阅量</w:t>
      </w:r>
      <w:r>
        <w:t>m</w:t>
      </w:r>
      <w:r>
        <w:t>（</w:t>
      </w:r>
      <w:r>
        <w:rPr>
          <w:rFonts w:hint="eastAsia"/>
        </w:rPr>
        <w:t>即</w:t>
      </w:r>
      <w:r>
        <w:t>评分小组包含的学生数目）的</w:t>
      </w:r>
      <w:r>
        <w:rPr>
          <w:rFonts w:hint="eastAsia"/>
        </w:rPr>
        <w:t>情况</w:t>
      </w:r>
      <w:r>
        <w:t>下，</w:t>
      </w:r>
      <w:r>
        <w:rPr>
          <w:rFonts w:hint="eastAsia"/>
        </w:rPr>
        <w:t>MLPT</w:t>
      </w:r>
      <w:r>
        <w:t>算法</w:t>
      </w:r>
      <w:r>
        <w:rPr>
          <w:rFonts w:hint="eastAsia"/>
        </w:rPr>
        <w:t>得到</w:t>
      </w:r>
      <w:r>
        <w:t>的评分小组的水平方差与随机算法的</w:t>
      </w:r>
      <w:r>
        <w:rPr>
          <w:rFonts w:hint="eastAsia"/>
        </w:rPr>
        <w:t>差异</w:t>
      </w:r>
      <w:r>
        <w:t>。</w:t>
      </w:r>
      <w:r>
        <w:rPr>
          <w:rFonts w:hint="eastAsia"/>
        </w:rPr>
        <w:t>然后</w:t>
      </w:r>
      <w:r>
        <w:t>再利用</w:t>
      </w:r>
      <w:r>
        <w:rPr>
          <w:rFonts w:hint="eastAsia"/>
        </w:rPr>
        <w:t>真实</w:t>
      </w:r>
      <w:r>
        <w:t>互评数据集</w:t>
      </w:r>
      <w:r>
        <w:rPr>
          <w:rFonts w:hint="eastAsia"/>
        </w:rPr>
        <w:t>验证</w:t>
      </w:r>
      <w:r>
        <w:t>减少评分小组水平方差对提升互评</w:t>
      </w:r>
      <w:r w:rsidR="00001FBB">
        <w:rPr>
          <w:rFonts w:hint="eastAsia"/>
        </w:rPr>
        <w:t>整体</w:t>
      </w:r>
      <w:r>
        <w:t>准确率的作用。</w:t>
      </w:r>
    </w:p>
    <w:p w14:paraId="1C3074CC" w14:textId="52196D46" w:rsidR="00AD1880" w:rsidRPr="00AD1880" w:rsidRDefault="00AD1880" w:rsidP="00AD1880">
      <w:pPr>
        <w:ind w:firstLine="480"/>
      </w:pPr>
      <w:r>
        <w:rPr>
          <w:rFonts w:hint="eastAsia"/>
        </w:rPr>
        <w:t>在</w:t>
      </w:r>
      <w:r w:rsidR="00FF0C23">
        <w:rPr>
          <w:rFonts w:hint="eastAsia"/>
        </w:rPr>
        <w:t>实验</w:t>
      </w:r>
      <w:r>
        <w:rPr>
          <w:rFonts w:hint="eastAsia"/>
        </w:rPr>
        <w:t>课程</w:t>
      </w:r>
      <w:r>
        <w:t>的</w:t>
      </w:r>
      <w:r>
        <w:rPr>
          <w:rFonts w:hint="eastAsia"/>
        </w:rPr>
        <w:t>四次</w:t>
      </w:r>
      <w:r>
        <w:t>互评作业中，本文对后两次</w:t>
      </w:r>
      <w:r>
        <w:rPr>
          <w:rFonts w:hint="eastAsia"/>
        </w:rPr>
        <w:t>作业</w:t>
      </w:r>
      <w:r>
        <w:t>的任务分配应用了</w:t>
      </w:r>
      <w:r>
        <w:t>MLPT</w:t>
      </w:r>
      <w:r>
        <w:t>算法，</w:t>
      </w:r>
      <w:r>
        <w:rPr>
          <w:rFonts w:hint="eastAsia"/>
        </w:rPr>
        <w:t>具体</w:t>
      </w:r>
      <w:r>
        <w:t>做法是</w:t>
      </w:r>
      <w:r>
        <w:rPr>
          <w:rFonts w:hint="eastAsia"/>
        </w:rPr>
        <w:t>将</w:t>
      </w:r>
      <w:r>
        <w:t>参与学生平均分为实验组和对照组两部分，实验组应用</w:t>
      </w:r>
      <w:r>
        <w:t>MLPT</w:t>
      </w:r>
      <w:r>
        <w:t>算法，</w:t>
      </w:r>
      <w:r>
        <w:rPr>
          <w:rFonts w:hint="eastAsia"/>
        </w:rPr>
        <w:t>对照组</w:t>
      </w:r>
      <w:r>
        <w:t>应用随机分配算法，然后</w:t>
      </w:r>
      <w:r>
        <w:rPr>
          <w:rFonts w:hint="eastAsia"/>
        </w:rPr>
        <w:t>采</w:t>
      </w:r>
      <w:r>
        <w:t>用相同的结果聚合算法，</w:t>
      </w:r>
      <w:r>
        <w:rPr>
          <w:rFonts w:hint="eastAsia"/>
        </w:rPr>
        <w:t>以</w:t>
      </w:r>
      <w:r>
        <w:t>比较</w:t>
      </w:r>
      <w:r>
        <w:t>MLPT</w:t>
      </w:r>
      <w:r>
        <w:t>算法</w:t>
      </w:r>
      <w:r>
        <w:rPr>
          <w:rFonts w:hint="eastAsia"/>
        </w:rPr>
        <w:t>对</w:t>
      </w:r>
      <w:r>
        <w:t>最终评分准确率的影响。</w:t>
      </w:r>
    </w:p>
    <w:p w14:paraId="1C3074CD" w14:textId="77777777" w:rsidR="006F0BB0" w:rsidRDefault="006F0BB0" w:rsidP="002C2C8E">
      <w:pPr>
        <w:pStyle w:val="a8"/>
        <w:numPr>
          <w:ilvl w:val="0"/>
          <w:numId w:val="8"/>
        </w:numPr>
        <w:ind w:firstLineChars="0"/>
        <w:rPr>
          <w:b/>
        </w:rPr>
      </w:pPr>
      <w:r>
        <w:rPr>
          <w:rFonts w:hint="eastAsia"/>
          <w:b/>
        </w:rPr>
        <w:t>结果</w:t>
      </w:r>
      <w:r>
        <w:rPr>
          <w:b/>
        </w:rPr>
        <w:t>分析与讨论</w:t>
      </w:r>
    </w:p>
    <w:p w14:paraId="1C3074CE" w14:textId="77777777" w:rsidR="00D1099D" w:rsidRDefault="00D1099D" w:rsidP="00D1099D">
      <w:pPr>
        <w:keepNext/>
        <w:ind w:firstLineChars="0" w:firstLine="0"/>
        <w:jc w:val="center"/>
      </w:pPr>
      <w:r>
        <w:rPr>
          <w:noProof/>
        </w:rPr>
        <w:drawing>
          <wp:inline distT="0" distB="0" distL="0" distR="0" wp14:anchorId="1C30761A" wp14:editId="4BD0695A">
            <wp:extent cx="4998085" cy="2628900"/>
            <wp:effectExtent l="0" t="0" r="12065" b="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C3074CF" w14:textId="241B83D7" w:rsidR="005C740D" w:rsidRDefault="00D1099D" w:rsidP="005C740D">
      <w:pPr>
        <w:pStyle w:val="aa"/>
      </w:pPr>
      <w:bookmarkStart w:id="118" w:name="_Toc43822135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18</w:t>
      </w:r>
      <w:r>
        <w:fldChar w:fldCharType="end"/>
      </w:r>
      <w:r w:rsidR="00223E85">
        <w:t xml:space="preserve"> </w:t>
      </w:r>
      <w:r w:rsidR="005C740D" w:rsidRPr="005C740D">
        <w:rPr>
          <w:rFonts w:hint="eastAsia"/>
        </w:rPr>
        <w:t>MLPT</w:t>
      </w:r>
      <w:r w:rsidR="005C740D" w:rsidRPr="005C740D">
        <w:rPr>
          <w:rFonts w:hint="eastAsia"/>
        </w:rPr>
        <w:t>算法得到的评分小组水平方差较随机算法的降低幅度</w:t>
      </w:r>
      <w:bookmarkEnd w:id="118"/>
    </w:p>
    <w:p w14:paraId="5483B98E" w14:textId="11AB1BCA" w:rsidR="00463CA9" w:rsidRPr="00125C4F" w:rsidRDefault="00463CA9" w:rsidP="00463CA9">
      <w:pPr>
        <w:ind w:firstLine="480"/>
      </w:pPr>
      <w:r w:rsidRPr="00125C4F">
        <w:rPr>
          <w:rFonts w:hint="eastAsia"/>
        </w:rPr>
        <w:t>图</w:t>
      </w:r>
      <w:r w:rsidRPr="00125C4F">
        <w:rPr>
          <w:rFonts w:hint="eastAsia"/>
        </w:rPr>
        <w:t>18</w:t>
      </w:r>
      <w:r w:rsidRPr="00125C4F">
        <w:rPr>
          <w:rFonts w:hint="eastAsia"/>
        </w:rPr>
        <w:t>为模拟数据上的实验结果，纵坐标表示将随机算法替换为</w:t>
      </w:r>
      <w:r w:rsidRPr="00125C4F">
        <w:rPr>
          <w:rFonts w:hint="eastAsia"/>
        </w:rPr>
        <w:t>MLPT</w:t>
      </w:r>
      <w:r w:rsidRPr="00125C4F">
        <w:rPr>
          <w:rFonts w:hint="eastAsia"/>
        </w:rPr>
        <w:t>算法后，评分小组水平方差的降低幅度。可以看出，</w:t>
      </w:r>
      <w:r w:rsidRPr="00125C4F">
        <w:rPr>
          <w:rFonts w:hint="eastAsia"/>
        </w:rPr>
        <w:t>MLPT</w:t>
      </w:r>
      <w:r w:rsidRPr="00125C4F">
        <w:rPr>
          <w:rFonts w:hint="eastAsia"/>
        </w:rPr>
        <w:t>算法在降低评分小组水平方差方面的有效性，尤其当参与学生数量较少、冗余度较小的情况下，</w:t>
      </w:r>
      <w:r w:rsidRPr="00125C4F">
        <w:rPr>
          <w:rFonts w:hint="eastAsia"/>
        </w:rPr>
        <w:t>MLPT</w:t>
      </w:r>
      <w:r w:rsidRPr="00125C4F">
        <w:rPr>
          <w:rFonts w:hint="eastAsia"/>
        </w:rPr>
        <w:t>算法的优势更加突出。图</w:t>
      </w:r>
      <w:r w:rsidRPr="00125C4F">
        <w:rPr>
          <w:rFonts w:hint="eastAsia"/>
        </w:rPr>
        <w:t>19</w:t>
      </w:r>
      <w:r w:rsidRPr="00125C4F">
        <w:rPr>
          <w:rFonts w:hint="eastAsia"/>
        </w:rPr>
        <w:t>为真实数据上的对比结果，图</w:t>
      </w:r>
      <w:r w:rsidR="00EB5CC8">
        <w:rPr>
          <w:rFonts w:hint="eastAsia"/>
        </w:rPr>
        <w:t>19(</w:t>
      </w:r>
      <w:r w:rsidR="00EB5CC8">
        <w:t>A</w:t>
      </w:r>
      <w:r w:rsidRPr="00125C4F">
        <w:rPr>
          <w:rFonts w:hint="eastAsia"/>
        </w:rPr>
        <w:t>)</w:t>
      </w:r>
      <w:r w:rsidRPr="00125C4F">
        <w:rPr>
          <w:rFonts w:hint="eastAsia"/>
        </w:rPr>
        <w:t>首先展示了两次互评作业评分小组水平方差的变化情况，图</w:t>
      </w:r>
      <w:r w:rsidR="00EB5CC8">
        <w:rPr>
          <w:rFonts w:hint="eastAsia"/>
        </w:rPr>
        <w:t>19(</w:t>
      </w:r>
      <w:r w:rsidR="00EB5CC8">
        <w:t>B</w:t>
      </w:r>
      <w:r w:rsidRPr="00125C4F">
        <w:rPr>
          <w:rFonts w:hint="eastAsia"/>
        </w:rPr>
        <w:t>)</w:t>
      </w:r>
      <w:r w:rsidRPr="00125C4F">
        <w:rPr>
          <w:rFonts w:hint="eastAsia"/>
        </w:rPr>
        <w:t>和</w:t>
      </w:r>
      <w:r w:rsidR="00EB5CC8">
        <w:rPr>
          <w:rFonts w:hint="eastAsia"/>
        </w:rPr>
        <w:t>(</w:t>
      </w:r>
      <w:r w:rsidR="00EB5CC8">
        <w:t>C</w:t>
      </w:r>
      <w:r w:rsidRPr="00125C4F">
        <w:rPr>
          <w:rFonts w:hint="eastAsia"/>
        </w:rPr>
        <w:t>)</w:t>
      </w:r>
      <w:r w:rsidRPr="00125C4F">
        <w:rPr>
          <w:rFonts w:hint="eastAsia"/>
        </w:rPr>
        <w:t>展示了两次互评作业最终评分的均方误差的变化情况，其中图</w:t>
      </w:r>
      <w:r w:rsidR="00EB5CC8">
        <w:rPr>
          <w:rFonts w:hint="eastAsia"/>
        </w:rPr>
        <w:t>19(</w:t>
      </w:r>
      <w:r w:rsidR="00EB5CC8">
        <w:t>B</w:t>
      </w:r>
      <w:r w:rsidRPr="00125C4F">
        <w:rPr>
          <w:rFonts w:hint="eastAsia"/>
        </w:rPr>
        <w:t>)</w:t>
      </w:r>
      <w:r w:rsidRPr="00125C4F">
        <w:rPr>
          <w:rFonts w:hint="eastAsia"/>
        </w:rPr>
        <w:t>在结果聚合阶段采用了均值聚合策略，图</w:t>
      </w:r>
      <w:r w:rsidR="00EB5CC8">
        <w:rPr>
          <w:rFonts w:hint="eastAsia"/>
        </w:rPr>
        <w:t>19(</w:t>
      </w:r>
      <w:r w:rsidR="00EB5CC8">
        <w:t>C</w:t>
      </w:r>
      <w:r w:rsidRPr="00125C4F">
        <w:rPr>
          <w:rFonts w:hint="eastAsia"/>
        </w:rPr>
        <w:t>)</w:t>
      </w:r>
      <w:r w:rsidRPr="00125C4F">
        <w:rPr>
          <w:rFonts w:hint="eastAsia"/>
        </w:rPr>
        <w:t>采用了</w:t>
      </w:r>
      <w:r w:rsidRPr="00125C4F">
        <w:rPr>
          <w:rFonts w:hint="eastAsia"/>
        </w:rPr>
        <w:t>4.2</w:t>
      </w:r>
      <w:r w:rsidRPr="00125C4F">
        <w:rPr>
          <w:rFonts w:hint="eastAsia"/>
        </w:rPr>
        <w:t>节提出的互评模型一，从图中可以看出，降低评分小组的水平方差有助于减少最终评分的误差，提高互评的整体准确率，更进一步，当</w:t>
      </w:r>
      <w:r w:rsidRPr="00125C4F">
        <w:rPr>
          <w:rFonts w:hint="eastAsia"/>
        </w:rPr>
        <w:t>MLPT</w:t>
      </w:r>
      <w:r w:rsidRPr="00125C4F">
        <w:rPr>
          <w:rFonts w:hint="eastAsia"/>
        </w:rPr>
        <w:t>算法与互评模型搭配时效果更加明显。</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E31AF" w14:paraId="1C3074D1" w14:textId="77777777" w:rsidTr="00105813">
        <w:trPr>
          <w:trHeight w:val="7220"/>
        </w:trPr>
        <w:tc>
          <w:tcPr>
            <w:tcW w:w="9061" w:type="dxa"/>
          </w:tcPr>
          <w:p w14:paraId="1C3074D0" w14:textId="22C48539" w:rsidR="00EE31AF" w:rsidRDefault="00B17388" w:rsidP="00EE31AF">
            <w:pPr>
              <w:keepNext/>
              <w:ind w:firstLineChars="0" w:firstLine="0"/>
            </w:pPr>
            <w:r>
              <w:rPr>
                <w:noProof/>
              </w:rPr>
              <w:lastRenderedPageBreak/>
              <mc:AlternateContent>
                <mc:Choice Requires="wps">
                  <w:drawing>
                    <wp:anchor distT="45720" distB="45720" distL="114300" distR="114300" simplePos="0" relativeHeight="251804672" behindDoc="0" locked="0" layoutInCell="1" allowOverlap="1" wp14:anchorId="1C30761E" wp14:editId="04524420">
                      <wp:simplePos x="0" y="0"/>
                      <wp:positionH relativeFrom="column">
                        <wp:posOffset>3141980</wp:posOffset>
                      </wp:positionH>
                      <wp:positionV relativeFrom="paragraph">
                        <wp:posOffset>4356290</wp:posOffset>
                      </wp:positionV>
                      <wp:extent cx="2360930" cy="301625"/>
                      <wp:effectExtent l="0" t="0" r="0" b="3175"/>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1625"/>
                              </a:xfrm>
                              <a:prstGeom prst="rect">
                                <a:avLst/>
                              </a:prstGeom>
                              <a:noFill/>
                              <a:ln w="9525">
                                <a:noFill/>
                                <a:miter lim="800000"/>
                                <a:headEnd/>
                                <a:tailEnd/>
                              </a:ln>
                            </wps:spPr>
                            <wps:txbx>
                              <w:txbxContent>
                                <w:p w14:paraId="1C307674" w14:textId="77777777" w:rsidR="0010126F" w:rsidRPr="00ED50C0" w:rsidRDefault="0010126F" w:rsidP="00EE31AF">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C</w:t>
                                  </w:r>
                                  <w:r w:rsidRPr="00ED50C0">
                                    <w:rPr>
                                      <w:rFonts w:asciiTheme="minorEastAsia" w:eastAsiaTheme="minorEastAsia" w:hAnsiTheme="minorEastAsia"/>
                                      <w:sz w:val="21"/>
                                    </w:rPr>
                                    <w:t>)</w:t>
                                  </w:r>
                                  <w:r>
                                    <w:rPr>
                                      <w:rFonts w:asciiTheme="minorEastAsia" w:eastAsiaTheme="minorEastAsia" w:hAnsiTheme="minorEastAsia" w:hint="eastAsia"/>
                                      <w:sz w:val="21"/>
                                    </w:rPr>
                                    <w:t>互评</w:t>
                                  </w:r>
                                  <w:r>
                                    <w:rPr>
                                      <w:rFonts w:asciiTheme="minorEastAsia" w:eastAsiaTheme="minorEastAsia" w:hAnsiTheme="minorEastAsia"/>
                                      <w:sz w:val="21"/>
                                    </w:rPr>
                                    <w:t>得分均方误差</w:t>
                                  </w:r>
                                  <w:r w:rsidRPr="00ED50C0">
                                    <w:rPr>
                                      <w:rFonts w:asciiTheme="minorEastAsia" w:eastAsiaTheme="minorEastAsia" w:hAnsiTheme="minorEastAsia"/>
                                      <w:sz w:val="21"/>
                                    </w:rPr>
                                    <w:t>对比</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30761E" id="_x0000_s1035" type="#_x0000_t202" style="position:absolute;left:0;text-align:left;margin-left:247.4pt;margin-top:343pt;width:185.9pt;height:23.75pt;z-index:2518046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" filled="f" stroked="f">
                      <v:textbox>
                        <w:txbxContent>
                          <w:p w14:paraId="1C307674" w14:textId="77777777" w:rsidR="0010126F" w:rsidRPr="00ED50C0" w:rsidRDefault="0010126F" w:rsidP="00EE31AF">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C</w:t>
                            </w:r>
                            <w:r w:rsidRPr="00ED50C0">
                              <w:rPr>
                                <w:rFonts w:asciiTheme="minorEastAsia" w:eastAsiaTheme="minorEastAsia" w:hAnsiTheme="minorEastAsia"/>
                                <w:sz w:val="21"/>
                              </w:rPr>
                              <w:t>)</w:t>
                            </w:r>
                            <w:r>
                              <w:rPr>
                                <w:rFonts w:asciiTheme="minorEastAsia" w:eastAsiaTheme="minorEastAsia" w:hAnsiTheme="minorEastAsia" w:hint="eastAsia"/>
                                <w:sz w:val="21"/>
                              </w:rPr>
                              <w:t>互评</w:t>
                            </w:r>
                            <w:r>
                              <w:rPr>
                                <w:rFonts w:asciiTheme="minorEastAsia" w:eastAsiaTheme="minorEastAsia" w:hAnsiTheme="minorEastAsia"/>
                                <w:sz w:val="21"/>
                              </w:rPr>
                              <w:t>得分均方误差</w:t>
                            </w:r>
                            <w:r w:rsidRPr="00ED50C0">
                              <w:rPr>
                                <w:rFonts w:asciiTheme="minorEastAsia" w:eastAsiaTheme="minorEastAsia" w:hAnsiTheme="minorEastAsia"/>
                                <w:sz w:val="21"/>
                              </w:rPr>
                              <w:t>对比</w:t>
                            </w:r>
                          </w:p>
                        </w:txbxContent>
                      </v:textbox>
                      <w10:wrap type="square"/>
                    </v:shape>
                  </w:pict>
                </mc:Fallback>
              </mc:AlternateContent>
            </w:r>
            <w:r w:rsidR="00EE31AF">
              <w:rPr>
                <w:noProof/>
              </w:rPr>
              <w:drawing>
                <wp:anchor distT="0" distB="0" distL="114300" distR="114300" simplePos="0" relativeHeight="251696128" behindDoc="0" locked="0" layoutInCell="1" allowOverlap="1" wp14:anchorId="1C30761C" wp14:editId="6837A1D6">
                  <wp:simplePos x="0" y="0"/>
                  <wp:positionH relativeFrom="column">
                    <wp:posOffset>1667870</wp:posOffset>
                  </wp:positionH>
                  <wp:positionV relativeFrom="paragraph">
                    <wp:posOffset>50165</wp:posOffset>
                  </wp:positionV>
                  <wp:extent cx="2785745" cy="2009775"/>
                  <wp:effectExtent l="0" t="0" r="14605" b="9525"/>
                  <wp:wrapSquare wrapText="bothSides"/>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00EE31AF">
              <w:rPr>
                <w:noProof/>
              </w:rPr>
              <mc:AlternateContent>
                <mc:Choice Requires="wps">
                  <w:drawing>
                    <wp:anchor distT="45720" distB="45720" distL="114300" distR="114300" simplePos="0" relativeHeight="251782144" behindDoc="0" locked="0" layoutInCell="1" allowOverlap="1" wp14:anchorId="1C307620" wp14:editId="1C307621">
                      <wp:simplePos x="0" y="0"/>
                      <wp:positionH relativeFrom="column">
                        <wp:posOffset>442224</wp:posOffset>
                      </wp:positionH>
                      <wp:positionV relativeFrom="paragraph">
                        <wp:posOffset>4356615</wp:posOffset>
                      </wp:positionV>
                      <wp:extent cx="2360930" cy="301625"/>
                      <wp:effectExtent l="0" t="0" r="0" b="3175"/>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1625"/>
                              </a:xfrm>
                              <a:prstGeom prst="rect">
                                <a:avLst/>
                              </a:prstGeom>
                              <a:noFill/>
                              <a:ln w="9525">
                                <a:noFill/>
                                <a:miter lim="800000"/>
                                <a:headEnd/>
                                <a:tailEnd/>
                              </a:ln>
                            </wps:spPr>
                            <wps:txbx>
                              <w:txbxContent>
                                <w:p w14:paraId="1C307675" w14:textId="77777777" w:rsidR="0010126F" w:rsidRPr="00ED50C0" w:rsidRDefault="0010126F" w:rsidP="00EE31AF">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B</w:t>
                                  </w:r>
                                  <w:r w:rsidRPr="00ED50C0">
                                    <w:rPr>
                                      <w:rFonts w:asciiTheme="minorEastAsia" w:eastAsiaTheme="minorEastAsia" w:hAnsiTheme="minorEastAsia"/>
                                      <w:sz w:val="21"/>
                                    </w:rPr>
                                    <w:t>)</w:t>
                                  </w:r>
                                  <w:r>
                                    <w:rPr>
                                      <w:rFonts w:asciiTheme="minorEastAsia" w:eastAsiaTheme="minorEastAsia" w:hAnsiTheme="minorEastAsia" w:hint="eastAsia"/>
                                      <w:sz w:val="21"/>
                                    </w:rPr>
                                    <w:t>互评</w:t>
                                  </w:r>
                                  <w:r>
                                    <w:rPr>
                                      <w:rFonts w:asciiTheme="minorEastAsia" w:eastAsiaTheme="minorEastAsia" w:hAnsiTheme="minorEastAsia"/>
                                      <w:sz w:val="21"/>
                                    </w:rPr>
                                    <w:t>得分均方误差</w:t>
                                  </w:r>
                                  <w:r w:rsidRPr="00ED50C0">
                                    <w:rPr>
                                      <w:rFonts w:asciiTheme="minorEastAsia" w:eastAsiaTheme="minorEastAsia" w:hAnsiTheme="minorEastAsia"/>
                                      <w:sz w:val="21"/>
                                    </w:rPr>
                                    <w:t>对比</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307620" id="_x0000_s1036" type="#_x0000_t202" style="position:absolute;left:0;text-align:left;margin-left:34.8pt;margin-top:343.05pt;width:185.9pt;height:23.75pt;z-index:2517821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" filled="f" stroked="f">
                      <v:textbox>
                        <w:txbxContent>
                          <w:p w14:paraId="1C307675" w14:textId="77777777" w:rsidR="0010126F" w:rsidRPr="00ED50C0" w:rsidRDefault="0010126F" w:rsidP="00EE31AF">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B</w:t>
                            </w:r>
                            <w:r w:rsidRPr="00ED50C0">
                              <w:rPr>
                                <w:rFonts w:asciiTheme="minorEastAsia" w:eastAsiaTheme="minorEastAsia" w:hAnsiTheme="minorEastAsia"/>
                                <w:sz w:val="21"/>
                              </w:rPr>
                              <w:t>)</w:t>
                            </w:r>
                            <w:r>
                              <w:rPr>
                                <w:rFonts w:asciiTheme="minorEastAsia" w:eastAsiaTheme="minorEastAsia" w:hAnsiTheme="minorEastAsia" w:hint="eastAsia"/>
                                <w:sz w:val="21"/>
                              </w:rPr>
                              <w:t>互评</w:t>
                            </w:r>
                            <w:r>
                              <w:rPr>
                                <w:rFonts w:asciiTheme="minorEastAsia" w:eastAsiaTheme="minorEastAsia" w:hAnsiTheme="minorEastAsia"/>
                                <w:sz w:val="21"/>
                              </w:rPr>
                              <w:t>得分均方误差</w:t>
                            </w:r>
                            <w:r w:rsidRPr="00ED50C0">
                              <w:rPr>
                                <w:rFonts w:asciiTheme="minorEastAsia" w:eastAsiaTheme="minorEastAsia" w:hAnsiTheme="minorEastAsia"/>
                                <w:sz w:val="21"/>
                              </w:rPr>
                              <w:t>对比</w:t>
                            </w:r>
                          </w:p>
                        </w:txbxContent>
                      </v:textbox>
                      <w10:wrap type="square"/>
                    </v:shape>
                  </w:pict>
                </mc:Fallback>
              </mc:AlternateContent>
            </w:r>
            <w:r w:rsidR="00EE31AF">
              <w:rPr>
                <w:noProof/>
              </w:rPr>
              <mc:AlternateContent>
                <mc:Choice Requires="wps">
                  <w:drawing>
                    <wp:anchor distT="45720" distB="45720" distL="114300" distR="114300" simplePos="0" relativeHeight="251760640" behindDoc="0" locked="0" layoutInCell="1" allowOverlap="1" wp14:anchorId="1C307622" wp14:editId="1C307623">
                      <wp:simplePos x="0" y="0"/>
                      <wp:positionH relativeFrom="column">
                        <wp:posOffset>1970405</wp:posOffset>
                      </wp:positionH>
                      <wp:positionV relativeFrom="paragraph">
                        <wp:posOffset>1991971</wp:posOffset>
                      </wp:positionV>
                      <wp:extent cx="2360930" cy="301625"/>
                      <wp:effectExtent l="0" t="0" r="0" b="3175"/>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1625"/>
                              </a:xfrm>
                              <a:prstGeom prst="rect">
                                <a:avLst/>
                              </a:prstGeom>
                              <a:noFill/>
                              <a:ln w="9525">
                                <a:noFill/>
                                <a:miter lim="800000"/>
                                <a:headEnd/>
                                <a:tailEnd/>
                              </a:ln>
                            </wps:spPr>
                            <wps:txbx>
                              <w:txbxContent>
                                <w:p w14:paraId="1C307676" w14:textId="77777777" w:rsidR="0010126F" w:rsidRPr="00ED50C0" w:rsidRDefault="0010126F" w:rsidP="00EE31AF">
                                  <w:pPr>
                                    <w:spacing w:line="240" w:lineRule="auto"/>
                                    <w:ind w:firstLine="420"/>
                                    <w:rPr>
                                      <w:rFonts w:asciiTheme="minorEastAsia" w:eastAsiaTheme="minorEastAsia" w:hAnsiTheme="minorEastAsia"/>
                                      <w:sz w:val="21"/>
                                    </w:rPr>
                                  </w:pPr>
                                  <w:r w:rsidRPr="00ED50C0">
                                    <w:rPr>
                                      <w:rFonts w:asciiTheme="minorEastAsia" w:eastAsiaTheme="minorEastAsia" w:hAnsiTheme="minorEastAsia"/>
                                      <w:sz w:val="21"/>
                                    </w:rPr>
                                    <w:t>A)评分小组水平方差对比</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C307622" id="_x0000_s1037" type="#_x0000_t202" style="position:absolute;left:0;text-align:left;margin-left:155.15pt;margin-top:156.85pt;width:185.9pt;height:23.75pt;z-index:2517606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" filled="f" stroked="f">
                      <v:textbox>
                        <w:txbxContent>
                          <w:p w14:paraId="1C307676" w14:textId="77777777" w:rsidR="0010126F" w:rsidRPr="00ED50C0" w:rsidRDefault="0010126F" w:rsidP="00EE31AF">
                            <w:pPr>
                              <w:spacing w:line="240" w:lineRule="auto"/>
                              <w:ind w:firstLine="420"/>
                              <w:rPr>
                                <w:rFonts w:asciiTheme="minorEastAsia" w:eastAsiaTheme="minorEastAsia" w:hAnsiTheme="minorEastAsia"/>
                                <w:sz w:val="21"/>
                              </w:rPr>
                            </w:pPr>
                            <w:r w:rsidRPr="00ED50C0">
                              <w:rPr>
                                <w:rFonts w:asciiTheme="minorEastAsia" w:eastAsiaTheme="minorEastAsia" w:hAnsiTheme="minorEastAsia"/>
                                <w:sz w:val="21"/>
                              </w:rPr>
                              <w:t>A)评分小组水平方差对比</w:t>
                            </w:r>
                          </w:p>
                        </w:txbxContent>
                      </v:textbox>
                      <w10:wrap type="square"/>
                    </v:shape>
                  </w:pict>
                </mc:Fallback>
              </mc:AlternateContent>
            </w:r>
            <w:r w:rsidR="00EE31AF">
              <w:rPr>
                <w:noProof/>
              </w:rPr>
              <w:drawing>
                <wp:anchor distT="0" distB="0" distL="114300" distR="114300" simplePos="0" relativeHeight="251739136" behindDoc="0" locked="0" layoutInCell="1" allowOverlap="1" wp14:anchorId="1C307624" wp14:editId="6E960806">
                  <wp:simplePos x="0" y="0"/>
                  <wp:positionH relativeFrom="column">
                    <wp:posOffset>3023235</wp:posOffset>
                  </wp:positionH>
                  <wp:positionV relativeFrom="paragraph">
                    <wp:posOffset>2293620</wp:posOffset>
                  </wp:positionV>
                  <wp:extent cx="2586990" cy="2113280"/>
                  <wp:effectExtent l="0" t="0" r="3810" b="1270"/>
                  <wp:wrapSquare wrapText="bothSides"/>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r w:rsidR="00EE31AF">
              <w:rPr>
                <w:noProof/>
              </w:rPr>
              <w:drawing>
                <wp:anchor distT="0" distB="0" distL="114300" distR="114300" simplePos="0" relativeHeight="251717632" behindDoc="0" locked="0" layoutInCell="1" allowOverlap="1" wp14:anchorId="1C307626" wp14:editId="19383140">
                  <wp:simplePos x="0" y="0"/>
                  <wp:positionH relativeFrom="column">
                    <wp:posOffset>227965</wp:posOffset>
                  </wp:positionH>
                  <wp:positionV relativeFrom="paragraph">
                    <wp:posOffset>2293620</wp:posOffset>
                  </wp:positionV>
                  <wp:extent cx="2699385" cy="2113280"/>
                  <wp:effectExtent l="0" t="0" r="5715" b="1270"/>
                  <wp:wrapSquare wrapText="bothSides"/>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p>
        </w:tc>
      </w:tr>
    </w:tbl>
    <w:p w14:paraId="1C3074D2" w14:textId="24BAA75D" w:rsidR="00EE31AF" w:rsidRDefault="00EE31AF" w:rsidP="00EE31AF">
      <w:pPr>
        <w:pStyle w:val="aa"/>
      </w:pPr>
      <w:bookmarkStart w:id="119" w:name="_Toc43822135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19</w:t>
      </w:r>
      <w:r>
        <w:fldChar w:fldCharType="end"/>
      </w:r>
      <w:r w:rsidRPr="00EE31AF">
        <w:rPr>
          <w:rFonts w:hint="eastAsia"/>
        </w:rPr>
        <w:t xml:space="preserve"> </w:t>
      </w:r>
      <w:r>
        <w:rPr>
          <w:rFonts w:hint="eastAsia"/>
        </w:rPr>
        <w:t>MLPT</w:t>
      </w:r>
      <w:r>
        <w:t>算法和</w:t>
      </w:r>
      <w:r>
        <w:rPr>
          <w:rFonts w:hint="eastAsia"/>
        </w:rPr>
        <w:t>随机算法</w:t>
      </w:r>
      <w:r>
        <w:t>得到的</w:t>
      </w:r>
      <w:r>
        <w:rPr>
          <w:rFonts w:hint="eastAsia"/>
        </w:rPr>
        <w:t>互评</w:t>
      </w:r>
      <w:r>
        <w:t>均方误差对比</w:t>
      </w:r>
      <w:bookmarkEnd w:id="119"/>
    </w:p>
    <w:p w14:paraId="1C3074D4" w14:textId="68704983" w:rsidR="006F0BB0" w:rsidRDefault="006F0BB0" w:rsidP="00AB7976">
      <w:pPr>
        <w:pStyle w:val="30"/>
        <w:numPr>
          <w:ilvl w:val="2"/>
          <w:numId w:val="16"/>
        </w:numPr>
        <w:spacing w:before="163" w:after="163"/>
      </w:pPr>
      <w:bookmarkStart w:id="120" w:name="_Toc438217723"/>
      <w:r>
        <w:rPr>
          <w:rFonts w:hint="eastAsia"/>
        </w:rPr>
        <w:t>结果聚合</w:t>
      </w:r>
      <w:r w:rsidR="004F31F2">
        <w:rPr>
          <w:rFonts w:hint="eastAsia"/>
        </w:rPr>
        <w:t>概率</w:t>
      </w:r>
      <w:r>
        <w:t>模型</w:t>
      </w:r>
      <w:bookmarkEnd w:id="120"/>
    </w:p>
    <w:p w14:paraId="2B19EABD" w14:textId="1C4F0CDC" w:rsidR="00AC0936" w:rsidRDefault="00AC0936" w:rsidP="007B5330">
      <w:pPr>
        <w:ind w:firstLine="480"/>
      </w:pPr>
      <w:r>
        <w:t>结果聚合作为同伴互评最后同时也是最重要的</w:t>
      </w:r>
      <w:r>
        <w:rPr>
          <w:rFonts w:hint="eastAsia"/>
        </w:rPr>
        <w:t>一步</w:t>
      </w:r>
      <w:r>
        <w:t>，</w:t>
      </w:r>
      <w:r>
        <w:rPr>
          <w:rFonts w:hint="eastAsia"/>
        </w:rPr>
        <w:t>直接</w:t>
      </w:r>
      <w:r>
        <w:t>作用于作业的最终得分。本文详细分析了相关的影响因素，提出综合考虑评分者水平和偏差的互评概率</w:t>
      </w:r>
      <w:r>
        <w:rPr>
          <w:rFonts w:hint="eastAsia"/>
        </w:rPr>
        <w:t>模型</w:t>
      </w:r>
      <w:r>
        <w:t>，</w:t>
      </w:r>
      <w:r>
        <w:rPr>
          <w:rFonts w:hint="eastAsia"/>
        </w:rPr>
        <w:t>旨在</w:t>
      </w:r>
      <w:r>
        <w:t>取代目前简单</w:t>
      </w:r>
      <w:r>
        <w:rPr>
          <w:rFonts w:hint="eastAsia"/>
        </w:rPr>
        <w:t>的</w:t>
      </w:r>
      <w:r>
        <w:t>均值聚合策略，降低评分误差，</w:t>
      </w:r>
      <w:r>
        <w:rPr>
          <w:rFonts w:hint="eastAsia"/>
        </w:rPr>
        <w:t>提高</w:t>
      </w:r>
      <w:r>
        <w:t>互评准确率。本节通过设计实验</w:t>
      </w:r>
      <w:r>
        <w:rPr>
          <w:rFonts w:hint="eastAsia"/>
        </w:rPr>
        <w:t>验证</w:t>
      </w:r>
      <w:r>
        <w:t>互评模型的有效性，并与均值聚合策略进行对比。</w:t>
      </w:r>
    </w:p>
    <w:p w14:paraId="1C3074D6" w14:textId="77777777" w:rsidR="00186141" w:rsidRDefault="00186141" w:rsidP="002C2C8E">
      <w:pPr>
        <w:pStyle w:val="a8"/>
        <w:numPr>
          <w:ilvl w:val="0"/>
          <w:numId w:val="8"/>
        </w:numPr>
        <w:ind w:firstLineChars="0"/>
        <w:rPr>
          <w:b/>
        </w:rPr>
      </w:pPr>
      <w:r>
        <w:rPr>
          <w:rFonts w:hint="eastAsia"/>
          <w:b/>
        </w:rPr>
        <w:t>数据集</w:t>
      </w:r>
      <w:r>
        <w:rPr>
          <w:b/>
        </w:rPr>
        <w:t>和实验步骤</w:t>
      </w:r>
    </w:p>
    <w:p w14:paraId="44EDBCCF" w14:textId="77777777" w:rsidR="006E507B" w:rsidRDefault="006E507B" w:rsidP="006E507B">
      <w:pPr>
        <w:ind w:firstLine="480"/>
      </w:pPr>
      <w:r>
        <w:t>本实验利用了</w:t>
      </w:r>
      <w:r>
        <w:rPr>
          <w:rFonts w:hint="eastAsia"/>
        </w:rPr>
        <w:t>如</w:t>
      </w:r>
      <w:r>
        <w:t>表</w:t>
      </w:r>
      <w:r>
        <w:t>15</w:t>
      </w:r>
      <w:r>
        <w:rPr>
          <w:rFonts w:hint="eastAsia"/>
        </w:rPr>
        <w:t>所示</w:t>
      </w:r>
      <w:r>
        <w:t>的全部互评数据，</w:t>
      </w:r>
      <w:r>
        <w:rPr>
          <w:rFonts w:hint="eastAsia"/>
        </w:rPr>
        <w:t>针对</w:t>
      </w:r>
      <w:r>
        <w:t>每次</w:t>
      </w:r>
      <w:r>
        <w:rPr>
          <w:rFonts w:hint="eastAsia"/>
        </w:rPr>
        <w:t>互评</w:t>
      </w:r>
      <w:r>
        <w:t>，</w:t>
      </w:r>
      <w:r>
        <w:rPr>
          <w:rFonts w:hint="eastAsia"/>
        </w:rPr>
        <w:t>分别</w:t>
      </w:r>
      <w:r>
        <w:t>利用均值聚合方法和互评模型一计算各个作业的最终得分，并且后三次作业</w:t>
      </w:r>
      <w:r>
        <w:rPr>
          <w:rFonts w:hint="eastAsia"/>
        </w:rPr>
        <w:t>还利用了</w:t>
      </w:r>
      <w:r>
        <w:t>互评</w:t>
      </w:r>
      <w:r>
        <w:rPr>
          <w:rFonts w:hint="eastAsia"/>
        </w:rPr>
        <w:t>模型</w:t>
      </w:r>
      <w:r>
        <w:t>二。互评模型一</w:t>
      </w:r>
      <w:r>
        <w:rPr>
          <w:rFonts w:hint="eastAsia"/>
        </w:rPr>
        <w:t>和</w:t>
      </w:r>
      <w:r>
        <w:t>模型二对作业得分的</w:t>
      </w:r>
      <w:r>
        <w:rPr>
          <w:rFonts w:hint="eastAsia"/>
        </w:rPr>
        <w:t>估算</w:t>
      </w:r>
      <w:r>
        <w:t>过程如表</w:t>
      </w:r>
      <w:r>
        <w:t>13</w:t>
      </w:r>
      <w:r>
        <w:rPr>
          <w:rFonts w:hint="eastAsia"/>
        </w:rPr>
        <w:t>所示</w:t>
      </w:r>
      <w:r>
        <w:t>，</w:t>
      </w:r>
      <w:r>
        <w:rPr>
          <w:rFonts w:hint="eastAsia"/>
        </w:rPr>
        <w:t>在此</w:t>
      </w:r>
      <w:r>
        <w:t>不再赘述。</w:t>
      </w:r>
    </w:p>
    <w:p w14:paraId="1C3074D8" w14:textId="77777777" w:rsidR="00186141" w:rsidRDefault="00186141" w:rsidP="002C2C8E">
      <w:pPr>
        <w:pStyle w:val="a8"/>
        <w:numPr>
          <w:ilvl w:val="0"/>
          <w:numId w:val="8"/>
        </w:numPr>
        <w:ind w:firstLineChars="0"/>
        <w:rPr>
          <w:b/>
        </w:rPr>
      </w:pPr>
      <w:r>
        <w:rPr>
          <w:rFonts w:hint="eastAsia"/>
          <w:b/>
        </w:rPr>
        <w:t>结果</w:t>
      </w:r>
      <w:r>
        <w:rPr>
          <w:b/>
        </w:rPr>
        <w:t>分析与讨论</w:t>
      </w:r>
    </w:p>
    <w:p w14:paraId="25BD6430" w14:textId="0E26D62B" w:rsidR="00EF5864" w:rsidRPr="00EF5864" w:rsidRDefault="00EF5864" w:rsidP="00EF5864">
      <w:pPr>
        <w:ind w:firstLine="480"/>
      </w:pPr>
      <w:r w:rsidRPr="00EF5864">
        <w:rPr>
          <w:rFonts w:hint="eastAsia"/>
        </w:rPr>
        <w:t>本实验采用均方误差作为衡量指标，均方误差是估算值与真实值误差的平方和均值的平方根，其对一组估算值中的较大或较小的误差反应非常敏感，所以，均方误差可以</w:t>
      </w:r>
      <w:r w:rsidRPr="00EF5864">
        <w:rPr>
          <w:rFonts w:hint="eastAsia"/>
        </w:rPr>
        <w:lastRenderedPageBreak/>
        <w:t>很好地反映估算的精准程度。</w:t>
      </w:r>
      <w:r w:rsidR="00244D8F">
        <w:rPr>
          <w:rFonts w:hint="eastAsia"/>
        </w:rPr>
        <w:t>在实验</w:t>
      </w:r>
      <w:r w:rsidR="00244D8F">
        <w:t>中</w:t>
      </w:r>
      <w:r w:rsidR="00244D8F">
        <w:rPr>
          <w:rFonts w:hint="eastAsia"/>
        </w:rPr>
        <w:t>，</w:t>
      </w:r>
      <w:r w:rsidR="00244D8F">
        <w:t>对于</w:t>
      </w:r>
      <w:r w:rsidR="00244D8F">
        <w:rPr>
          <w:rFonts w:hint="eastAsia"/>
        </w:rPr>
        <w:t>概率</w:t>
      </w:r>
      <w:r w:rsidR="00244D8F">
        <w:t>模型中超参数的设定，</w:t>
      </w:r>
      <w:r w:rsidR="00244D8F">
        <w:rPr>
          <w:rFonts w:hint="eastAsia"/>
        </w:rPr>
        <w:t>本文</w:t>
      </w:r>
      <w:r w:rsidR="00244D8F">
        <w:t>取</w:t>
      </w:r>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=50</m:t>
        </m:r>
      </m:oMath>
      <w:r w:rsidR="00990EC7">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0</m:t>
            </m:r>
          </m:sub>
        </m:sSub>
        <m:r>
          <w:rPr>
            <w:rFonts w:ascii="Cambria Math" w:hAnsi="Cambria Math"/>
          </w:rPr>
          <m:t>=0.1</m:t>
        </m:r>
      </m:oMath>
      <w:r w:rsidR="00990EC7">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=0.05</m:t>
        </m:r>
      </m:oMath>
      <w:r w:rsidR="00990EC7">
        <w:rPr>
          <w:rFonts w:hint="eastAsia"/>
        </w:rPr>
        <w:t>，</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=0.2</m:t>
        </m:r>
      </m:oMath>
      <w:r w:rsidR="00990EC7">
        <w:rPr>
          <w:rFonts w:hint="eastAsia"/>
        </w:rPr>
        <w:t>。</w:t>
      </w:r>
      <w:r w:rsidR="00077E89">
        <w:rPr>
          <w:rFonts w:hint="eastAsia"/>
        </w:rPr>
        <w:t>在使用</w:t>
      </w:r>
      <w:r w:rsidR="00077E89">
        <w:t>吉布斯采样进行推理时，迭代次数设置为</w:t>
      </w:r>
      <w:r w:rsidR="00077E89">
        <w:rPr>
          <w:rFonts w:hint="eastAsia"/>
        </w:rPr>
        <w:t>400</w:t>
      </w:r>
      <w:r w:rsidR="00077E89">
        <w:rPr>
          <w:rFonts w:hint="eastAsia"/>
        </w:rPr>
        <w:t>次</w:t>
      </w:r>
      <w:r w:rsidR="00077E89">
        <w:t>，</w:t>
      </w:r>
      <w:r w:rsidR="00077E89">
        <w:rPr>
          <w:rFonts w:hint="eastAsia"/>
        </w:rPr>
        <w:t>本文收集</w:t>
      </w:r>
      <w:r w:rsidR="00077E89">
        <w:t>最后</w:t>
      </w:r>
      <w:r w:rsidR="002A2F86">
        <w:rPr>
          <w:rFonts w:hint="eastAsia"/>
        </w:rPr>
        <w:t>5</w:t>
      </w:r>
      <w:r w:rsidR="00077E89">
        <w:rPr>
          <w:rFonts w:hint="eastAsia"/>
        </w:rPr>
        <w:t>0</w:t>
      </w:r>
      <w:r w:rsidR="00077E89">
        <w:rPr>
          <w:rFonts w:hint="eastAsia"/>
        </w:rPr>
        <w:t>次</w:t>
      </w:r>
      <w:r w:rsidR="00077E89">
        <w:t>得到的样本来对参数进行估计。</w:t>
      </w:r>
      <w:r w:rsidRPr="00EF5864">
        <w:rPr>
          <w:rFonts w:hint="eastAsia"/>
        </w:rPr>
        <w:t>两个互评模型与均值聚合方法的对比结果如表</w:t>
      </w:r>
      <w:r w:rsidR="00BB7B1D">
        <w:rPr>
          <w:rFonts w:hint="eastAsia"/>
        </w:rPr>
        <w:t>1</w:t>
      </w:r>
      <w:r w:rsidR="00BB7B1D">
        <w:t>9</w:t>
      </w:r>
      <w:r w:rsidRPr="00EF5864">
        <w:rPr>
          <w:rFonts w:hint="eastAsia"/>
        </w:rPr>
        <w:t>所示。</w:t>
      </w:r>
    </w:p>
    <w:p w14:paraId="1C3074D9" w14:textId="03038B89" w:rsidR="00322CCF" w:rsidRDefault="00322CCF" w:rsidP="00322CCF">
      <w:pPr>
        <w:pStyle w:val="a6"/>
      </w:pPr>
      <w:bookmarkStart w:id="121" w:name="_Toc436795865"/>
      <w:bookmarkStart w:id="122" w:name="_Toc43821921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19</w:t>
      </w:r>
      <w:r>
        <w:fldChar w:fldCharType="end"/>
      </w:r>
      <w:r w:rsidR="00675E62">
        <w:rPr>
          <w:rFonts w:hint="eastAsia"/>
        </w:rPr>
        <w:t>结果</w:t>
      </w:r>
      <w:r w:rsidR="00675E62">
        <w:t>聚合</w:t>
      </w:r>
      <w:r w:rsidR="00816AF5">
        <w:rPr>
          <w:rFonts w:hint="eastAsia"/>
        </w:rPr>
        <w:t>各</w:t>
      </w:r>
      <w:r w:rsidR="00816AF5">
        <w:t>方法</w:t>
      </w:r>
      <w:r w:rsidR="002560E1">
        <w:rPr>
          <w:rFonts w:hint="eastAsia"/>
        </w:rPr>
        <w:t>的</w:t>
      </w:r>
      <w:r w:rsidR="003D4358">
        <w:rPr>
          <w:rFonts w:hint="eastAsia"/>
        </w:rPr>
        <w:t>实验</w:t>
      </w:r>
      <w:r>
        <w:t>结果对比</w:t>
      </w:r>
      <w:bookmarkEnd w:id="121"/>
      <w:bookmarkEnd w:id="122"/>
    </w:p>
    <w:tbl>
      <w:tblPr>
        <w:tblStyle w:val="ae"/>
        <w:tblW w:w="8784" w:type="dxa"/>
        <w:tblLook w:val="04A0" w:firstRow="1" w:lastRow="0" w:firstColumn="1" w:lastColumn="0" w:noHBand="0" w:noVBand="1"/>
      </w:tblPr>
      <w:tblGrid>
        <w:gridCol w:w="555"/>
        <w:gridCol w:w="1543"/>
        <w:gridCol w:w="1962"/>
        <w:gridCol w:w="1963"/>
        <w:gridCol w:w="1401"/>
        <w:gridCol w:w="1360"/>
      </w:tblGrid>
      <w:tr w:rsidR="00322CCF" w14:paraId="1C3074DD" w14:textId="77777777" w:rsidTr="00EB3978">
        <w:trPr>
          <w:trHeight w:val="288"/>
        </w:trPr>
        <w:tc>
          <w:tcPr>
            <w:tcW w:w="555" w:type="dxa"/>
            <w:vMerge w:val="restart"/>
          </w:tcPr>
          <w:p w14:paraId="1C3074DA" w14:textId="77777777" w:rsidR="00322CCF" w:rsidRPr="00F27700" w:rsidRDefault="00322CCF" w:rsidP="00EB3978">
            <w:pPr>
              <w:spacing w:line="240" w:lineRule="auto"/>
              <w:ind w:firstLineChars="0" w:firstLine="0"/>
              <w:rPr>
                <w:sz w:val="21"/>
                <w:szCs w:val="21"/>
              </w:rPr>
            </w:pPr>
          </w:p>
        </w:tc>
        <w:tc>
          <w:tcPr>
            <w:tcW w:w="1543" w:type="dxa"/>
            <w:vMerge w:val="restart"/>
          </w:tcPr>
          <w:p w14:paraId="1C3074DB" w14:textId="77777777" w:rsidR="00322CCF" w:rsidRPr="00F27700" w:rsidRDefault="00322CCF" w:rsidP="00EB3978">
            <w:pPr>
              <w:spacing w:line="240" w:lineRule="auto"/>
              <w:ind w:firstLineChars="0" w:firstLine="0"/>
              <w:rPr>
                <w:sz w:val="21"/>
                <w:szCs w:val="21"/>
              </w:rPr>
            </w:pPr>
          </w:p>
        </w:tc>
        <w:tc>
          <w:tcPr>
            <w:tcW w:w="6686" w:type="dxa"/>
            <w:gridSpan w:val="4"/>
          </w:tcPr>
          <w:p w14:paraId="1C3074DC" w14:textId="77777777" w:rsidR="00322CCF" w:rsidRPr="00F27700" w:rsidRDefault="00322CCF" w:rsidP="00EB3978">
            <w:pPr>
              <w:spacing w:line="240" w:lineRule="auto"/>
              <w:ind w:firstLineChars="0" w:firstLine="0"/>
              <w:jc w:val="center"/>
              <w:rPr>
                <w:sz w:val="21"/>
                <w:szCs w:val="21"/>
              </w:rPr>
            </w:pPr>
            <w:r w:rsidRPr="00F27700">
              <w:rPr>
                <w:sz w:val="21"/>
                <w:szCs w:val="21"/>
              </w:rPr>
              <w:t>评价标准</w:t>
            </w:r>
          </w:p>
        </w:tc>
      </w:tr>
      <w:tr w:rsidR="00322CCF" w14:paraId="1C3074E4" w14:textId="77777777" w:rsidTr="00EB3978">
        <w:trPr>
          <w:trHeight w:val="284"/>
        </w:trPr>
        <w:tc>
          <w:tcPr>
            <w:tcW w:w="555" w:type="dxa"/>
            <w:vMerge/>
          </w:tcPr>
          <w:p w14:paraId="1C3074DE" w14:textId="77777777" w:rsidR="00322CCF" w:rsidRPr="00F27700" w:rsidRDefault="00322CCF" w:rsidP="00EB3978">
            <w:pPr>
              <w:spacing w:line="240" w:lineRule="auto"/>
              <w:ind w:firstLineChars="0" w:firstLine="0"/>
              <w:rPr>
                <w:sz w:val="21"/>
                <w:szCs w:val="21"/>
              </w:rPr>
            </w:pPr>
          </w:p>
        </w:tc>
        <w:tc>
          <w:tcPr>
            <w:tcW w:w="1543" w:type="dxa"/>
            <w:vMerge/>
          </w:tcPr>
          <w:p w14:paraId="1C3074DF" w14:textId="77777777" w:rsidR="00322CCF" w:rsidRPr="00F27700" w:rsidRDefault="00322CCF" w:rsidP="00EB3978">
            <w:pPr>
              <w:spacing w:line="240" w:lineRule="auto"/>
              <w:ind w:firstLineChars="0" w:firstLine="0"/>
              <w:rPr>
                <w:sz w:val="21"/>
                <w:szCs w:val="21"/>
              </w:rPr>
            </w:pPr>
          </w:p>
        </w:tc>
        <w:tc>
          <w:tcPr>
            <w:tcW w:w="1962" w:type="dxa"/>
          </w:tcPr>
          <w:p w14:paraId="1C3074E0" w14:textId="77777777" w:rsidR="00322CCF" w:rsidRPr="00F27700" w:rsidRDefault="00322CCF" w:rsidP="00EB3978">
            <w:pPr>
              <w:spacing w:line="240" w:lineRule="auto"/>
              <w:ind w:firstLineChars="0" w:firstLine="0"/>
              <w:rPr>
                <w:sz w:val="21"/>
                <w:szCs w:val="21"/>
              </w:rPr>
            </w:pPr>
            <w:r w:rsidRPr="00F27700">
              <w:rPr>
                <w:sz w:val="21"/>
                <w:szCs w:val="21"/>
              </w:rPr>
              <w:t>偏差</w:t>
            </w:r>
            <w:r w:rsidRPr="00F27700">
              <w:rPr>
                <w:sz w:val="21"/>
                <w:szCs w:val="21"/>
              </w:rPr>
              <w:t>&lt;5</w:t>
            </w:r>
            <w:r w:rsidRPr="00F27700">
              <w:rPr>
                <w:sz w:val="21"/>
                <w:szCs w:val="21"/>
              </w:rPr>
              <w:t>分的比例</w:t>
            </w:r>
          </w:p>
        </w:tc>
        <w:tc>
          <w:tcPr>
            <w:tcW w:w="1963" w:type="dxa"/>
          </w:tcPr>
          <w:p w14:paraId="1C3074E1" w14:textId="77777777" w:rsidR="00322CCF" w:rsidRPr="00F27700" w:rsidRDefault="00322CCF" w:rsidP="00EB3978">
            <w:pPr>
              <w:spacing w:line="240" w:lineRule="auto"/>
              <w:ind w:firstLineChars="0" w:firstLine="0"/>
              <w:rPr>
                <w:sz w:val="21"/>
                <w:szCs w:val="21"/>
              </w:rPr>
            </w:pPr>
            <w:r w:rsidRPr="00F27700">
              <w:rPr>
                <w:sz w:val="21"/>
                <w:szCs w:val="21"/>
              </w:rPr>
              <w:t>偏差</w:t>
            </w:r>
            <w:r w:rsidRPr="00F27700">
              <w:rPr>
                <w:sz w:val="21"/>
                <w:szCs w:val="21"/>
              </w:rPr>
              <w:t>&lt;10</w:t>
            </w:r>
            <w:r w:rsidRPr="00F27700">
              <w:rPr>
                <w:sz w:val="21"/>
                <w:szCs w:val="21"/>
              </w:rPr>
              <w:t>分比例</w:t>
            </w:r>
          </w:p>
        </w:tc>
        <w:tc>
          <w:tcPr>
            <w:tcW w:w="1401" w:type="dxa"/>
          </w:tcPr>
          <w:p w14:paraId="1C3074E2" w14:textId="6709C04A" w:rsidR="00322CCF" w:rsidRPr="00F27700" w:rsidRDefault="00C532E2" w:rsidP="00EB3978">
            <w:pPr>
              <w:spacing w:line="240" w:lineRule="auto"/>
              <w:ind w:firstLineChars="0" w:firstLine="0"/>
              <w:rPr>
                <w:sz w:val="21"/>
                <w:szCs w:val="21"/>
              </w:rPr>
            </w:pPr>
            <w:r>
              <w:rPr>
                <w:sz w:val="21"/>
                <w:szCs w:val="21"/>
              </w:rPr>
              <w:t>最大</w:t>
            </w:r>
            <w:r>
              <w:rPr>
                <w:rFonts w:hint="eastAsia"/>
                <w:sz w:val="21"/>
                <w:szCs w:val="21"/>
              </w:rPr>
              <w:t>误差</w:t>
            </w:r>
          </w:p>
        </w:tc>
        <w:tc>
          <w:tcPr>
            <w:tcW w:w="1360" w:type="dxa"/>
          </w:tcPr>
          <w:p w14:paraId="1C3074E3" w14:textId="77777777" w:rsidR="00322CCF" w:rsidRPr="00F27700" w:rsidRDefault="00322CCF" w:rsidP="00EB3978">
            <w:pPr>
              <w:spacing w:line="240" w:lineRule="auto"/>
              <w:ind w:firstLineChars="0" w:firstLine="0"/>
              <w:jc w:val="center"/>
              <w:rPr>
                <w:sz w:val="21"/>
                <w:szCs w:val="21"/>
              </w:rPr>
            </w:pPr>
            <w:r w:rsidRPr="00F27700">
              <w:rPr>
                <w:sz w:val="21"/>
                <w:szCs w:val="21"/>
              </w:rPr>
              <w:t>均方误差</w:t>
            </w:r>
          </w:p>
        </w:tc>
      </w:tr>
      <w:tr w:rsidR="00322CCF" w14:paraId="1C3074ED" w14:textId="77777777" w:rsidTr="00EB3978">
        <w:trPr>
          <w:trHeight w:val="288"/>
        </w:trPr>
        <w:tc>
          <w:tcPr>
            <w:tcW w:w="555" w:type="dxa"/>
            <w:vMerge w:val="restart"/>
          </w:tcPr>
          <w:p w14:paraId="1C3074E5" w14:textId="77777777" w:rsidR="00322CCF" w:rsidRPr="00F27700" w:rsidRDefault="00322CCF" w:rsidP="00EB3978">
            <w:pPr>
              <w:spacing w:line="240" w:lineRule="auto"/>
              <w:ind w:firstLineChars="0" w:firstLine="0"/>
              <w:rPr>
                <w:sz w:val="21"/>
                <w:szCs w:val="21"/>
              </w:rPr>
            </w:pPr>
            <w:r w:rsidRPr="00F27700">
              <w:rPr>
                <w:sz w:val="21"/>
                <w:szCs w:val="21"/>
              </w:rPr>
              <w:t>作</w:t>
            </w:r>
          </w:p>
          <w:p w14:paraId="1C3074E6" w14:textId="77777777" w:rsidR="00322CCF" w:rsidRPr="00F27700" w:rsidRDefault="00322CCF" w:rsidP="00EB3978">
            <w:pPr>
              <w:spacing w:line="240" w:lineRule="auto"/>
              <w:ind w:firstLineChars="0" w:firstLine="0"/>
              <w:rPr>
                <w:sz w:val="21"/>
                <w:szCs w:val="21"/>
              </w:rPr>
            </w:pPr>
            <w:r w:rsidRPr="00F27700">
              <w:rPr>
                <w:sz w:val="21"/>
                <w:szCs w:val="21"/>
              </w:rPr>
              <w:t>业</w:t>
            </w:r>
          </w:p>
          <w:p w14:paraId="1C3074E7" w14:textId="77777777" w:rsidR="00322CCF" w:rsidRPr="00F27700" w:rsidRDefault="00322CCF" w:rsidP="00EB3978">
            <w:pPr>
              <w:spacing w:line="240" w:lineRule="auto"/>
              <w:ind w:firstLineChars="0" w:firstLine="0"/>
              <w:rPr>
                <w:sz w:val="21"/>
                <w:szCs w:val="21"/>
              </w:rPr>
            </w:pPr>
            <w:r w:rsidRPr="00F27700">
              <w:rPr>
                <w:sz w:val="21"/>
                <w:szCs w:val="21"/>
              </w:rPr>
              <w:t>一</w:t>
            </w:r>
          </w:p>
        </w:tc>
        <w:tc>
          <w:tcPr>
            <w:tcW w:w="1543" w:type="dxa"/>
          </w:tcPr>
          <w:p w14:paraId="1C3074E8" w14:textId="77777777" w:rsidR="00322CCF" w:rsidRPr="00F27700" w:rsidRDefault="00322CCF" w:rsidP="00EB3978">
            <w:pPr>
              <w:spacing w:line="240" w:lineRule="auto"/>
              <w:ind w:firstLineChars="0" w:firstLine="0"/>
              <w:rPr>
                <w:sz w:val="21"/>
                <w:szCs w:val="21"/>
              </w:rPr>
            </w:pPr>
            <w:r w:rsidRPr="00F27700">
              <w:rPr>
                <w:sz w:val="21"/>
                <w:szCs w:val="21"/>
              </w:rPr>
              <w:t>均值聚合</w:t>
            </w:r>
          </w:p>
        </w:tc>
        <w:tc>
          <w:tcPr>
            <w:tcW w:w="1962" w:type="dxa"/>
          </w:tcPr>
          <w:p w14:paraId="1C3074E9" w14:textId="3A1D7B44" w:rsidR="00322CCF" w:rsidRPr="00651F5E" w:rsidRDefault="00582B6C" w:rsidP="00EB3978">
            <w:pPr>
              <w:spacing w:line="240" w:lineRule="auto"/>
              <w:ind w:firstLineChars="0" w:firstLine="0"/>
              <w:rPr>
                <w:sz w:val="21"/>
                <w:szCs w:val="21"/>
              </w:rPr>
            </w:pPr>
            <w:r w:rsidRPr="00651F5E">
              <w:rPr>
                <w:sz w:val="21"/>
                <w:szCs w:val="21"/>
              </w:rPr>
              <w:t>39</w:t>
            </w:r>
          </w:p>
        </w:tc>
        <w:tc>
          <w:tcPr>
            <w:tcW w:w="1963" w:type="dxa"/>
          </w:tcPr>
          <w:p w14:paraId="1C3074EA" w14:textId="7F57E038" w:rsidR="00322CCF" w:rsidRPr="00651F5E" w:rsidRDefault="001D25E7" w:rsidP="00EB3978">
            <w:pPr>
              <w:spacing w:line="240" w:lineRule="auto"/>
              <w:ind w:firstLineChars="0" w:firstLine="0"/>
              <w:rPr>
                <w:sz w:val="21"/>
                <w:szCs w:val="21"/>
              </w:rPr>
            </w:pPr>
            <w:r w:rsidRPr="00651F5E">
              <w:rPr>
                <w:sz w:val="21"/>
                <w:szCs w:val="21"/>
              </w:rPr>
              <w:t>67</w:t>
            </w:r>
          </w:p>
        </w:tc>
        <w:tc>
          <w:tcPr>
            <w:tcW w:w="1401" w:type="dxa"/>
          </w:tcPr>
          <w:p w14:paraId="1C3074EB" w14:textId="77777777" w:rsidR="00322CCF" w:rsidRPr="003E5182" w:rsidRDefault="00322CCF" w:rsidP="00EB3978">
            <w:pPr>
              <w:spacing w:line="240" w:lineRule="auto"/>
              <w:ind w:firstLineChars="0" w:firstLine="0"/>
              <w:rPr>
                <w:sz w:val="21"/>
                <w:szCs w:val="21"/>
              </w:rPr>
            </w:pPr>
            <w:r w:rsidRPr="003E5182">
              <w:rPr>
                <w:sz w:val="21"/>
                <w:szCs w:val="21"/>
              </w:rPr>
              <w:t>51</w:t>
            </w:r>
          </w:p>
        </w:tc>
        <w:tc>
          <w:tcPr>
            <w:tcW w:w="1360" w:type="dxa"/>
          </w:tcPr>
          <w:p w14:paraId="1C3074EC" w14:textId="10F0A228" w:rsidR="00322CCF" w:rsidRPr="003E5182" w:rsidRDefault="008D582D" w:rsidP="00EB3978">
            <w:pPr>
              <w:spacing w:line="240" w:lineRule="auto"/>
              <w:ind w:firstLineChars="0" w:firstLine="0"/>
              <w:rPr>
                <w:sz w:val="21"/>
                <w:szCs w:val="21"/>
              </w:rPr>
            </w:pPr>
            <w:r w:rsidRPr="003E5182">
              <w:rPr>
                <w:sz w:val="21"/>
                <w:szCs w:val="21"/>
              </w:rPr>
              <w:t>9.1</w:t>
            </w:r>
            <w:r w:rsidR="00322CCF" w:rsidRPr="003E5182">
              <w:rPr>
                <w:sz w:val="21"/>
                <w:szCs w:val="21"/>
              </w:rPr>
              <w:t>6</w:t>
            </w:r>
          </w:p>
        </w:tc>
      </w:tr>
      <w:tr w:rsidR="00322CCF" w14:paraId="1C3074F4" w14:textId="77777777" w:rsidTr="00EB3978">
        <w:trPr>
          <w:trHeight w:val="288"/>
        </w:trPr>
        <w:tc>
          <w:tcPr>
            <w:tcW w:w="555" w:type="dxa"/>
            <w:vMerge/>
          </w:tcPr>
          <w:p w14:paraId="1C3074EE" w14:textId="77777777" w:rsidR="00322CCF" w:rsidRPr="00F27700" w:rsidRDefault="00322CCF" w:rsidP="00EB3978">
            <w:pPr>
              <w:spacing w:line="240" w:lineRule="auto"/>
              <w:ind w:firstLineChars="0" w:firstLine="0"/>
              <w:rPr>
                <w:sz w:val="21"/>
                <w:szCs w:val="21"/>
              </w:rPr>
            </w:pPr>
          </w:p>
        </w:tc>
        <w:tc>
          <w:tcPr>
            <w:tcW w:w="1543" w:type="dxa"/>
          </w:tcPr>
          <w:p w14:paraId="1C3074EF" w14:textId="77777777" w:rsidR="00322CCF" w:rsidRPr="00F27700" w:rsidRDefault="00322CCF" w:rsidP="00EB3978">
            <w:pPr>
              <w:spacing w:line="240" w:lineRule="auto"/>
              <w:ind w:firstLineChars="0" w:firstLine="0"/>
              <w:rPr>
                <w:sz w:val="21"/>
                <w:szCs w:val="21"/>
              </w:rPr>
            </w:pPr>
            <w:r w:rsidRPr="00F27700">
              <w:rPr>
                <w:sz w:val="21"/>
                <w:szCs w:val="21"/>
              </w:rPr>
              <w:t>概率模型一</w:t>
            </w:r>
          </w:p>
        </w:tc>
        <w:tc>
          <w:tcPr>
            <w:tcW w:w="1962" w:type="dxa"/>
          </w:tcPr>
          <w:p w14:paraId="1C3074F0" w14:textId="5559F787" w:rsidR="00322CCF" w:rsidRPr="00651F5E" w:rsidRDefault="00B70663" w:rsidP="00EB3978">
            <w:pPr>
              <w:spacing w:line="240" w:lineRule="auto"/>
              <w:ind w:firstLineChars="0" w:firstLine="0"/>
              <w:rPr>
                <w:sz w:val="21"/>
                <w:szCs w:val="21"/>
              </w:rPr>
            </w:pPr>
            <w:r w:rsidRPr="00651F5E">
              <w:rPr>
                <w:sz w:val="21"/>
                <w:szCs w:val="21"/>
              </w:rPr>
              <w:t>48</w:t>
            </w:r>
          </w:p>
        </w:tc>
        <w:tc>
          <w:tcPr>
            <w:tcW w:w="1963" w:type="dxa"/>
          </w:tcPr>
          <w:p w14:paraId="1C3074F1" w14:textId="1E4E6D2B" w:rsidR="00322CCF" w:rsidRPr="00651F5E" w:rsidRDefault="00A279B3" w:rsidP="00EB3978">
            <w:pPr>
              <w:spacing w:line="240" w:lineRule="auto"/>
              <w:ind w:firstLineChars="0" w:firstLine="0"/>
              <w:rPr>
                <w:sz w:val="21"/>
                <w:szCs w:val="21"/>
              </w:rPr>
            </w:pPr>
            <w:r w:rsidRPr="00651F5E">
              <w:rPr>
                <w:sz w:val="21"/>
                <w:szCs w:val="21"/>
              </w:rPr>
              <w:t>80</w:t>
            </w:r>
          </w:p>
        </w:tc>
        <w:tc>
          <w:tcPr>
            <w:tcW w:w="1401" w:type="dxa"/>
          </w:tcPr>
          <w:p w14:paraId="1C3074F2" w14:textId="77777777" w:rsidR="00322CCF" w:rsidRPr="003E5182" w:rsidRDefault="00322CCF" w:rsidP="00EB3978">
            <w:pPr>
              <w:spacing w:line="240" w:lineRule="auto"/>
              <w:ind w:firstLineChars="0" w:firstLine="0"/>
              <w:rPr>
                <w:sz w:val="21"/>
                <w:szCs w:val="21"/>
              </w:rPr>
            </w:pPr>
            <w:r w:rsidRPr="003E5182">
              <w:rPr>
                <w:sz w:val="21"/>
                <w:szCs w:val="21"/>
              </w:rPr>
              <w:t>39</w:t>
            </w:r>
          </w:p>
        </w:tc>
        <w:tc>
          <w:tcPr>
            <w:tcW w:w="1360" w:type="dxa"/>
          </w:tcPr>
          <w:p w14:paraId="1C3074F3" w14:textId="60205A45" w:rsidR="00322CCF" w:rsidRPr="003E5182" w:rsidRDefault="0035256A" w:rsidP="00EB3978">
            <w:pPr>
              <w:spacing w:line="240" w:lineRule="auto"/>
              <w:ind w:firstLineChars="0" w:firstLine="0"/>
              <w:rPr>
                <w:sz w:val="21"/>
                <w:szCs w:val="21"/>
              </w:rPr>
            </w:pPr>
            <w:r w:rsidRPr="003E5182">
              <w:rPr>
                <w:sz w:val="21"/>
                <w:szCs w:val="21"/>
              </w:rPr>
              <w:t>7.25</w:t>
            </w:r>
          </w:p>
        </w:tc>
      </w:tr>
      <w:tr w:rsidR="00322CCF" w14:paraId="1C3074FB" w14:textId="77777777" w:rsidTr="00EB3978">
        <w:trPr>
          <w:trHeight w:val="292"/>
        </w:trPr>
        <w:tc>
          <w:tcPr>
            <w:tcW w:w="555" w:type="dxa"/>
            <w:vMerge/>
            <w:tcBorders>
              <w:bottom w:val="double" w:sz="4" w:space="0" w:color="auto"/>
            </w:tcBorders>
          </w:tcPr>
          <w:p w14:paraId="1C3074F5" w14:textId="77777777" w:rsidR="00322CCF" w:rsidRPr="00F27700" w:rsidRDefault="00322CCF" w:rsidP="00EB3978">
            <w:pPr>
              <w:spacing w:line="240" w:lineRule="auto"/>
              <w:ind w:firstLineChars="0" w:firstLine="0"/>
              <w:rPr>
                <w:sz w:val="21"/>
                <w:szCs w:val="21"/>
              </w:rPr>
            </w:pPr>
          </w:p>
        </w:tc>
        <w:tc>
          <w:tcPr>
            <w:tcW w:w="1543" w:type="dxa"/>
            <w:tcBorders>
              <w:bottom w:val="double" w:sz="4" w:space="0" w:color="auto"/>
            </w:tcBorders>
          </w:tcPr>
          <w:p w14:paraId="1C3074F6" w14:textId="77777777" w:rsidR="00322CCF" w:rsidRPr="00F27700" w:rsidRDefault="00322CCF" w:rsidP="00EB3978">
            <w:pPr>
              <w:spacing w:line="240" w:lineRule="auto"/>
              <w:ind w:firstLineChars="0" w:firstLine="0"/>
              <w:rPr>
                <w:sz w:val="21"/>
                <w:szCs w:val="21"/>
              </w:rPr>
            </w:pPr>
            <w:r w:rsidRPr="00F27700">
              <w:rPr>
                <w:sz w:val="21"/>
                <w:szCs w:val="21"/>
              </w:rPr>
              <w:t>概率模型二</w:t>
            </w:r>
          </w:p>
        </w:tc>
        <w:tc>
          <w:tcPr>
            <w:tcW w:w="1962" w:type="dxa"/>
            <w:tcBorders>
              <w:bottom w:val="double" w:sz="4" w:space="0" w:color="auto"/>
            </w:tcBorders>
          </w:tcPr>
          <w:p w14:paraId="1C3074F7" w14:textId="77777777" w:rsidR="00322CCF" w:rsidRPr="00651F5E" w:rsidRDefault="00322CCF" w:rsidP="00EB3978">
            <w:pPr>
              <w:spacing w:line="240" w:lineRule="auto"/>
              <w:ind w:firstLineChars="0" w:firstLine="0"/>
              <w:rPr>
                <w:sz w:val="21"/>
                <w:szCs w:val="21"/>
              </w:rPr>
            </w:pPr>
            <w:r w:rsidRPr="00651F5E">
              <w:rPr>
                <w:sz w:val="21"/>
                <w:szCs w:val="21"/>
              </w:rPr>
              <w:t>N/A</w:t>
            </w:r>
          </w:p>
        </w:tc>
        <w:tc>
          <w:tcPr>
            <w:tcW w:w="1963" w:type="dxa"/>
            <w:tcBorders>
              <w:bottom w:val="double" w:sz="4" w:space="0" w:color="auto"/>
            </w:tcBorders>
          </w:tcPr>
          <w:p w14:paraId="1C3074F8" w14:textId="77777777" w:rsidR="00322CCF" w:rsidRPr="00651F5E" w:rsidRDefault="00322CCF" w:rsidP="00EB3978">
            <w:pPr>
              <w:spacing w:line="240" w:lineRule="auto"/>
              <w:ind w:firstLineChars="0" w:firstLine="0"/>
              <w:rPr>
                <w:sz w:val="21"/>
                <w:szCs w:val="21"/>
              </w:rPr>
            </w:pPr>
            <w:r w:rsidRPr="00651F5E">
              <w:rPr>
                <w:sz w:val="21"/>
                <w:szCs w:val="21"/>
              </w:rPr>
              <w:t>N/A</w:t>
            </w:r>
          </w:p>
        </w:tc>
        <w:tc>
          <w:tcPr>
            <w:tcW w:w="1401" w:type="dxa"/>
            <w:tcBorders>
              <w:bottom w:val="double" w:sz="4" w:space="0" w:color="auto"/>
            </w:tcBorders>
          </w:tcPr>
          <w:p w14:paraId="1C3074F9" w14:textId="77777777" w:rsidR="00322CCF" w:rsidRPr="003E5182" w:rsidRDefault="00322CCF" w:rsidP="00EB3978">
            <w:pPr>
              <w:spacing w:line="240" w:lineRule="auto"/>
              <w:ind w:firstLineChars="0" w:firstLine="0"/>
              <w:rPr>
                <w:sz w:val="21"/>
                <w:szCs w:val="21"/>
              </w:rPr>
            </w:pPr>
            <w:r w:rsidRPr="003E5182">
              <w:rPr>
                <w:sz w:val="21"/>
                <w:szCs w:val="21"/>
              </w:rPr>
              <w:t>N/A</w:t>
            </w:r>
          </w:p>
        </w:tc>
        <w:tc>
          <w:tcPr>
            <w:tcW w:w="1360" w:type="dxa"/>
            <w:tcBorders>
              <w:bottom w:val="double" w:sz="4" w:space="0" w:color="auto"/>
            </w:tcBorders>
          </w:tcPr>
          <w:p w14:paraId="1C3074FA" w14:textId="77777777" w:rsidR="00322CCF" w:rsidRPr="003E5182" w:rsidRDefault="00322CCF" w:rsidP="00EB3978">
            <w:pPr>
              <w:spacing w:line="240" w:lineRule="auto"/>
              <w:ind w:firstLineChars="0" w:firstLine="0"/>
              <w:rPr>
                <w:sz w:val="21"/>
                <w:szCs w:val="21"/>
              </w:rPr>
            </w:pPr>
            <w:r w:rsidRPr="003E5182">
              <w:rPr>
                <w:sz w:val="21"/>
                <w:szCs w:val="21"/>
              </w:rPr>
              <w:t>N/A</w:t>
            </w:r>
          </w:p>
        </w:tc>
      </w:tr>
      <w:tr w:rsidR="00322CCF" w14:paraId="1C307504" w14:textId="77777777" w:rsidTr="00EB3978">
        <w:trPr>
          <w:trHeight w:val="284"/>
        </w:trPr>
        <w:tc>
          <w:tcPr>
            <w:tcW w:w="555" w:type="dxa"/>
            <w:vMerge w:val="restart"/>
            <w:tcBorders>
              <w:top w:val="double" w:sz="4" w:space="0" w:color="auto"/>
            </w:tcBorders>
          </w:tcPr>
          <w:p w14:paraId="1C3074FC" w14:textId="77777777" w:rsidR="00322CCF" w:rsidRPr="00F27700" w:rsidRDefault="00322CCF" w:rsidP="00EB3978">
            <w:pPr>
              <w:spacing w:line="240" w:lineRule="auto"/>
              <w:ind w:firstLineChars="0" w:firstLine="0"/>
              <w:rPr>
                <w:sz w:val="21"/>
                <w:szCs w:val="21"/>
              </w:rPr>
            </w:pPr>
            <w:r w:rsidRPr="00F27700">
              <w:rPr>
                <w:sz w:val="21"/>
                <w:szCs w:val="21"/>
              </w:rPr>
              <w:t>作</w:t>
            </w:r>
          </w:p>
          <w:p w14:paraId="1C3074FD" w14:textId="77777777" w:rsidR="00322CCF" w:rsidRPr="00F27700" w:rsidRDefault="00322CCF" w:rsidP="00EB3978">
            <w:pPr>
              <w:spacing w:line="240" w:lineRule="auto"/>
              <w:ind w:firstLineChars="0" w:firstLine="0"/>
              <w:rPr>
                <w:sz w:val="21"/>
                <w:szCs w:val="21"/>
              </w:rPr>
            </w:pPr>
            <w:r w:rsidRPr="00F27700">
              <w:rPr>
                <w:sz w:val="21"/>
                <w:szCs w:val="21"/>
              </w:rPr>
              <w:t>业</w:t>
            </w:r>
          </w:p>
          <w:p w14:paraId="1C3074FE" w14:textId="77777777" w:rsidR="00322CCF" w:rsidRPr="00F27700" w:rsidRDefault="00322CCF" w:rsidP="00EB3978">
            <w:pPr>
              <w:spacing w:line="240" w:lineRule="auto"/>
              <w:ind w:firstLineChars="0" w:firstLine="0"/>
              <w:rPr>
                <w:sz w:val="21"/>
                <w:szCs w:val="21"/>
              </w:rPr>
            </w:pPr>
            <w:r w:rsidRPr="00F27700">
              <w:rPr>
                <w:sz w:val="21"/>
                <w:szCs w:val="21"/>
              </w:rPr>
              <w:t>二</w:t>
            </w:r>
          </w:p>
        </w:tc>
        <w:tc>
          <w:tcPr>
            <w:tcW w:w="1543" w:type="dxa"/>
            <w:tcBorders>
              <w:top w:val="double" w:sz="4" w:space="0" w:color="auto"/>
            </w:tcBorders>
          </w:tcPr>
          <w:p w14:paraId="1C3074FF" w14:textId="77777777" w:rsidR="00322CCF" w:rsidRPr="00F27700" w:rsidRDefault="00322CCF" w:rsidP="00EB3978">
            <w:pPr>
              <w:spacing w:line="240" w:lineRule="auto"/>
              <w:ind w:firstLineChars="0" w:firstLine="0"/>
              <w:rPr>
                <w:sz w:val="21"/>
                <w:szCs w:val="21"/>
              </w:rPr>
            </w:pPr>
            <w:r w:rsidRPr="00F27700">
              <w:rPr>
                <w:sz w:val="21"/>
                <w:szCs w:val="21"/>
              </w:rPr>
              <w:t>均值聚合</w:t>
            </w:r>
          </w:p>
        </w:tc>
        <w:tc>
          <w:tcPr>
            <w:tcW w:w="1962" w:type="dxa"/>
            <w:tcBorders>
              <w:top w:val="double" w:sz="4" w:space="0" w:color="auto"/>
            </w:tcBorders>
          </w:tcPr>
          <w:p w14:paraId="1C307500" w14:textId="2A95DFF6" w:rsidR="00322CCF" w:rsidRPr="00651F5E" w:rsidRDefault="009B51D2" w:rsidP="00EB3978">
            <w:pPr>
              <w:spacing w:line="240" w:lineRule="auto"/>
              <w:ind w:firstLineChars="0" w:firstLine="0"/>
              <w:rPr>
                <w:sz w:val="21"/>
                <w:szCs w:val="21"/>
              </w:rPr>
            </w:pPr>
            <w:r w:rsidRPr="00651F5E">
              <w:rPr>
                <w:sz w:val="21"/>
                <w:szCs w:val="21"/>
              </w:rPr>
              <w:t>43</w:t>
            </w:r>
          </w:p>
        </w:tc>
        <w:tc>
          <w:tcPr>
            <w:tcW w:w="1963" w:type="dxa"/>
            <w:tcBorders>
              <w:top w:val="double" w:sz="4" w:space="0" w:color="auto"/>
            </w:tcBorders>
          </w:tcPr>
          <w:p w14:paraId="1C307501" w14:textId="20E874BA" w:rsidR="00322CCF" w:rsidRPr="00651F5E" w:rsidRDefault="00967A95" w:rsidP="00EB3978">
            <w:pPr>
              <w:spacing w:line="240" w:lineRule="auto"/>
              <w:ind w:firstLineChars="0" w:firstLine="0"/>
              <w:rPr>
                <w:sz w:val="21"/>
                <w:szCs w:val="21"/>
              </w:rPr>
            </w:pPr>
            <w:r w:rsidRPr="00651F5E">
              <w:rPr>
                <w:sz w:val="21"/>
                <w:szCs w:val="21"/>
              </w:rPr>
              <w:t>73</w:t>
            </w:r>
          </w:p>
        </w:tc>
        <w:tc>
          <w:tcPr>
            <w:tcW w:w="1401" w:type="dxa"/>
            <w:tcBorders>
              <w:top w:val="double" w:sz="4" w:space="0" w:color="auto"/>
            </w:tcBorders>
          </w:tcPr>
          <w:p w14:paraId="1C307502" w14:textId="77777777" w:rsidR="00322CCF" w:rsidRPr="003E5182" w:rsidRDefault="00322CCF" w:rsidP="00EB3978">
            <w:pPr>
              <w:spacing w:line="240" w:lineRule="auto"/>
              <w:ind w:firstLineChars="0" w:firstLine="0"/>
              <w:rPr>
                <w:sz w:val="21"/>
                <w:szCs w:val="21"/>
              </w:rPr>
            </w:pPr>
            <w:r w:rsidRPr="003E5182">
              <w:rPr>
                <w:sz w:val="21"/>
                <w:szCs w:val="21"/>
              </w:rPr>
              <w:t>44</w:t>
            </w:r>
          </w:p>
        </w:tc>
        <w:tc>
          <w:tcPr>
            <w:tcW w:w="1360" w:type="dxa"/>
            <w:tcBorders>
              <w:top w:val="double" w:sz="4" w:space="0" w:color="auto"/>
            </w:tcBorders>
          </w:tcPr>
          <w:p w14:paraId="1C307503" w14:textId="77777777" w:rsidR="00322CCF" w:rsidRPr="003E5182" w:rsidRDefault="00322CCF" w:rsidP="00EB3978">
            <w:pPr>
              <w:spacing w:line="240" w:lineRule="auto"/>
              <w:ind w:firstLineChars="0" w:firstLine="0"/>
              <w:rPr>
                <w:sz w:val="21"/>
                <w:szCs w:val="21"/>
              </w:rPr>
            </w:pPr>
            <w:r w:rsidRPr="003E5182">
              <w:rPr>
                <w:sz w:val="21"/>
                <w:szCs w:val="21"/>
              </w:rPr>
              <w:t>8.46</w:t>
            </w:r>
          </w:p>
        </w:tc>
      </w:tr>
      <w:tr w:rsidR="00322CCF" w14:paraId="1C30750B" w14:textId="77777777" w:rsidTr="00EB3978">
        <w:trPr>
          <w:trHeight w:val="292"/>
        </w:trPr>
        <w:tc>
          <w:tcPr>
            <w:tcW w:w="555" w:type="dxa"/>
            <w:vMerge/>
          </w:tcPr>
          <w:p w14:paraId="1C307505" w14:textId="77777777" w:rsidR="00322CCF" w:rsidRPr="00F27700" w:rsidRDefault="00322CCF" w:rsidP="00EB3978">
            <w:pPr>
              <w:spacing w:line="240" w:lineRule="auto"/>
              <w:ind w:firstLineChars="0" w:firstLine="0"/>
              <w:rPr>
                <w:sz w:val="21"/>
                <w:szCs w:val="21"/>
              </w:rPr>
            </w:pPr>
          </w:p>
        </w:tc>
        <w:tc>
          <w:tcPr>
            <w:tcW w:w="1543" w:type="dxa"/>
          </w:tcPr>
          <w:p w14:paraId="1C307506" w14:textId="77777777" w:rsidR="00322CCF" w:rsidRPr="00F27700" w:rsidRDefault="00322CCF" w:rsidP="00EB3978">
            <w:pPr>
              <w:spacing w:line="240" w:lineRule="auto"/>
              <w:ind w:firstLineChars="0" w:firstLine="0"/>
              <w:rPr>
                <w:sz w:val="21"/>
                <w:szCs w:val="21"/>
              </w:rPr>
            </w:pPr>
            <w:r w:rsidRPr="00F27700">
              <w:rPr>
                <w:sz w:val="21"/>
                <w:szCs w:val="21"/>
              </w:rPr>
              <w:t>概率模型一</w:t>
            </w:r>
          </w:p>
        </w:tc>
        <w:tc>
          <w:tcPr>
            <w:tcW w:w="1962" w:type="dxa"/>
          </w:tcPr>
          <w:p w14:paraId="1C307507" w14:textId="22340652" w:rsidR="00322CCF" w:rsidRPr="00651F5E" w:rsidRDefault="00467E85" w:rsidP="00EB3978">
            <w:pPr>
              <w:spacing w:line="240" w:lineRule="auto"/>
              <w:ind w:firstLineChars="0" w:firstLine="0"/>
              <w:rPr>
                <w:sz w:val="21"/>
                <w:szCs w:val="21"/>
              </w:rPr>
            </w:pPr>
            <w:r w:rsidRPr="00651F5E">
              <w:rPr>
                <w:sz w:val="21"/>
                <w:szCs w:val="21"/>
              </w:rPr>
              <w:t>59</w:t>
            </w:r>
          </w:p>
        </w:tc>
        <w:tc>
          <w:tcPr>
            <w:tcW w:w="1963" w:type="dxa"/>
          </w:tcPr>
          <w:p w14:paraId="1C307508" w14:textId="62D28850" w:rsidR="00322CCF" w:rsidRPr="00651F5E" w:rsidRDefault="00FB0981" w:rsidP="00EB3978">
            <w:pPr>
              <w:spacing w:line="240" w:lineRule="auto"/>
              <w:ind w:firstLineChars="0" w:firstLine="0"/>
              <w:rPr>
                <w:sz w:val="21"/>
                <w:szCs w:val="21"/>
              </w:rPr>
            </w:pPr>
            <w:r w:rsidRPr="00651F5E">
              <w:rPr>
                <w:sz w:val="21"/>
                <w:szCs w:val="21"/>
              </w:rPr>
              <w:t>8</w:t>
            </w:r>
            <w:r w:rsidR="00C5630D" w:rsidRPr="00651F5E">
              <w:rPr>
                <w:sz w:val="21"/>
                <w:szCs w:val="21"/>
              </w:rPr>
              <w:t>5</w:t>
            </w:r>
          </w:p>
        </w:tc>
        <w:tc>
          <w:tcPr>
            <w:tcW w:w="1401" w:type="dxa"/>
          </w:tcPr>
          <w:p w14:paraId="1C307509" w14:textId="77777777" w:rsidR="00322CCF" w:rsidRPr="003E5182" w:rsidRDefault="00322CCF" w:rsidP="00EB3978">
            <w:pPr>
              <w:spacing w:line="240" w:lineRule="auto"/>
              <w:ind w:firstLineChars="0" w:firstLine="0"/>
              <w:rPr>
                <w:sz w:val="21"/>
                <w:szCs w:val="21"/>
              </w:rPr>
            </w:pPr>
            <w:r w:rsidRPr="003E5182">
              <w:rPr>
                <w:sz w:val="21"/>
                <w:szCs w:val="21"/>
              </w:rPr>
              <w:t>34</w:t>
            </w:r>
          </w:p>
        </w:tc>
        <w:tc>
          <w:tcPr>
            <w:tcW w:w="1360" w:type="dxa"/>
          </w:tcPr>
          <w:p w14:paraId="1C30750A" w14:textId="7955719D" w:rsidR="00322CCF" w:rsidRPr="003E5182" w:rsidRDefault="00224529" w:rsidP="00EB3978">
            <w:pPr>
              <w:spacing w:line="240" w:lineRule="auto"/>
              <w:ind w:firstLineChars="0" w:firstLine="0"/>
              <w:rPr>
                <w:sz w:val="21"/>
                <w:szCs w:val="21"/>
              </w:rPr>
            </w:pPr>
            <w:r w:rsidRPr="003E5182">
              <w:rPr>
                <w:sz w:val="21"/>
                <w:szCs w:val="21"/>
              </w:rPr>
              <w:t>6.26</w:t>
            </w:r>
          </w:p>
        </w:tc>
      </w:tr>
      <w:tr w:rsidR="00322CCF" w14:paraId="1C307512" w14:textId="77777777" w:rsidTr="00EB3978">
        <w:trPr>
          <w:trHeight w:val="288"/>
        </w:trPr>
        <w:tc>
          <w:tcPr>
            <w:tcW w:w="555" w:type="dxa"/>
            <w:vMerge/>
            <w:tcBorders>
              <w:bottom w:val="double" w:sz="4" w:space="0" w:color="auto"/>
            </w:tcBorders>
          </w:tcPr>
          <w:p w14:paraId="1C30750C" w14:textId="77777777" w:rsidR="00322CCF" w:rsidRPr="00F27700" w:rsidRDefault="00322CCF" w:rsidP="00EB3978">
            <w:pPr>
              <w:spacing w:line="240" w:lineRule="auto"/>
              <w:ind w:firstLineChars="0" w:firstLine="0"/>
              <w:rPr>
                <w:sz w:val="21"/>
                <w:szCs w:val="21"/>
              </w:rPr>
            </w:pPr>
          </w:p>
        </w:tc>
        <w:tc>
          <w:tcPr>
            <w:tcW w:w="1543" w:type="dxa"/>
            <w:tcBorders>
              <w:bottom w:val="double" w:sz="4" w:space="0" w:color="auto"/>
            </w:tcBorders>
          </w:tcPr>
          <w:p w14:paraId="1C30750D" w14:textId="77777777" w:rsidR="00322CCF" w:rsidRPr="00F27700" w:rsidRDefault="00322CCF" w:rsidP="00EB3978">
            <w:pPr>
              <w:spacing w:line="240" w:lineRule="auto"/>
              <w:ind w:firstLineChars="0" w:firstLine="0"/>
              <w:rPr>
                <w:sz w:val="21"/>
                <w:szCs w:val="21"/>
              </w:rPr>
            </w:pPr>
            <w:r w:rsidRPr="00F27700">
              <w:rPr>
                <w:sz w:val="21"/>
                <w:szCs w:val="21"/>
              </w:rPr>
              <w:t>概率模型二</w:t>
            </w:r>
          </w:p>
        </w:tc>
        <w:tc>
          <w:tcPr>
            <w:tcW w:w="1962" w:type="dxa"/>
            <w:tcBorders>
              <w:bottom w:val="double" w:sz="4" w:space="0" w:color="auto"/>
            </w:tcBorders>
          </w:tcPr>
          <w:p w14:paraId="1C30750E" w14:textId="39EFD382" w:rsidR="00322CCF" w:rsidRPr="00651F5E" w:rsidRDefault="007C6294" w:rsidP="00EB3978">
            <w:pPr>
              <w:spacing w:line="240" w:lineRule="auto"/>
              <w:ind w:firstLineChars="0" w:firstLine="0"/>
              <w:rPr>
                <w:sz w:val="21"/>
                <w:szCs w:val="21"/>
              </w:rPr>
            </w:pPr>
            <w:r w:rsidRPr="00651F5E">
              <w:rPr>
                <w:sz w:val="21"/>
                <w:szCs w:val="21"/>
              </w:rPr>
              <w:t>61</w:t>
            </w:r>
          </w:p>
        </w:tc>
        <w:tc>
          <w:tcPr>
            <w:tcW w:w="1963" w:type="dxa"/>
            <w:tcBorders>
              <w:bottom w:val="double" w:sz="4" w:space="0" w:color="auto"/>
            </w:tcBorders>
          </w:tcPr>
          <w:p w14:paraId="1C30750F" w14:textId="3AA9C6E9" w:rsidR="00322CCF" w:rsidRPr="00651F5E" w:rsidRDefault="00C5630D" w:rsidP="00EB3978">
            <w:pPr>
              <w:spacing w:line="240" w:lineRule="auto"/>
              <w:ind w:firstLineChars="0" w:firstLine="0"/>
              <w:rPr>
                <w:sz w:val="21"/>
                <w:szCs w:val="21"/>
              </w:rPr>
            </w:pPr>
            <w:r w:rsidRPr="00651F5E">
              <w:rPr>
                <w:sz w:val="21"/>
                <w:szCs w:val="21"/>
              </w:rPr>
              <w:t>86</w:t>
            </w:r>
          </w:p>
        </w:tc>
        <w:tc>
          <w:tcPr>
            <w:tcW w:w="1401" w:type="dxa"/>
            <w:tcBorders>
              <w:bottom w:val="double" w:sz="4" w:space="0" w:color="auto"/>
            </w:tcBorders>
          </w:tcPr>
          <w:p w14:paraId="1C307510" w14:textId="77777777" w:rsidR="00322CCF" w:rsidRPr="003E5182" w:rsidRDefault="00322CCF" w:rsidP="00EB3978">
            <w:pPr>
              <w:spacing w:line="240" w:lineRule="auto"/>
              <w:ind w:firstLineChars="0" w:firstLine="0"/>
              <w:rPr>
                <w:sz w:val="21"/>
                <w:szCs w:val="21"/>
              </w:rPr>
            </w:pPr>
            <w:r w:rsidRPr="003E5182">
              <w:rPr>
                <w:sz w:val="21"/>
                <w:szCs w:val="21"/>
              </w:rPr>
              <w:t>32</w:t>
            </w:r>
          </w:p>
        </w:tc>
        <w:tc>
          <w:tcPr>
            <w:tcW w:w="1360" w:type="dxa"/>
            <w:tcBorders>
              <w:bottom w:val="double" w:sz="4" w:space="0" w:color="auto"/>
            </w:tcBorders>
          </w:tcPr>
          <w:p w14:paraId="1C307511" w14:textId="15E6FBAA" w:rsidR="00322CCF" w:rsidRPr="003E5182" w:rsidRDefault="00E86D6B" w:rsidP="00EB3978">
            <w:pPr>
              <w:spacing w:line="240" w:lineRule="auto"/>
              <w:ind w:firstLineChars="0" w:firstLine="0"/>
              <w:rPr>
                <w:sz w:val="21"/>
                <w:szCs w:val="21"/>
              </w:rPr>
            </w:pPr>
            <w:r w:rsidRPr="003E5182">
              <w:rPr>
                <w:sz w:val="21"/>
                <w:szCs w:val="21"/>
              </w:rPr>
              <w:t>6.19</w:t>
            </w:r>
          </w:p>
        </w:tc>
      </w:tr>
      <w:tr w:rsidR="00322CCF" w14:paraId="1C30751B" w14:textId="77777777" w:rsidTr="00EB3978">
        <w:trPr>
          <w:trHeight w:val="284"/>
        </w:trPr>
        <w:tc>
          <w:tcPr>
            <w:tcW w:w="555" w:type="dxa"/>
            <w:vMerge w:val="restart"/>
            <w:tcBorders>
              <w:top w:val="double" w:sz="4" w:space="0" w:color="auto"/>
            </w:tcBorders>
          </w:tcPr>
          <w:p w14:paraId="1C307513" w14:textId="77777777" w:rsidR="00322CCF" w:rsidRPr="00F27700" w:rsidRDefault="00322CCF" w:rsidP="00EB3978">
            <w:pPr>
              <w:spacing w:line="240" w:lineRule="auto"/>
              <w:ind w:firstLineChars="0" w:firstLine="0"/>
              <w:rPr>
                <w:sz w:val="21"/>
                <w:szCs w:val="21"/>
              </w:rPr>
            </w:pPr>
            <w:r w:rsidRPr="00F27700">
              <w:rPr>
                <w:sz w:val="21"/>
                <w:szCs w:val="21"/>
              </w:rPr>
              <w:t>作</w:t>
            </w:r>
          </w:p>
          <w:p w14:paraId="1C307514" w14:textId="77777777" w:rsidR="00322CCF" w:rsidRPr="00F27700" w:rsidRDefault="00322CCF" w:rsidP="00EB3978">
            <w:pPr>
              <w:spacing w:line="240" w:lineRule="auto"/>
              <w:ind w:firstLineChars="0" w:firstLine="0"/>
              <w:rPr>
                <w:sz w:val="21"/>
                <w:szCs w:val="21"/>
              </w:rPr>
            </w:pPr>
            <w:r w:rsidRPr="00F27700">
              <w:rPr>
                <w:sz w:val="21"/>
                <w:szCs w:val="21"/>
              </w:rPr>
              <w:t>业</w:t>
            </w:r>
          </w:p>
          <w:p w14:paraId="1C307515" w14:textId="77777777" w:rsidR="00322CCF" w:rsidRPr="00F27700" w:rsidRDefault="00322CCF" w:rsidP="00EB3978">
            <w:pPr>
              <w:spacing w:line="240" w:lineRule="auto"/>
              <w:ind w:firstLineChars="0" w:firstLine="0"/>
              <w:rPr>
                <w:sz w:val="21"/>
                <w:szCs w:val="21"/>
              </w:rPr>
            </w:pPr>
            <w:r w:rsidRPr="00F27700">
              <w:rPr>
                <w:sz w:val="21"/>
                <w:szCs w:val="21"/>
              </w:rPr>
              <w:t>三</w:t>
            </w:r>
          </w:p>
        </w:tc>
        <w:tc>
          <w:tcPr>
            <w:tcW w:w="1543" w:type="dxa"/>
            <w:tcBorders>
              <w:top w:val="double" w:sz="4" w:space="0" w:color="auto"/>
            </w:tcBorders>
          </w:tcPr>
          <w:p w14:paraId="1C307516" w14:textId="77777777" w:rsidR="00322CCF" w:rsidRPr="00F27700" w:rsidRDefault="00322CCF" w:rsidP="00EB3978">
            <w:pPr>
              <w:spacing w:line="240" w:lineRule="auto"/>
              <w:ind w:firstLineChars="0" w:firstLine="0"/>
              <w:rPr>
                <w:sz w:val="21"/>
                <w:szCs w:val="21"/>
              </w:rPr>
            </w:pPr>
            <w:r w:rsidRPr="00F27700">
              <w:rPr>
                <w:sz w:val="21"/>
                <w:szCs w:val="21"/>
              </w:rPr>
              <w:t>均值聚合</w:t>
            </w:r>
          </w:p>
        </w:tc>
        <w:tc>
          <w:tcPr>
            <w:tcW w:w="1962" w:type="dxa"/>
            <w:tcBorders>
              <w:top w:val="double" w:sz="4" w:space="0" w:color="auto"/>
            </w:tcBorders>
          </w:tcPr>
          <w:p w14:paraId="1C307517" w14:textId="6A2CD152" w:rsidR="00322CCF" w:rsidRPr="00651F5E" w:rsidRDefault="009B51D2" w:rsidP="00EB3978">
            <w:pPr>
              <w:spacing w:line="240" w:lineRule="auto"/>
              <w:ind w:firstLineChars="0" w:firstLine="0"/>
              <w:rPr>
                <w:sz w:val="21"/>
                <w:szCs w:val="21"/>
              </w:rPr>
            </w:pPr>
            <w:r w:rsidRPr="00651F5E">
              <w:rPr>
                <w:sz w:val="21"/>
                <w:szCs w:val="21"/>
              </w:rPr>
              <w:t>46</w:t>
            </w:r>
          </w:p>
        </w:tc>
        <w:tc>
          <w:tcPr>
            <w:tcW w:w="1963" w:type="dxa"/>
            <w:tcBorders>
              <w:top w:val="double" w:sz="4" w:space="0" w:color="auto"/>
            </w:tcBorders>
          </w:tcPr>
          <w:p w14:paraId="1C307518" w14:textId="67793CDE" w:rsidR="00322CCF" w:rsidRPr="00651F5E" w:rsidRDefault="00F25493" w:rsidP="00EB3978">
            <w:pPr>
              <w:spacing w:line="240" w:lineRule="auto"/>
              <w:ind w:firstLineChars="0" w:firstLine="0"/>
              <w:rPr>
                <w:sz w:val="21"/>
                <w:szCs w:val="21"/>
              </w:rPr>
            </w:pPr>
            <w:r w:rsidRPr="00651F5E">
              <w:rPr>
                <w:sz w:val="21"/>
                <w:szCs w:val="21"/>
              </w:rPr>
              <w:t>78</w:t>
            </w:r>
          </w:p>
        </w:tc>
        <w:tc>
          <w:tcPr>
            <w:tcW w:w="1401" w:type="dxa"/>
            <w:tcBorders>
              <w:top w:val="double" w:sz="4" w:space="0" w:color="auto"/>
            </w:tcBorders>
          </w:tcPr>
          <w:p w14:paraId="1C307519" w14:textId="77777777" w:rsidR="00322CCF" w:rsidRPr="003E5182" w:rsidRDefault="00322CCF" w:rsidP="00EB3978">
            <w:pPr>
              <w:spacing w:line="240" w:lineRule="auto"/>
              <w:ind w:firstLineChars="0" w:firstLine="0"/>
              <w:rPr>
                <w:sz w:val="21"/>
                <w:szCs w:val="21"/>
              </w:rPr>
            </w:pPr>
            <w:r w:rsidRPr="003E5182">
              <w:rPr>
                <w:sz w:val="21"/>
                <w:szCs w:val="21"/>
              </w:rPr>
              <w:t>36</w:t>
            </w:r>
          </w:p>
        </w:tc>
        <w:tc>
          <w:tcPr>
            <w:tcW w:w="1360" w:type="dxa"/>
            <w:tcBorders>
              <w:top w:val="double" w:sz="4" w:space="0" w:color="auto"/>
            </w:tcBorders>
          </w:tcPr>
          <w:p w14:paraId="1C30751A" w14:textId="77777777" w:rsidR="00322CCF" w:rsidRPr="003E5182" w:rsidRDefault="00322CCF" w:rsidP="00EB3978">
            <w:pPr>
              <w:spacing w:line="240" w:lineRule="auto"/>
              <w:ind w:firstLineChars="0" w:firstLine="0"/>
              <w:rPr>
                <w:sz w:val="21"/>
                <w:szCs w:val="21"/>
              </w:rPr>
            </w:pPr>
            <w:r w:rsidRPr="003E5182">
              <w:rPr>
                <w:sz w:val="21"/>
                <w:szCs w:val="21"/>
              </w:rPr>
              <w:t>7.83</w:t>
            </w:r>
          </w:p>
        </w:tc>
      </w:tr>
      <w:tr w:rsidR="00322CCF" w14:paraId="1C307522" w14:textId="77777777" w:rsidTr="00EB3978">
        <w:trPr>
          <w:trHeight w:val="292"/>
        </w:trPr>
        <w:tc>
          <w:tcPr>
            <w:tcW w:w="555" w:type="dxa"/>
            <w:vMerge/>
          </w:tcPr>
          <w:p w14:paraId="1C30751C" w14:textId="77777777" w:rsidR="00322CCF" w:rsidRPr="00F27700" w:rsidRDefault="00322CCF" w:rsidP="00EB3978">
            <w:pPr>
              <w:spacing w:line="240" w:lineRule="auto"/>
              <w:ind w:firstLineChars="0" w:firstLine="0"/>
              <w:rPr>
                <w:sz w:val="21"/>
                <w:szCs w:val="21"/>
              </w:rPr>
            </w:pPr>
          </w:p>
        </w:tc>
        <w:tc>
          <w:tcPr>
            <w:tcW w:w="1543" w:type="dxa"/>
          </w:tcPr>
          <w:p w14:paraId="1C30751D" w14:textId="77777777" w:rsidR="00322CCF" w:rsidRPr="00F27700" w:rsidRDefault="00322CCF" w:rsidP="00EB3978">
            <w:pPr>
              <w:spacing w:line="240" w:lineRule="auto"/>
              <w:ind w:firstLineChars="0" w:firstLine="0"/>
              <w:rPr>
                <w:sz w:val="21"/>
                <w:szCs w:val="21"/>
              </w:rPr>
            </w:pPr>
            <w:r w:rsidRPr="00F27700">
              <w:rPr>
                <w:sz w:val="21"/>
                <w:szCs w:val="21"/>
              </w:rPr>
              <w:t>概率模型一</w:t>
            </w:r>
          </w:p>
        </w:tc>
        <w:tc>
          <w:tcPr>
            <w:tcW w:w="1962" w:type="dxa"/>
          </w:tcPr>
          <w:p w14:paraId="1C30751E" w14:textId="5A263F58" w:rsidR="00322CCF" w:rsidRPr="00651F5E" w:rsidRDefault="001F7C0B" w:rsidP="00EB3978">
            <w:pPr>
              <w:spacing w:line="240" w:lineRule="auto"/>
              <w:ind w:firstLineChars="0" w:firstLine="0"/>
              <w:rPr>
                <w:sz w:val="21"/>
                <w:szCs w:val="21"/>
              </w:rPr>
            </w:pPr>
            <w:r w:rsidRPr="00651F5E">
              <w:rPr>
                <w:sz w:val="21"/>
                <w:szCs w:val="21"/>
              </w:rPr>
              <w:t>69</w:t>
            </w:r>
          </w:p>
        </w:tc>
        <w:tc>
          <w:tcPr>
            <w:tcW w:w="1963" w:type="dxa"/>
          </w:tcPr>
          <w:p w14:paraId="1C30751F" w14:textId="28753916" w:rsidR="00322CCF" w:rsidRPr="00651F5E" w:rsidRDefault="00C630B9" w:rsidP="00EB3978">
            <w:pPr>
              <w:spacing w:line="240" w:lineRule="auto"/>
              <w:ind w:firstLineChars="0" w:firstLine="0"/>
              <w:rPr>
                <w:sz w:val="21"/>
                <w:szCs w:val="21"/>
              </w:rPr>
            </w:pPr>
            <w:r w:rsidRPr="00651F5E">
              <w:rPr>
                <w:sz w:val="21"/>
                <w:szCs w:val="21"/>
              </w:rPr>
              <w:t>92</w:t>
            </w:r>
          </w:p>
        </w:tc>
        <w:tc>
          <w:tcPr>
            <w:tcW w:w="1401" w:type="dxa"/>
          </w:tcPr>
          <w:p w14:paraId="1C307520" w14:textId="77777777" w:rsidR="00322CCF" w:rsidRPr="003E5182" w:rsidRDefault="00322CCF" w:rsidP="00EB3978">
            <w:pPr>
              <w:spacing w:line="240" w:lineRule="auto"/>
              <w:ind w:firstLineChars="0" w:firstLine="0"/>
              <w:rPr>
                <w:sz w:val="21"/>
                <w:szCs w:val="21"/>
              </w:rPr>
            </w:pPr>
            <w:r w:rsidRPr="003E5182">
              <w:rPr>
                <w:sz w:val="21"/>
                <w:szCs w:val="21"/>
              </w:rPr>
              <w:t>26</w:t>
            </w:r>
          </w:p>
        </w:tc>
        <w:tc>
          <w:tcPr>
            <w:tcW w:w="1360" w:type="dxa"/>
          </w:tcPr>
          <w:p w14:paraId="1C307521" w14:textId="256778CD" w:rsidR="00322CCF" w:rsidRPr="003E5182" w:rsidRDefault="001150D3" w:rsidP="00EB3978">
            <w:pPr>
              <w:spacing w:line="240" w:lineRule="auto"/>
              <w:ind w:firstLineChars="0" w:firstLine="0"/>
              <w:rPr>
                <w:sz w:val="21"/>
                <w:szCs w:val="21"/>
              </w:rPr>
            </w:pPr>
            <w:r w:rsidRPr="003E5182">
              <w:rPr>
                <w:sz w:val="21"/>
                <w:szCs w:val="21"/>
              </w:rPr>
              <w:t>5.33</w:t>
            </w:r>
          </w:p>
        </w:tc>
      </w:tr>
      <w:tr w:rsidR="00322CCF" w14:paraId="1C307529" w14:textId="77777777" w:rsidTr="00EB3978">
        <w:trPr>
          <w:trHeight w:val="288"/>
        </w:trPr>
        <w:tc>
          <w:tcPr>
            <w:tcW w:w="555" w:type="dxa"/>
            <w:vMerge/>
            <w:tcBorders>
              <w:bottom w:val="double" w:sz="4" w:space="0" w:color="auto"/>
            </w:tcBorders>
          </w:tcPr>
          <w:p w14:paraId="1C307523" w14:textId="77777777" w:rsidR="00322CCF" w:rsidRPr="00F27700" w:rsidRDefault="00322CCF" w:rsidP="00EB3978">
            <w:pPr>
              <w:spacing w:line="240" w:lineRule="auto"/>
              <w:ind w:firstLineChars="0" w:firstLine="0"/>
              <w:rPr>
                <w:sz w:val="21"/>
                <w:szCs w:val="21"/>
              </w:rPr>
            </w:pPr>
          </w:p>
        </w:tc>
        <w:tc>
          <w:tcPr>
            <w:tcW w:w="1543" w:type="dxa"/>
            <w:tcBorders>
              <w:bottom w:val="double" w:sz="4" w:space="0" w:color="auto"/>
            </w:tcBorders>
          </w:tcPr>
          <w:p w14:paraId="1C307524" w14:textId="77777777" w:rsidR="00322CCF" w:rsidRPr="00F27700" w:rsidRDefault="00322CCF" w:rsidP="00EB3978">
            <w:pPr>
              <w:spacing w:line="240" w:lineRule="auto"/>
              <w:ind w:firstLineChars="0" w:firstLine="0"/>
              <w:rPr>
                <w:sz w:val="21"/>
                <w:szCs w:val="21"/>
              </w:rPr>
            </w:pPr>
            <w:r w:rsidRPr="00F27700">
              <w:rPr>
                <w:sz w:val="21"/>
                <w:szCs w:val="21"/>
              </w:rPr>
              <w:t>概率模型二</w:t>
            </w:r>
          </w:p>
        </w:tc>
        <w:tc>
          <w:tcPr>
            <w:tcW w:w="1962" w:type="dxa"/>
            <w:tcBorders>
              <w:bottom w:val="double" w:sz="4" w:space="0" w:color="auto"/>
            </w:tcBorders>
          </w:tcPr>
          <w:p w14:paraId="1C307525" w14:textId="1287FB54" w:rsidR="00322CCF" w:rsidRPr="00651F5E" w:rsidRDefault="008905B0" w:rsidP="00EB3978">
            <w:pPr>
              <w:spacing w:line="240" w:lineRule="auto"/>
              <w:ind w:firstLineChars="0" w:firstLine="0"/>
              <w:rPr>
                <w:sz w:val="21"/>
                <w:szCs w:val="21"/>
              </w:rPr>
            </w:pPr>
            <w:r w:rsidRPr="00651F5E">
              <w:rPr>
                <w:sz w:val="21"/>
                <w:szCs w:val="21"/>
              </w:rPr>
              <w:t>71</w:t>
            </w:r>
          </w:p>
        </w:tc>
        <w:tc>
          <w:tcPr>
            <w:tcW w:w="1963" w:type="dxa"/>
            <w:tcBorders>
              <w:bottom w:val="double" w:sz="4" w:space="0" w:color="auto"/>
            </w:tcBorders>
          </w:tcPr>
          <w:p w14:paraId="1C307526" w14:textId="6E44DF25" w:rsidR="00322CCF" w:rsidRPr="00651F5E" w:rsidRDefault="008905B0" w:rsidP="00EB3978">
            <w:pPr>
              <w:spacing w:line="240" w:lineRule="auto"/>
              <w:ind w:firstLineChars="0" w:firstLine="0"/>
              <w:rPr>
                <w:sz w:val="21"/>
                <w:szCs w:val="21"/>
              </w:rPr>
            </w:pPr>
            <w:r w:rsidRPr="00651F5E">
              <w:rPr>
                <w:sz w:val="21"/>
                <w:szCs w:val="21"/>
              </w:rPr>
              <w:t>92</w:t>
            </w:r>
          </w:p>
        </w:tc>
        <w:tc>
          <w:tcPr>
            <w:tcW w:w="1401" w:type="dxa"/>
            <w:tcBorders>
              <w:bottom w:val="double" w:sz="4" w:space="0" w:color="auto"/>
            </w:tcBorders>
          </w:tcPr>
          <w:p w14:paraId="1C307527" w14:textId="77777777" w:rsidR="00322CCF" w:rsidRPr="003E5182" w:rsidRDefault="00322CCF" w:rsidP="00EB3978">
            <w:pPr>
              <w:spacing w:line="240" w:lineRule="auto"/>
              <w:ind w:firstLineChars="0" w:firstLine="0"/>
              <w:rPr>
                <w:sz w:val="21"/>
                <w:szCs w:val="21"/>
              </w:rPr>
            </w:pPr>
            <w:r w:rsidRPr="003E5182">
              <w:rPr>
                <w:sz w:val="21"/>
                <w:szCs w:val="21"/>
              </w:rPr>
              <w:t>26</w:t>
            </w:r>
          </w:p>
        </w:tc>
        <w:tc>
          <w:tcPr>
            <w:tcW w:w="1360" w:type="dxa"/>
            <w:tcBorders>
              <w:bottom w:val="double" w:sz="4" w:space="0" w:color="auto"/>
            </w:tcBorders>
          </w:tcPr>
          <w:p w14:paraId="1C307528" w14:textId="6FDFD0F0" w:rsidR="00322CCF" w:rsidRPr="003E5182" w:rsidRDefault="00E86D6B" w:rsidP="00EB3978">
            <w:pPr>
              <w:spacing w:line="240" w:lineRule="auto"/>
              <w:ind w:firstLineChars="0" w:firstLine="0"/>
              <w:rPr>
                <w:sz w:val="21"/>
                <w:szCs w:val="21"/>
              </w:rPr>
            </w:pPr>
            <w:r w:rsidRPr="003E5182">
              <w:rPr>
                <w:sz w:val="21"/>
                <w:szCs w:val="21"/>
              </w:rPr>
              <w:t>5.28</w:t>
            </w:r>
          </w:p>
        </w:tc>
      </w:tr>
      <w:tr w:rsidR="00322CCF" w14:paraId="1C307532" w14:textId="77777777" w:rsidTr="00EB3978">
        <w:trPr>
          <w:trHeight w:val="288"/>
        </w:trPr>
        <w:tc>
          <w:tcPr>
            <w:tcW w:w="555" w:type="dxa"/>
            <w:vMerge w:val="restart"/>
            <w:tcBorders>
              <w:top w:val="double" w:sz="4" w:space="0" w:color="auto"/>
            </w:tcBorders>
          </w:tcPr>
          <w:p w14:paraId="1C30752A" w14:textId="77777777" w:rsidR="00322CCF" w:rsidRPr="00F27700" w:rsidRDefault="00322CCF" w:rsidP="00EB3978">
            <w:pPr>
              <w:spacing w:line="240" w:lineRule="auto"/>
              <w:ind w:firstLineChars="0" w:firstLine="0"/>
              <w:rPr>
                <w:sz w:val="21"/>
                <w:szCs w:val="21"/>
              </w:rPr>
            </w:pPr>
            <w:r w:rsidRPr="00F27700">
              <w:rPr>
                <w:sz w:val="21"/>
                <w:szCs w:val="21"/>
              </w:rPr>
              <w:t>作</w:t>
            </w:r>
          </w:p>
          <w:p w14:paraId="1C30752B" w14:textId="77777777" w:rsidR="00322CCF" w:rsidRPr="00F27700" w:rsidRDefault="00322CCF" w:rsidP="00EB3978">
            <w:pPr>
              <w:spacing w:line="240" w:lineRule="auto"/>
              <w:ind w:firstLineChars="0" w:firstLine="0"/>
              <w:rPr>
                <w:sz w:val="21"/>
                <w:szCs w:val="21"/>
              </w:rPr>
            </w:pPr>
            <w:r w:rsidRPr="00F27700">
              <w:rPr>
                <w:sz w:val="21"/>
                <w:szCs w:val="21"/>
              </w:rPr>
              <w:t>业</w:t>
            </w:r>
          </w:p>
          <w:p w14:paraId="1C30752C" w14:textId="77777777" w:rsidR="00322CCF" w:rsidRPr="00F27700" w:rsidRDefault="00322CCF" w:rsidP="00EB3978">
            <w:pPr>
              <w:spacing w:line="240" w:lineRule="auto"/>
              <w:ind w:firstLineChars="0" w:firstLine="0"/>
              <w:rPr>
                <w:sz w:val="21"/>
                <w:szCs w:val="21"/>
              </w:rPr>
            </w:pPr>
            <w:r w:rsidRPr="00F27700">
              <w:rPr>
                <w:sz w:val="21"/>
                <w:szCs w:val="21"/>
              </w:rPr>
              <w:t>四</w:t>
            </w:r>
          </w:p>
        </w:tc>
        <w:tc>
          <w:tcPr>
            <w:tcW w:w="1543" w:type="dxa"/>
            <w:tcBorders>
              <w:top w:val="double" w:sz="4" w:space="0" w:color="auto"/>
            </w:tcBorders>
          </w:tcPr>
          <w:p w14:paraId="1C30752D" w14:textId="77777777" w:rsidR="00322CCF" w:rsidRPr="00F27700" w:rsidRDefault="00322CCF" w:rsidP="00EB3978">
            <w:pPr>
              <w:spacing w:line="240" w:lineRule="auto"/>
              <w:ind w:firstLineChars="0" w:firstLine="0"/>
              <w:rPr>
                <w:sz w:val="21"/>
                <w:szCs w:val="21"/>
              </w:rPr>
            </w:pPr>
            <w:r w:rsidRPr="00F27700">
              <w:rPr>
                <w:sz w:val="21"/>
                <w:szCs w:val="21"/>
              </w:rPr>
              <w:t>均值聚合</w:t>
            </w:r>
          </w:p>
        </w:tc>
        <w:tc>
          <w:tcPr>
            <w:tcW w:w="1962" w:type="dxa"/>
            <w:tcBorders>
              <w:top w:val="double" w:sz="4" w:space="0" w:color="auto"/>
            </w:tcBorders>
          </w:tcPr>
          <w:p w14:paraId="1C30752E" w14:textId="29A1759B" w:rsidR="00322CCF" w:rsidRPr="00651F5E" w:rsidRDefault="007E0836" w:rsidP="00EB3978">
            <w:pPr>
              <w:spacing w:line="240" w:lineRule="auto"/>
              <w:ind w:firstLineChars="0" w:firstLine="0"/>
              <w:rPr>
                <w:sz w:val="21"/>
                <w:szCs w:val="21"/>
              </w:rPr>
            </w:pPr>
            <w:r w:rsidRPr="00651F5E">
              <w:rPr>
                <w:sz w:val="21"/>
                <w:szCs w:val="21"/>
              </w:rPr>
              <w:t>40</w:t>
            </w:r>
          </w:p>
        </w:tc>
        <w:tc>
          <w:tcPr>
            <w:tcW w:w="1963" w:type="dxa"/>
            <w:tcBorders>
              <w:top w:val="double" w:sz="4" w:space="0" w:color="auto"/>
            </w:tcBorders>
          </w:tcPr>
          <w:p w14:paraId="1C30752F" w14:textId="4D812FA1" w:rsidR="00322CCF" w:rsidRPr="00651F5E" w:rsidRDefault="00FC0837" w:rsidP="00EB3978">
            <w:pPr>
              <w:spacing w:line="240" w:lineRule="auto"/>
              <w:ind w:firstLineChars="0" w:firstLine="0"/>
              <w:rPr>
                <w:sz w:val="21"/>
                <w:szCs w:val="21"/>
              </w:rPr>
            </w:pPr>
            <w:r w:rsidRPr="00651F5E">
              <w:rPr>
                <w:sz w:val="21"/>
                <w:szCs w:val="21"/>
              </w:rPr>
              <w:t>7</w:t>
            </w:r>
            <w:r w:rsidR="00B220E9" w:rsidRPr="00651F5E">
              <w:rPr>
                <w:sz w:val="21"/>
                <w:szCs w:val="21"/>
              </w:rPr>
              <w:t>1</w:t>
            </w:r>
          </w:p>
        </w:tc>
        <w:tc>
          <w:tcPr>
            <w:tcW w:w="1401" w:type="dxa"/>
            <w:tcBorders>
              <w:top w:val="double" w:sz="4" w:space="0" w:color="auto"/>
            </w:tcBorders>
          </w:tcPr>
          <w:p w14:paraId="1C307530" w14:textId="77777777" w:rsidR="00322CCF" w:rsidRPr="003E5182" w:rsidRDefault="00322CCF" w:rsidP="00EB3978">
            <w:pPr>
              <w:spacing w:line="240" w:lineRule="auto"/>
              <w:ind w:firstLineChars="0" w:firstLine="0"/>
              <w:rPr>
                <w:sz w:val="21"/>
                <w:szCs w:val="21"/>
              </w:rPr>
            </w:pPr>
            <w:r w:rsidRPr="003E5182">
              <w:rPr>
                <w:sz w:val="21"/>
                <w:szCs w:val="21"/>
              </w:rPr>
              <w:t>50</w:t>
            </w:r>
          </w:p>
        </w:tc>
        <w:tc>
          <w:tcPr>
            <w:tcW w:w="1360" w:type="dxa"/>
            <w:tcBorders>
              <w:top w:val="double" w:sz="4" w:space="0" w:color="auto"/>
            </w:tcBorders>
          </w:tcPr>
          <w:p w14:paraId="1C307531" w14:textId="77777777" w:rsidR="00322CCF" w:rsidRPr="003E5182" w:rsidRDefault="00322CCF" w:rsidP="00EB3978">
            <w:pPr>
              <w:spacing w:line="240" w:lineRule="auto"/>
              <w:ind w:firstLineChars="0" w:firstLine="0"/>
              <w:rPr>
                <w:sz w:val="21"/>
                <w:szCs w:val="21"/>
              </w:rPr>
            </w:pPr>
            <w:r w:rsidRPr="003E5182">
              <w:rPr>
                <w:sz w:val="21"/>
                <w:szCs w:val="21"/>
              </w:rPr>
              <w:t>8.54</w:t>
            </w:r>
          </w:p>
        </w:tc>
      </w:tr>
      <w:tr w:rsidR="00322CCF" w14:paraId="1C307539" w14:textId="77777777" w:rsidTr="00EB3978">
        <w:trPr>
          <w:trHeight w:val="288"/>
        </w:trPr>
        <w:tc>
          <w:tcPr>
            <w:tcW w:w="555" w:type="dxa"/>
            <w:vMerge/>
          </w:tcPr>
          <w:p w14:paraId="1C307533" w14:textId="77777777" w:rsidR="00322CCF" w:rsidRPr="00F27700" w:rsidRDefault="00322CCF" w:rsidP="00EB3978">
            <w:pPr>
              <w:spacing w:line="240" w:lineRule="auto"/>
              <w:ind w:firstLineChars="0" w:firstLine="0"/>
              <w:rPr>
                <w:sz w:val="21"/>
                <w:szCs w:val="21"/>
              </w:rPr>
            </w:pPr>
          </w:p>
        </w:tc>
        <w:tc>
          <w:tcPr>
            <w:tcW w:w="1543" w:type="dxa"/>
          </w:tcPr>
          <w:p w14:paraId="1C307534" w14:textId="77777777" w:rsidR="00322CCF" w:rsidRPr="00F27700" w:rsidRDefault="00322CCF" w:rsidP="00EB3978">
            <w:pPr>
              <w:spacing w:line="240" w:lineRule="auto"/>
              <w:ind w:firstLineChars="0" w:firstLine="0"/>
              <w:rPr>
                <w:sz w:val="21"/>
                <w:szCs w:val="21"/>
              </w:rPr>
            </w:pPr>
            <w:r w:rsidRPr="00F27700">
              <w:rPr>
                <w:sz w:val="21"/>
                <w:szCs w:val="21"/>
              </w:rPr>
              <w:t>概率模型一</w:t>
            </w:r>
          </w:p>
        </w:tc>
        <w:tc>
          <w:tcPr>
            <w:tcW w:w="1962" w:type="dxa"/>
          </w:tcPr>
          <w:p w14:paraId="1C307535" w14:textId="296FBD0E" w:rsidR="00322CCF" w:rsidRPr="00651F5E" w:rsidRDefault="00062C01" w:rsidP="00EB3978">
            <w:pPr>
              <w:spacing w:line="240" w:lineRule="auto"/>
              <w:ind w:firstLineChars="0" w:firstLine="0"/>
              <w:rPr>
                <w:sz w:val="21"/>
                <w:szCs w:val="21"/>
              </w:rPr>
            </w:pPr>
            <w:r w:rsidRPr="00651F5E">
              <w:rPr>
                <w:sz w:val="21"/>
                <w:szCs w:val="21"/>
              </w:rPr>
              <w:t>63</w:t>
            </w:r>
          </w:p>
        </w:tc>
        <w:tc>
          <w:tcPr>
            <w:tcW w:w="1963" w:type="dxa"/>
          </w:tcPr>
          <w:p w14:paraId="1C307536" w14:textId="37141B8C" w:rsidR="00322CCF" w:rsidRPr="00651F5E" w:rsidRDefault="0056174C" w:rsidP="00EB3978">
            <w:pPr>
              <w:spacing w:line="240" w:lineRule="auto"/>
              <w:ind w:firstLineChars="0" w:firstLine="0"/>
              <w:rPr>
                <w:sz w:val="21"/>
                <w:szCs w:val="21"/>
              </w:rPr>
            </w:pPr>
            <w:r w:rsidRPr="00651F5E">
              <w:rPr>
                <w:sz w:val="21"/>
                <w:szCs w:val="21"/>
              </w:rPr>
              <w:t>88</w:t>
            </w:r>
          </w:p>
        </w:tc>
        <w:tc>
          <w:tcPr>
            <w:tcW w:w="1401" w:type="dxa"/>
          </w:tcPr>
          <w:p w14:paraId="1C307537" w14:textId="77777777" w:rsidR="00322CCF" w:rsidRPr="003E5182" w:rsidRDefault="00322CCF" w:rsidP="00EB3978">
            <w:pPr>
              <w:spacing w:line="240" w:lineRule="auto"/>
              <w:ind w:firstLineChars="0" w:firstLine="0"/>
              <w:rPr>
                <w:sz w:val="21"/>
                <w:szCs w:val="21"/>
              </w:rPr>
            </w:pPr>
            <w:r w:rsidRPr="003E5182">
              <w:rPr>
                <w:sz w:val="21"/>
                <w:szCs w:val="21"/>
              </w:rPr>
              <w:t>41</w:t>
            </w:r>
          </w:p>
        </w:tc>
        <w:tc>
          <w:tcPr>
            <w:tcW w:w="1360" w:type="dxa"/>
          </w:tcPr>
          <w:p w14:paraId="1C307538" w14:textId="1F26AA71" w:rsidR="00322CCF" w:rsidRPr="003E5182" w:rsidRDefault="00C2130D" w:rsidP="00EB3978">
            <w:pPr>
              <w:spacing w:line="240" w:lineRule="auto"/>
              <w:ind w:firstLineChars="0" w:firstLine="0"/>
              <w:rPr>
                <w:sz w:val="21"/>
                <w:szCs w:val="21"/>
              </w:rPr>
            </w:pPr>
            <w:r w:rsidRPr="003E5182">
              <w:rPr>
                <w:sz w:val="21"/>
                <w:szCs w:val="21"/>
              </w:rPr>
              <w:t>6.00</w:t>
            </w:r>
          </w:p>
        </w:tc>
      </w:tr>
      <w:tr w:rsidR="00322CCF" w14:paraId="1C307540" w14:textId="77777777" w:rsidTr="00EB3978">
        <w:trPr>
          <w:trHeight w:val="292"/>
        </w:trPr>
        <w:tc>
          <w:tcPr>
            <w:tcW w:w="555" w:type="dxa"/>
            <w:vMerge/>
          </w:tcPr>
          <w:p w14:paraId="1C30753A" w14:textId="77777777" w:rsidR="00322CCF" w:rsidRPr="00F27700" w:rsidRDefault="00322CCF" w:rsidP="00EB3978">
            <w:pPr>
              <w:spacing w:line="240" w:lineRule="auto"/>
              <w:ind w:firstLineChars="0" w:firstLine="0"/>
              <w:rPr>
                <w:sz w:val="21"/>
                <w:szCs w:val="21"/>
              </w:rPr>
            </w:pPr>
          </w:p>
        </w:tc>
        <w:tc>
          <w:tcPr>
            <w:tcW w:w="1543" w:type="dxa"/>
          </w:tcPr>
          <w:p w14:paraId="1C30753B" w14:textId="77777777" w:rsidR="00322CCF" w:rsidRPr="00F27700" w:rsidRDefault="00322CCF" w:rsidP="00EB3978">
            <w:pPr>
              <w:spacing w:line="240" w:lineRule="auto"/>
              <w:ind w:firstLineChars="0" w:firstLine="0"/>
              <w:rPr>
                <w:sz w:val="21"/>
                <w:szCs w:val="21"/>
              </w:rPr>
            </w:pPr>
            <w:r w:rsidRPr="00F27700">
              <w:rPr>
                <w:sz w:val="21"/>
                <w:szCs w:val="21"/>
              </w:rPr>
              <w:t>概率模型二</w:t>
            </w:r>
          </w:p>
        </w:tc>
        <w:tc>
          <w:tcPr>
            <w:tcW w:w="1962" w:type="dxa"/>
          </w:tcPr>
          <w:p w14:paraId="1C30753C" w14:textId="685BB082" w:rsidR="00322CCF" w:rsidRPr="003E5182" w:rsidRDefault="00A14238" w:rsidP="00EB3978">
            <w:pPr>
              <w:spacing w:line="240" w:lineRule="auto"/>
              <w:ind w:firstLineChars="0" w:firstLine="0"/>
              <w:rPr>
                <w:sz w:val="21"/>
                <w:szCs w:val="21"/>
              </w:rPr>
            </w:pPr>
            <w:r>
              <w:rPr>
                <w:sz w:val="21"/>
                <w:szCs w:val="21"/>
              </w:rPr>
              <w:t>63</w:t>
            </w:r>
          </w:p>
        </w:tc>
        <w:tc>
          <w:tcPr>
            <w:tcW w:w="1963" w:type="dxa"/>
          </w:tcPr>
          <w:p w14:paraId="1C30753D" w14:textId="4E7DAF58" w:rsidR="00322CCF" w:rsidRPr="003E5182" w:rsidRDefault="0002276F" w:rsidP="00EB3978">
            <w:pPr>
              <w:spacing w:line="240" w:lineRule="auto"/>
              <w:ind w:firstLineChars="0" w:firstLine="0"/>
              <w:rPr>
                <w:sz w:val="21"/>
                <w:szCs w:val="21"/>
              </w:rPr>
            </w:pPr>
            <w:r>
              <w:rPr>
                <w:sz w:val="21"/>
                <w:szCs w:val="21"/>
              </w:rPr>
              <w:t>89</w:t>
            </w:r>
          </w:p>
        </w:tc>
        <w:tc>
          <w:tcPr>
            <w:tcW w:w="1401" w:type="dxa"/>
          </w:tcPr>
          <w:p w14:paraId="1C30753E" w14:textId="77777777" w:rsidR="00322CCF" w:rsidRPr="003E5182" w:rsidRDefault="00322CCF" w:rsidP="00EB3978">
            <w:pPr>
              <w:spacing w:line="240" w:lineRule="auto"/>
              <w:ind w:firstLineChars="0" w:firstLine="0"/>
              <w:rPr>
                <w:sz w:val="21"/>
                <w:szCs w:val="21"/>
              </w:rPr>
            </w:pPr>
            <w:r w:rsidRPr="003E5182">
              <w:rPr>
                <w:sz w:val="21"/>
                <w:szCs w:val="21"/>
              </w:rPr>
              <w:t>40</w:t>
            </w:r>
          </w:p>
        </w:tc>
        <w:tc>
          <w:tcPr>
            <w:tcW w:w="1360" w:type="dxa"/>
          </w:tcPr>
          <w:p w14:paraId="1C30753F" w14:textId="41114485" w:rsidR="00322CCF" w:rsidRPr="003E5182" w:rsidRDefault="00E86D6B" w:rsidP="00EB3978">
            <w:pPr>
              <w:spacing w:line="240" w:lineRule="auto"/>
              <w:ind w:firstLineChars="0" w:firstLine="0"/>
              <w:rPr>
                <w:sz w:val="21"/>
                <w:szCs w:val="21"/>
              </w:rPr>
            </w:pPr>
            <w:r w:rsidRPr="003E5182">
              <w:rPr>
                <w:sz w:val="21"/>
                <w:szCs w:val="21"/>
              </w:rPr>
              <w:t>5.91</w:t>
            </w:r>
          </w:p>
        </w:tc>
      </w:tr>
    </w:tbl>
    <w:p w14:paraId="1C307541" w14:textId="77777777" w:rsidR="005D2995" w:rsidRDefault="005D2995" w:rsidP="00322CCF">
      <w:pPr>
        <w:ind w:firstLineChars="0" w:firstLine="0"/>
      </w:pPr>
    </w:p>
    <w:tbl>
      <w:tblPr>
        <w:tblStyle w:val="ae"/>
        <w:tblW w:w="92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1"/>
      </w:tblGrid>
      <w:tr w:rsidR="00EB3978" w14:paraId="1C307545" w14:textId="77777777" w:rsidTr="00FC7055">
        <w:trPr>
          <w:trHeight w:val="4654"/>
        </w:trPr>
        <w:tc>
          <w:tcPr>
            <w:tcW w:w="9291" w:type="dxa"/>
          </w:tcPr>
          <w:p w14:paraId="1C307544" w14:textId="77777777" w:rsidR="00EB3978" w:rsidRDefault="00FC7055" w:rsidP="00FC7055">
            <w:pPr>
              <w:pStyle w:val="aa"/>
              <w:keepNext/>
              <w:spacing w:after="0" w:line="240" w:lineRule="auto"/>
              <w:jc w:val="both"/>
            </w:pPr>
            <w:r>
              <w:rPr>
                <w:noProof/>
              </w:rPr>
              <mc:AlternateContent>
                <mc:Choice Requires="wps">
                  <w:drawing>
                    <wp:anchor distT="45720" distB="45720" distL="114300" distR="114300" simplePos="0" relativeHeight="251863040" behindDoc="0" locked="0" layoutInCell="1" allowOverlap="1" wp14:anchorId="1C307628" wp14:editId="3387356C">
                      <wp:simplePos x="0" y="0"/>
                      <wp:positionH relativeFrom="column">
                        <wp:posOffset>2945765</wp:posOffset>
                      </wp:positionH>
                      <wp:positionV relativeFrom="paragraph">
                        <wp:posOffset>2740328</wp:posOffset>
                      </wp:positionV>
                      <wp:extent cx="2424430" cy="285750"/>
                      <wp:effectExtent l="0" t="0" r="0" b="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430" cy="285750"/>
                              </a:xfrm>
                              <a:prstGeom prst="rect">
                                <a:avLst/>
                              </a:prstGeom>
                              <a:noFill/>
                              <a:ln w="9525">
                                <a:noFill/>
                                <a:miter lim="800000"/>
                                <a:headEnd/>
                                <a:tailEnd/>
                              </a:ln>
                            </wps:spPr>
                            <wps:txbx>
                              <w:txbxContent>
                                <w:p w14:paraId="1C307677" w14:textId="485DC104" w:rsidR="0010126F" w:rsidRPr="00ED50C0" w:rsidRDefault="0010126F" w:rsidP="00EB3978">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B</w:t>
                                  </w:r>
                                  <w:r w:rsidRPr="00ED50C0">
                                    <w:rPr>
                                      <w:rFonts w:asciiTheme="minorEastAsia" w:eastAsiaTheme="minorEastAsia" w:hAnsiTheme="minorEastAsia"/>
                                      <w:sz w:val="21"/>
                                    </w:rPr>
                                    <w:t>)</w:t>
                                  </w:r>
                                  <w:r>
                                    <w:rPr>
                                      <w:rFonts w:asciiTheme="minorEastAsia" w:eastAsiaTheme="minorEastAsia" w:hAnsiTheme="minorEastAsia" w:hint="eastAsia"/>
                                      <w:sz w:val="21"/>
                                    </w:rPr>
                                    <w:t>互评</w:t>
                                  </w:r>
                                  <w:r>
                                    <w:rPr>
                                      <w:rFonts w:asciiTheme="minorEastAsia" w:eastAsiaTheme="minorEastAsia" w:hAnsiTheme="minorEastAsia"/>
                                      <w:sz w:val="21"/>
                                    </w:rPr>
                                    <w:t>概率模型</w:t>
                                  </w:r>
                                  <w:r>
                                    <w:rPr>
                                      <w:rFonts w:asciiTheme="minorEastAsia" w:eastAsiaTheme="minorEastAsia" w:hAnsiTheme="minorEastAsia" w:hint="eastAsia"/>
                                      <w:sz w:val="21"/>
                                    </w:rPr>
                                    <w:t>对应</w:t>
                                  </w:r>
                                  <w:r>
                                    <w:rPr>
                                      <w:rFonts w:asciiTheme="minorEastAsia" w:eastAsiaTheme="minorEastAsia" w:hAnsiTheme="minorEastAsia"/>
                                      <w:sz w:val="21"/>
                                    </w:rPr>
                                    <w:t>的</w:t>
                                  </w:r>
                                  <w:r>
                                    <w:rPr>
                                      <w:rFonts w:asciiTheme="minorEastAsia" w:eastAsiaTheme="minorEastAsia" w:hAnsiTheme="minorEastAsia" w:hint="eastAsia"/>
                                      <w:sz w:val="21"/>
                                    </w:rPr>
                                    <w:t>偏差</w:t>
                                  </w:r>
                                  <w:r>
                                    <w:rPr>
                                      <w:rFonts w:asciiTheme="minorEastAsia" w:eastAsiaTheme="minorEastAsia" w:hAnsiTheme="minorEastAsia"/>
                                      <w:sz w:val="21"/>
                                    </w:rPr>
                                    <w:t>分布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28" id="_x0000_s1038" type="#_x0000_t202" style="position:absolute;left:0;text-align:left;margin-left:231.95pt;margin-top:215.75pt;width:190.9pt;height:22.5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" filled="f" stroked="f">
                      <v:textbox>
                        <w:txbxContent>
                          <w:p w14:paraId="1C307677" w14:textId="485DC104" w:rsidR="0010126F" w:rsidRPr="00ED50C0" w:rsidRDefault="0010126F" w:rsidP="00EB3978">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B</w:t>
                            </w:r>
                            <w:r w:rsidRPr="00ED50C0">
                              <w:rPr>
                                <w:rFonts w:asciiTheme="minorEastAsia" w:eastAsiaTheme="minorEastAsia" w:hAnsiTheme="minorEastAsia"/>
                                <w:sz w:val="21"/>
                              </w:rPr>
                              <w:t>)</w:t>
                            </w:r>
                            <w:r>
                              <w:rPr>
                                <w:rFonts w:asciiTheme="minorEastAsia" w:eastAsiaTheme="minorEastAsia" w:hAnsiTheme="minorEastAsia" w:hint="eastAsia"/>
                                <w:sz w:val="21"/>
                              </w:rPr>
                              <w:t>互评</w:t>
                            </w:r>
                            <w:r>
                              <w:rPr>
                                <w:rFonts w:asciiTheme="minorEastAsia" w:eastAsiaTheme="minorEastAsia" w:hAnsiTheme="minorEastAsia"/>
                                <w:sz w:val="21"/>
                              </w:rPr>
                              <w:t>概率模型</w:t>
                            </w:r>
                            <w:r>
                              <w:rPr>
                                <w:rFonts w:asciiTheme="minorEastAsia" w:eastAsiaTheme="minorEastAsia" w:hAnsiTheme="minorEastAsia" w:hint="eastAsia"/>
                                <w:sz w:val="21"/>
                              </w:rPr>
                              <w:t>对应</w:t>
                            </w:r>
                            <w:r>
                              <w:rPr>
                                <w:rFonts w:asciiTheme="minorEastAsia" w:eastAsiaTheme="minorEastAsia" w:hAnsiTheme="minorEastAsia"/>
                                <w:sz w:val="21"/>
                              </w:rPr>
                              <w:t>的</w:t>
                            </w:r>
                            <w:r>
                              <w:rPr>
                                <w:rFonts w:asciiTheme="minorEastAsia" w:eastAsiaTheme="minorEastAsia" w:hAnsiTheme="minorEastAsia" w:hint="eastAsia"/>
                                <w:sz w:val="21"/>
                              </w:rPr>
                              <w:t>偏差</w:t>
                            </w:r>
                            <w:r>
                              <w:rPr>
                                <w:rFonts w:asciiTheme="minorEastAsia" w:eastAsiaTheme="minorEastAsia" w:hAnsiTheme="minorEastAsia"/>
                                <w:sz w:val="21"/>
                              </w:rPr>
                              <w:t>分布</w:t>
                            </w:r>
                          </w:p>
                        </w:txbxContent>
                      </v:textbox>
                      <w10:wrap type="square"/>
                    </v:shape>
                  </w:pict>
                </mc:Fallback>
              </mc:AlternateContent>
            </w:r>
            <w:r>
              <w:rPr>
                <w:noProof/>
              </w:rPr>
              <mc:AlternateContent>
                <mc:Choice Requires="wps">
                  <w:drawing>
                    <wp:anchor distT="45720" distB="45720" distL="114300" distR="114300" simplePos="0" relativeHeight="251843584" behindDoc="0" locked="0" layoutInCell="1" allowOverlap="1" wp14:anchorId="1C30762A" wp14:editId="1C30762B">
                      <wp:simplePos x="0" y="0"/>
                      <wp:positionH relativeFrom="column">
                        <wp:posOffset>318770</wp:posOffset>
                      </wp:positionH>
                      <wp:positionV relativeFrom="paragraph">
                        <wp:posOffset>2731135</wp:posOffset>
                      </wp:positionV>
                      <wp:extent cx="2440940" cy="294005"/>
                      <wp:effectExtent l="0" t="0" r="0" b="0"/>
                      <wp:wrapSquare wrapText="bothSides"/>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0940" cy="294005"/>
                              </a:xfrm>
                              <a:prstGeom prst="rect">
                                <a:avLst/>
                              </a:prstGeom>
                              <a:noFill/>
                              <a:ln w="9525">
                                <a:noFill/>
                                <a:miter lim="800000"/>
                                <a:headEnd/>
                                <a:tailEnd/>
                              </a:ln>
                            </wps:spPr>
                            <wps:txbx>
                              <w:txbxContent>
                                <w:p w14:paraId="1C307678" w14:textId="77777777" w:rsidR="0010126F" w:rsidRPr="00ED50C0" w:rsidRDefault="0010126F" w:rsidP="00EB3978">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A</w:t>
                                  </w:r>
                                  <w:r w:rsidRPr="00ED50C0">
                                    <w:rPr>
                                      <w:rFonts w:asciiTheme="minorEastAsia" w:eastAsiaTheme="minorEastAsia" w:hAnsiTheme="minorEastAsia"/>
                                      <w:sz w:val="21"/>
                                    </w:rPr>
                                    <w:t>)</w:t>
                                  </w:r>
                                  <w:r>
                                    <w:rPr>
                                      <w:rFonts w:asciiTheme="minorEastAsia" w:eastAsiaTheme="minorEastAsia" w:hAnsiTheme="minorEastAsia" w:hint="eastAsia"/>
                                      <w:sz w:val="21"/>
                                    </w:rPr>
                                    <w:t>均值聚合</w:t>
                                  </w:r>
                                  <w:r>
                                    <w:rPr>
                                      <w:rFonts w:asciiTheme="minorEastAsia" w:eastAsiaTheme="minorEastAsia" w:hAnsiTheme="minorEastAsia"/>
                                      <w:sz w:val="21"/>
                                    </w:rPr>
                                    <w:t>策略</w:t>
                                  </w:r>
                                  <w:r>
                                    <w:rPr>
                                      <w:rFonts w:asciiTheme="minorEastAsia" w:eastAsiaTheme="minorEastAsia" w:hAnsiTheme="minorEastAsia" w:hint="eastAsia"/>
                                      <w:sz w:val="21"/>
                                    </w:rPr>
                                    <w:t>对应</w:t>
                                  </w:r>
                                  <w:r>
                                    <w:rPr>
                                      <w:rFonts w:asciiTheme="minorEastAsia" w:eastAsiaTheme="minorEastAsia" w:hAnsiTheme="minorEastAsia"/>
                                      <w:sz w:val="21"/>
                                    </w:rPr>
                                    <w:t>的</w:t>
                                  </w:r>
                                  <w:r>
                                    <w:rPr>
                                      <w:rFonts w:asciiTheme="minorEastAsia" w:eastAsiaTheme="minorEastAsia" w:hAnsiTheme="minorEastAsia" w:hint="eastAsia"/>
                                      <w:sz w:val="21"/>
                                    </w:rPr>
                                    <w:t>偏差</w:t>
                                  </w:r>
                                  <w:r>
                                    <w:rPr>
                                      <w:rFonts w:asciiTheme="minorEastAsia" w:eastAsiaTheme="minorEastAsia" w:hAnsiTheme="minorEastAsia"/>
                                      <w:sz w:val="21"/>
                                    </w:rPr>
                                    <w:t>分布</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2A" id="_x0000_s1039" type="#_x0000_t202" style="position:absolute;left:0;text-align:left;margin-left:25.1pt;margin-top:215.05pt;width:192.2pt;height:23.1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" filled="f" stroked="f">
                      <v:textbox>
                        <w:txbxContent>
                          <w:p w14:paraId="1C307678" w14:textId="77777777" w:rsidR="0010126F" w:rsidRPr="00ED50C0" w:rsidRDefault="0010126F" w:rsidP="00EB3978">
                            <w:pPr>
                              <w:spacing w:line="240" w:lineRule="auto"/>
                              <w:ind w:firstLine="420"/>
                              <w:rPr>
                                <w:rFonts w:asciiTheme="minorEastAsia" w:eastAsiaTheme="minorEastAsia" w:hAnsiTheme="minorEastAsia"/>
                                <w:sz w:val="21"/>
                              </w:rPr>
                            </w:pPr>
                            <w:r>
                              <w:rPr>
                                <w:rFonts w:asciiTheme="minorEastAsia" w:eastAsiaTheme="minorEastAsia" w:hAnsiTheme="minorEastAsia"/>
                                <w:sz w:val="21"/>
                              </w:rPr>
                              <w:t>A</w:t>
                            </w:r>
                            <w:r w:rsidRPr="00ED50C0">
                              <w:rPr>
                                <w:rFonts w:asciiTheme="minorEastAsia" w:eastAsiaTheme="minorEastAsia" w:hAnsiTheme="minorEastAsia"/>
                                <w:sz w:val="21"/>
                              </w:rPr>
                              <w:t>)</w:t>
                            </w:r>
                            <w:r>
                              <w:rPr>
                                <w:rFonts w:asciiTheme="minorEastAsia" w:eastAsiaTheme="minorEastAsia" w:hAnsiTheme="minorEastAsia" w:hint="eastAsia"/>
                                <w:sz w:val="21"/>
                              </w:rPr>
                              <w:t>均值聚合</w:t>
                            </w:r>
                            <w:r>
                              <w:rPr>
                                <w:rFonts w:asciiTheme="minorEastAsia" w:eastAsiaTheme="minorEastAsia" w:hAnsiTheme="minorEastAsia"/>
                                <w:sz w:val="21"/>
                              </w:rPr>
                              <w:t>策略</w:t>
                            </w:r>
                            <w:r>
                              <w:rPr>
                                <w:rFonts w:asciiTheme="minorEastAsia" w:eastAsiaTheme="minorEastAsia" w:hAnsiTheme="minorEastAsia" w:hint="eastAsia"/>
                                <w:sz w:val="21"/>
                              </w:rPr>
                              <w:t>对应</w:t>
                            </w:r>
                            <w:r>
                              <w:rPr>
                                <w:rFonts w:asciiTheme="minorEastAsia" w:eastAsiaTheme="minorEastAsia" w:hAnsiTheme="minorEastAsia"/>
                                <w:sz w:val="21"/>
                              </w:rPr>
                              <w:t>的</w:t>
                            </w:r>
                            <w:r>
                              <w:rPr>
                                <w:rFonts w:asciiTheme="minorEastAsia" w:eastAsiaTheme="minorEastAsia" w:hAnsiTheme="minorEastAsia" w:hint="eastAsia"/>
                                <w:sz w:val="21"/>
                              </w:rPr>
                              <w:t>偏差</w:t>
                            </w:r>
                            <w:r>
                              <w:rPr>
                                <w:rFonts w:asciiTheme="minorEastAsia" w:eastAsiaTheme="minorEastAsia" w:hAnsiTheme="minorEastAsia"/>
                                <w:sz w:val="21"/>
                              </w:rPr>
                              <w:t>分布</w:t>
                            </w:r>
                          </w:p>
                        </w:txbxContent>
                      </v:textbox>
                      <w10:wrap type="square"/>
                    </v:shape>
                  </w:pict>
                </mc:Fallback>
              </mc:AlternateContent>
            </w:r>
            <w:r>
              <w:rPr>
                <w:noProof/>
              </w:rPr>
              <w:drawing>
                <wp:anchor distT="0" distB="0" distL="114300" distR="114300" simplePos="0" relativeHeight="251882496" behindDoc="0" locked="0" layoutInCell="1" allowOverlap="1" wp14:anchorId="1C30762C" wp14:editId="0D5CF711">
                  <wp:simplePos x="0" y="0"/>
                  <wp:positionH relativeFrom="column">
                    <wp:posOffset>2871470</wp:posOffset>
                  </wp:positionH>
                  <wp:positionV relativeFrom="paragraph">
                    <wp:posOffset>59055</wp:posOffset>
                  </wp:positionV>
                  <wp:extent cx="2790825" cy="2750820"/>
                  <wp:effectExtent l="0" t="0" r="0" b="0"/>
                  <wp:wrapSquare wrapText="bothSides"/>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4128" behindDoc="0" locked="0" layoutInCell="1" allowOverlap="1" wp14:anchorId="1C30762E" wp14:editId="1C684BC7">
                  <wp:simplePos x="0" y="0"/>
                  <wp:positionH relativeFrom="column">
                    <wp:posOffset>167640</wp:posOffset>
                  </wp:positionH>
                  <wp:positionV relativeFrom="paragraph">
                    <wp:posOffset>19685</wp:posOffset>
                  </wp:positionV>
                  <wp:extent cx="2734310" cy="2790825"/>
                  <wp:effectExtent l="0" t="0" r="8890" b="0"/>
                  <wp:wrapSquare wrapText="bothSides"/>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1952" behindDoc="0" locked="0" layoutInCell="1" allowOverlap="1" wp14:anchorId="1C307630" wp14:editId="1C307631">
                      <wp:simplePos x="0" y="0"/>
                      <wp:positionH relativeFrom="column">
                        <wp:posOffset>-57453</wp:posOffset>
                      </wp:positionH>
                      <wp:positionV relativeFrom="paragraph">
                        <wp:posOffset>985962</wp:posOffset>
                      </wp:positionV>
                      <wp:extent cx="246380" cy="516255"/>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516255"/>
                              </a:xfrm>
                              <a:prstGeom prst="rect">
                                <a:avLst/>
                              </a:prstGeom>
                              <a:noFill/>
                              <a:ln w="9525">
                                <a:noFill/>
                                <a:miter lim="800000"/>
                                <a:headEnd/>
                                <a:tailEnd/>
                              </a:ln>
                            </wps:spPr>
                            <wps:txbx>
                              <w:txbxContent>
                                <w:p w14:paraId="1C307679" w14:textId="77777777" w:rsidR="0010126F" w:rsidRPr="00C622B0" w:rsidRDefault="0010126F" w:rsidP="00EB3978">
                                  <w:pPr>
                                    <w:spacing w:line="240" w:lineRule="auto"/>
                                    <w:ind w:firstLineChars="0" w:firstLine="0"/>
                                    <w:rPr>
                                      <w:rFonts w:asciiTheme="minorEastAsia" w:eastAsiaTheme="minorEastAsia" w:hAnsiTheme="minorEastAsia"/>
                                      <w:sz w:val="20"/>
                                    </w:rPr>
                                  </w:pPr>
                                  <w:r w:rsidRPr="00C622B0">
                                    <w:rPr>
                                      <w:rFonts w:asciiTheme="minorEastAsia" w:eastAsiaTheme="minorEastAsia" w:hAnsiTheme="minorEastAsia" w:hint="eastAsia"/>
                                      <w:sz w:val="20"/>
                                    </w:rPr>
                                    <w:t>占</w:t>
                                  </w:r>
                                </w:p>
                                <w:p w14:paraId="1C30767A" w14:textId="77777777" w:rsidR="0010126F" w:rsidRPr="00C622B0" w:rsidRDefault="0010126F" w:rsidP="00EB3978">
                                  <w:pPr>
                                    <w:spacing w:line="240" w:lineRule="auto"/>
                                    <w:ind w:firstLineChars="0" w:firstLine="0"/>
                                    <w:rPr>
                                      <w:rFonts w:asciiTheme="minorEastAsia" w:eastAsiaTheme="minorEastAsia" w:hAnsiTheme="minorEastAsia"/>
                                      <w:sz w:val="20"/>
                                    </w:rPr>
                                  </w:pPr>
                                  <w:r w:rsidRPr="00C622B0">
                                    <w:rPr>
                                      <w:rFonts w:asciiTheme="minorEastAsia" w:eastAsiaTheme="minorEastAsia" w:hAnsiTheme="minorEastAsia" w:hint="eastAsia"/>
                                      <w:sz w:val="20"/>
                                    </w:rPr>
                                    <w:t>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07630" id="_x0000_s1040" type="#_x0000_t202" style="position:absolute;left:0;text-align:left;margin-left:-4.5pt;margin-top:77.65pt;width:19.4pt;height:40.65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" filled="f" stroked="f">
                      <v:textbox>
                        <w:txbxContent>
                          <w:p w14:paraId="1C307679" w14:textId="77777777" w:rsidR="0010126F" w:rsidRPr="00C622B0" w:rsidRDefault="0010126F" w:rsidP="00EB3978">
                            <w:pPr>
                              <w:spacing w:line="240" w:lineRule="auto"/>
                              <w:ind w:firstLineChars="0" w:firstLine="0"/>
                              <w:rPr>
                                <w:rFonts w:asciiTheme="minorEastAsia" w:eastAsiaTheme="minorEastAsia" w:hAnsiTheme="minorEastAsia"/>
                                <w:sz w:val="20"/>
                              </w:rPr>
                            </w:pPr>
                            <w:r w:rsidRPr="00C622B0">
                              <w:rPr>
                                <w:rFonts w:asciiTheme="minorEastAsia" w:eastAsiaTheme="minorEastAsia" w:hAnsiTheme="minorEastAsia" w:hint="eastAsia"/>
                                <w:sz w:val="20"/>
                              </w:rPr>
                              <w:t>占</w:t>
                            </w:r>
                          </w:p>
                          <w:p w14:paraId="1C30767A" w14:textId="77777777" w:rsidR="0010126F" w:rsidRPr="00C622B0" w:rsidRDefault="0010126F" w:rsidP="00EB3978">
                            <w:pPr>
                              <w:spacing w:line="240" w:lineRule="auto"/>
                              <w:ind w:firstLineChars="0" w:firstLine="0"/>
                              <w:rPr>
                                <w:rFonts w:asciiTheme="minorEastAsia" w:eastAsiaTheme="minorEastAsia" w:hAnsiTheme="minorEastAsia"/>
                                <w:sz w:val="20"/>
                              </w:rPr>
                            </w:pPr>
                            <w:r w:rsidRPr="00C622B0">
                              <w:rPr>
                                <w:rFonts w:asciiTheme="minorEastAsia" w:eastAsiaTheme="minorEastAsia" w:hAnsiTheme="minorEastAsia" w:hint="eastAsia"/>
                                <w:sz w:val="20"/>
                              </w:rPr>
                              <w:t>比</w:t>
                            </w:r>
                          </w:p>
                        </w:txbxContent>
                      </v:textbox>
                      <w10:wrap type="square"/>
                    </v:shape>
                  </w:pict>
                </mc:Fallback>
              </mc:AlternateContent>
            </w:r>
          </w:p>
        </w:tc>
      </w:tr>
    </w:tbl>
    <w:p w14:paraId="1C307546" w14:textId="03C32E18" w:rsidR="00EB3978" w:rsidRDefault="00FC7055" w:rsidP="00FC7055">
      <w:pPr>
        <w:pStyle w:val="aa"/>
      </w:pPr>
      <w:bookmarkStart w:id="123" w:name="_Toc4382213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20</w:t>
      </w:r>
      <w:r>
        <w:fldChar w:fldCharType="end"/>
      </w:r>
      <w:r>
        <w:rPr>
          <w:rFonts w:hint="eastAsia"/>
        </w:rPr>
        <w:t>均值聚合</w:t>
      </w:r>
      <w:r>
        <w:t>策略</w:t>
      </w:r>
      <w:r>
        <w:rPr>
          <w:rFonts w:hint="eastAsia"/>
        </w:rPr>
        <w:t>和互评</w:t>
      </w:r>
      <w:r>
        <w:t>概率模型</w:t>
      </w:r>
      <w:r>
        <w:rPr>
          <w:rFonts w:hint="eastAsia"/>
        </w:rPr>
        <w:t>的偏差分布对比</w:t>
      </w:r>
      <w:bookmarkEnd w:id="123"/>
    </w:p>
    <w:p w14:paraId="5BBE3B4C" w14:textId="77777777" w:rsidR="000A59AC" w:rsidRDefault="000A59AC" w:rsidP="00757113">
      <w:pPr>
        <w:ind w:firstLine="480"/>
      </w:pPr>
    </w:p>
    <w:p w14:paraId="13B94E4B" w14:textId="65A2A408" w:rsidR="00757113" w:rsidRPr="00FE325F" w:rsidRDefault="00757113" w:rsidP="00757113">
      <w:pPr>
        <w:ind w:firstLine="480"/>
      </w:pPr>
      <w:r>
        <w:lastRenderedPageBreak/>
        <w:t>从表</w:t>
      </w:r>
      <w:r w:rsidR="00156AFE">
        <w:t>19</w:t>
      </w:r>
      <w:r>
        <w:rPr>
          <w:rFonts w:hint="eastAsia"/>
        </w:rPr>
        <w:t>看出</w:t>
      </w:r>
      <w:r>
        <w:t>，对四次互评作业，</w:t>
      </w:r>
      <w:r>
        <w:rPr>
          <w:rFonts w:hint="eastAsia"/>
        </w:rPr>
        <w:t>两个</w:t>
      </w:r>
      <w:r>
        <w:t>互评模型的均方误差均小于朴素的均值聚合方法，其中第三次作业的</w:t>
      </w:r>
      <w:r>
        <w:rPr>
          <w:rFonts w:hint="eastAsia"/>
        </w:rPr>
        <w:t>降幅</w:t>
      </w:r>
      <w:r>
        <w:t>最大，</w:t>
      </w:r>
      <w:r>
        <w:rPr>
          <w:rFonts w:hint="eastAsia"/>
        </w:rPr>
        <w:t>由</w:t>
      </w:r>
      <w:r w:rsidR="00F73803">
        <w:rPr>
          <w:rFonts w:hint="eastAsia"/>
        </w:rPr>
        <w:t>7.83</w:t>
      </w:r>
      <w:r>
        <w:rPr>
          <w:rFonts w:hint="eastAsia"/>
        </w:rPr>
        <w:t>分</w:t>
      </w:r>
      <w:r>
        <w:t>降为</w:t>
      </w:r>
      <w:r w:rsidR="00F73803">
        <w:t>5.28</w:t>
      </w:r>
      <w:r>
        <w:rPr>
          <w:rFonts w:hint="eastAsia"/>
        </w:rPr>
        <w:t>分</w:t>
      </w:r>
      <w:r>
        <w:t>，</w:t>
      </w:r>
      <w:r>
        <w:rPr>
          <w:rFonts w:hint="eastAsia"/>
        </w:rPr>
        <w:t>降低了</w:t>
      </w:r>
      <w:r w:rsidR="00905C30">
        <w:t>31.6</w:t>
      </w:r>
      <w:r>
        <w:t>%</w:t>
      </w:r>
      <w:r>
        <w:t>，充分说明了</w:t>
      </w:r>
      <w:r>
        <w:rPr>
          <w:rFonts w:hint="eastAsia"/>
        </w:rPr>
        <w:t>引入</w:t>
      </w:r>
      <w:r>
        <w:t>评分者偏差和水平后对互评准确率的</w:t>
      </w:r>
      <w:r>
        <w:rPr>
          <w:rFonts w:hint="eastAsia"/>
        </w:rPr>
        <w:t>正向</w:t>
      </w:r>
      <w:r>
        <w:t>影响。</w:t>
      </w:r>
      <w:r>
        <w:rPr>
          <w:rFonts w:hint="eastAsia"/>
        </w:rPr>
        <w:t>另外</w:t>
      </w:r>
      <w:r>
        <w:t>，</w:t>
      </w:r>
      <w:r>
        <w:rPr>
          <w:rFonts w:hint="eastAsia"/>
        </w:rPr>
        <w:t>模型二</w:t>
      </w:r>
      <w:r>
        <w:t>的结果略好于模型一也</w:t>
      </w:r>
      <w:r>
        <w:rPr>
          <w:rFonts w:hint="eastAsia"/>
        </w:rPr>
        <w:t>表明</w:t>
      </w:r>
      <w:r>
        <w:t>评分者的打分偏好具有连贯性，</w:t>
      </w:r>
      <w:r>
        <w:rPr>
          <w:rFonts w:hint="eastAsia"/>
        </w:rPr>
        <w:t>通过</w:t>
      </w:r>
      <w:r>
        <w:t>将前一次互评中学生表现出的偏差</w:t>
      </w:r>
      <w:r>
        <w:rPr>
          <w:rFonts w:hint="eastAsia"/>
        </w:rPr>
        <w:t>作为</w:t>
      </w:r>
      <w:r>
        <w:t>当前</w:t>
      </w:r>
      <w:r>
        <w:rPr>
          <w:rFonts w:hint="eastAsia"/>
        </w:rPr>
        <w:t>偏差的先验估计</w:t>
      </w:r>
      <w:r>
        <w:t>，可以实现更准确的估算，</w:t>
      </w:r>
      <w:r>
        <w:rPr>
          <w:rFonts w:hint="eastAsia"/>
        </w:rPr>
        <w:t>从而</w:t>
      </w:r>
      <w:r>
        <w:t>进一步减小评分误差。图</w:t>
      </w:r>
      <w:r>
        <w:t>20</w:t>
      </w:r>
      <w:r>
        <w:rPr>
          <w:rFonts w:hint="eastAsia"/>
        </w:rPr>
        <w:t>以</w:t>
      </w:r>
      <w:r>
        <w:t>第三次互评作业</w:t>
      </w:r>
      <w:r>
        <w:rPr>
          <w:rFonts w:hint="eastAsia"/>
        </w:rPr>
        <w:t>为例</w:t>
      </w:r>
      <w:r>
        <w:t>，分别展示了朴素均值方法和互评模型二对应的</w:t>
      </w:r>
      <w:r>
        <w:rPr>
          <w:rFonts w:hint="eastAsia"/>
        </w:rPr>
        <w:t>不同</w:t>
      </w:r>
      <w:r>
        <w:t>评分误差上的作业分布，</w:t>
      </w:r>
      <w:r>
        <w:rPr>
          <w:rFonts w:hint="eastAsia"/>
        </w:rPr>
        <w:t>可以</w:t>
      </w:r>
      <w:r>
        <w:t>看出，</w:t>
      </w:r>
      <w:r>
        <w:rPr>
          <w:rFonts w:hint="eastAsia"/>
        </w:rPr>
        <w:t>采用</w:t>
      </w:r>
      <w:r>
        <w:t>互评概率模型后，评分误差的范围</w:t>
      </w:r>
      <w:r>
        <w:rPr>
          <w:rFonts w:hint="eastAsia"/>
        </w:rPr>
        <w:t>明显减小</w:t>
      </w:r>
      <w:r>
        <w:t>，更集中于</w:t>
      </w:r>
      <w:r>
        <w:t>0</w:t>
      </w:r>
      <w:r>
        <w:t>值附近。</w:t>
      </w:r>
    </w:p>
    <w:p w14:paraId="1C307547" w14:textId="77777777" w:rsidR="00FB5C64" w:rsidRDefault="00DC5E26" w:rsidP="00AB7976">
      <w:pPr>
        <w:pStyle w:val="20"/>
        <w:numPr>
          <w:ilvl w:val="1"/>
          <w:numId w:val="16"/>
        </w:numPr>
        <w:spacing w:before="163" w:after="163"/>
      </w:pPr>
      <w:bookmarkStart w:id="124" w:name="_Toc438217724"/>
      <w:r>
        <w:rPr>
          <w:rFonts w:hint="eastAsia"/>
        </w:rPr>
        <w:t>本章</w:t>
      </w:r>
      <w:r>
        <w:t>小结</w:t>
      </w:r>
      <w:bookmarkEnd w:id="124"/>
    </w:p>
    <w:p w14:paraId="5CF91410" w14:textId="1CF37A74" w:rsidR="001F0103" w:rsidRPr="001F0103" w:rsidRDefault="001F0103" w:rsidP="008B2C9F">
      <w:pPr>
        <w:ind w:firstLine="480"/>
      </w:pPr>
      <w:r w:rsidRPr="001F0103">
        <w:rPr>
          <w:rFonts w:hint="eastAsia"/>
        </w:rPr>
        <w:t>本章设计实验分析本文提出的算法和模型的有效性。首先介绍了数据来源和规模，接着分两部分验证了学习效果评价模型，并与现有的朴素正确率方法和标准知识跟踪模型进行了详细对比。最后介绍了互评概率模型的实验分析，其结果表明通过改善任务分配策略和结果聚合算法，可以大幅提高互评的准确率。</w:t>
      </w:r>
    </w:p>
    <w:p w14:paraId="1C307549" w14:textId="77777777" w:rsidR="00B10D48" w:rsidRPr="00FB5C64" w:rsidRDefault="00B10D48" w:rsidP="00FB5C64">
      <w:pPr>
        <w:ind w:firstLine="480"/>
      </w:pPr>
    </w:p>
    <w:p w14:paraId="1C30754A" w14:textId="77777777" w:rsidR="00AE2AB6" w:rsidRDefault="00AE2AB6">
      <w:pPr>
        <w:widowControl/>
        <w:tabs>
          <w:tab w:val="clear" w:pos="480"/>
        </w:tabs>
        <w:adjustRightInd/>
        <w:spacing w:line="240" w:lineRule="auto"/>
        <w:ind w:firstLineChars="0" w:firstLine="0"/>
        <w:jc w:val="left"/>
      </w:pPr>
      <w:r>
        <w:br w:type="page"/>
      </w:r>
    </w:p>
    <w:p w14:paraId="1C30754B" w14:textId="77777777" w:rsidR="00AE2AB6" w:rsidRPr="00D875FB" w:rsidRDefault="00AE2AB6" w:rsidP="00AE2AB6">
      <w:pPr>
        <w:ind w:firstLineChars="0" w:firstLine="0"/>
        <w:sectPr w:rsidR="00AE2AB6" w:rsidRPr="00D875FB" w:rsidSect="008A662D">
          <w:headerReference w:type="even" r:id="rId73"/>
          <w:headerReference w:type="default" r:id="rId74"/>
          <w:footerReference w:type="even" r:id="rId75"/>
          <w:footerReference w:type="default" r:id="rId76"/>
          <w:pgSz w:w="11906" w:h="16838"/>
          <w:pgMar w:top="1418" w:right="1134" w:bottom="1418" w:left="1701" w:header="851" w:footer="851" w:gutter="0"/>
          <w:cols w:space="425"/>
          <w:docGrid w:type="linesAndChars" w:linePitch="326"/>
        </w:sectPr>
      </w:pPr>
    </w:p>
    <w:p w14:paraId="1C30754C" w14:textId="77777777" w:rsidR="008E5978" w:rsidRDefault="008E5978" w:rsidP="00AB7976">
      <w:pPr>
        <w:pStyle w:val="10"/>
        <w:spacing w:before="163" w:after="163"/>
      </w:pPr>
      <w:bookmarkStart w:id="125" w:name="_Toc438217725"/>
      <w:bookmarkStart w:id="126" w:name="_Toc401581253"/>
      <w:bookmarkStart w:id="127" w:name="_Toc401581928"/>
      <w:r>
        <w:rPr>
          <w:rFonts w:hint="eastAsia"/>
        </w:rPr>
        <w:lastRenderedPageBreak/>
        <w:t>算法</w:t>
      </w:r>
      <w:r>
        <w:t>应用</w:t>
      </w:r>
      <w:bookmarkEnd w:id="125"/>
    </w:p>
    <w:p w14:paraId="1C30754D" w14:textId="10E19734" w:rsidR="00897DF0" w:rsidRDefault="00897DF0" w:rsidP="008B2C9F">
      <w:pPr>
        <w:ind w:firstLine="480"/>
      </w:pPr>
      <w:r>
        <w:t>本章将以上经过实验验证的学习效果评价模型和同伴互评机制集成到北航学堂</w:t>
      </w:r>
      <w:r>
        <w:t>MOOC</w:t>
      </w:r>
      <w:r>
        <w:t>平台中，</w:t>
      </w:r>
      <w:r>
        <w:rPr>
          <w:rFonts w:hint="eastAsia"/>
        </w:rPr>
        <w:t>改善</w:t>
      </w:r>
      <w:r w:rsidR="00417202">
        <w:rPr>
          <w:rFonts w:hint="eastAsia"/>
        </w:rPr>
        <w:t>和替换</w:t>
      </w:r>
      <w:r>
        <w:t>现有的</w:t>
      </w:r>
      <w:r>
        <w:rPr>
          <w:rFonts w:hint="eastAsia"/>
        </w:rPr>
        <w:t>方法策略</w:t>
      </w:r>
      <w:r>
        <w:t>。本章的内容安排分为三部分：</w:t>
      </w:r>
      <w:r>
        <w:rPr>
          <w:rFonts w:hint="eastAsia"/>
        </w:rPr>
        <w:t>第一部分</w:t>
      </w:r>
      <w:r>
        <w:t>介绍了</w:t>
      </w:r>
      <w:r>
        <w:rPr>
          <w:rFonts w:hint="eastAsia"/>
        </w:rPr>
        <w:t>总体</w:t>
      </w:r>
      <w:r>
        <w:t>逻辑结构，分述了各个模块的功能和联系；</w:t>
      </w:r>
      <w:r>
        <w:rPr>
          <w:rFonts w:hint="eastAsia"/>
        </w:rPr>
        <w:t>第二</w:t>
      </w:r>
      <w:r>
        <w:t>、</w:t>
      </w:r>
      <w:r>
        <w:rPr>
          <w:rFonts w:hint="eastAsia"/>
        </w:rPr>
        <w:t>三</w:t>
      </w:r>
      <w:r>
        <w:t>部分分别介绍了学习效果评价模型和同伴互评机制与现有平台的</w:t>
      </w:r>
      <w:r>
        <w:rPr>
          <w:rFonts w:hint="eastAsia"/>
        </w:rPr>
        <w:t>集成</w:t>
      </w:r>
      <w:r>
        <w:t>。</w:t>
      </w:r>
    </w:p>
    <w:p w14:paraId="1C30754E" w14:textId="3F573CC5" w:rsidR="009873E3" w:rsidRPr="00A02A3F" w:rsidRDefault="00DD7E57" w:rsidP="00AB7976">
      <w:pPr>
        <w:pStyle w:val="20"/>
        <w:spacing w:before="163" w:after="163"/>
      </w:pPr>
      <w:bookmarkStart w:id="128" w:name="_Toc438217726"/>
      <w:r w:rsidRPr="00A02A3F">
        <w:rPr>
          <w:rFonts w:hint="eastAsia"/>
        </w:rPr>
        <w:t>6.1</w:t>
      </w:r>
      <w:r w:rsidR="009873E3" w:rsidRPr="00A02A3F">
        <w:rPr>
          <w:rFonts w:hint="eastAsia"/>
        </w:rPr>
        <w:t>系统</w:t>
      </w:r>
      <w:r w:rsidR="0066793E">
        <w:t>总体</w:t>
      </w:r>
      <w:r w:rsidR="009873E3" w:rsidRPr="00A02A3F">
        <w:t>逻辑架构</w:t>
      </w:r>
      <w:bookmarkEnd w:id="128"/>
    </w:p>
    <w:p w14:paraId="1C30754F" w14:textId="5C1A1C6D" w:rsidR="002D6D39" w:rsidRDefault="00475BDC" w:rsidP="002D6D39">
      <w:pPr>
        <w:keepNext/>
        <w:ind w:firstLineChars="0" w:firstLine="0"/>
        <w:jc w:val="center"/>
      </w:pPr>
      <w:r>
        <w:object w:dxaOrig="21435" w:dyaOrig="10507" w14:anchorId="1C307632">
          <v:shape id="_x0000_i1036" type="#_x0000_t75" style="width:406.2pt;height:195.95pt" o:ole="">
            <v:imagedata r:id="rId77" o:title=""/>
          </v:shape>
          <o:OLEObject Type="Embed" ProgID="Visio.Drawing.15" ShapeID="_x0000_i1036" DrawAspect="Content" ObjectID="_1541593497" r:id="rId78"/>
        </w:object>
      </w:r>
    </w:p>
    <w:p w14:paraId="1C307550" w14:textId="26718DE8" w:rsidR="00105813" w:rsidRDefault="002D6D39" w:rsidP="002D6D39">
      <w:pPr>
        <w:pStyle w:val="aa"/>
      </w:pPr>
      <w:bookmarkStart w:id="129" w:name="_Toc438221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21</w:t>
      </w:r>
      <w:r>
        <w:fldChar w:fldCharType="end"/>
      </w:r>
      <w:r>
        <w:rPr>
          <w:rFonts w:hint="eastAsia"/>
        </w:rPr>
        <w:t>系统</w:t>
      </w:r>
      <w:r>
        <w:t>总体逻辑架构</w:t>
      </w:r>
      <w:bookmarkEnd w:id="129"/>
    </w:p>
    <w:p w14:paraId="1C307551" w14:textId="2BA41819" w:rsidR="009873E3" w:rsidRDefault="009873E3" w:rsidP="008B2C9F">
      <w:pPr>
        <w:ind w:firstLine="480"/>
      </w:pPr>
      <w:r>
        <w:rPr>
          <w:rFonts w:hint="eastAsia"/>
        </w:rPr>
        <w:t>本文</w:t>
      </w:r>
      <w:r>
        <w:t>提出的算法的整体逻辑结构如图</w:t>
      </w:r>
      <w:r>
        <w:t>21</w:t>
      </w:r>
      <w:r>
        <w:rPr>
          <w:rFonts w:hint="eastAsia"/>
        </w:rPr>
        <w:t>所示</w:t>
      </w:r>
      <w:r>
        <w:t>，其中</w:t>
      </w:r>
      <w:r>
        <w:rPr>
          <w:rFonts w:hint="eastAsia"/>
        </w:rPr>
        <w:t>以</w:t>
      </w:r>
      <w:r>
        <w:t>学生的</w:t>
      </w:r>
      <w:r>
        <w:rPr>
          <w:rFonts w:hint="eastAsia"/>
        </w:rPr>
        <w:t>知识掌握</w:t>
      </w:r>
      <w:r>
        <w:t>水平为中心，学习效果评价模型作为输入</w:t>
      </w:r>
      <w:r>
        <w:rPr>
          <w:rFonts w:hint="eastAsia"/>
        </w:rPr>
        <w:t>方</w:t>
      </w:r>
      <w:r>
        <w:t>，</w:t>
      </w:r>
      <w:r>
        <w:rPr>
          <w:rFonts w:hint="eastAsia"/>
        </w:rPr>
        <w:t>提供</w:t>
      </w:r>
      <w:r>
        <w:t>对</w:t>
      </w:r>
      <w:r>
        <w:rPr>
          <w:rFonts w:hint="eastAsia"/>
        </w:rPr>
        <w:t>学生</w:t>
      </w:r>
      <w:r>
        <w:t>知识掌握水平的评判，</w:t>
      </w:r>
      <w:r>
        <w:rPr>
          <w:rFonts w:hint="eastAsia"/>
        </w:rPr>
        <w:t>同伴互评</w:t>
      </w:r>
      <w:r>
        <w:t>作为</w:t>
      </w:r>
      <w:r>
        <w:rPr>
          <w:rFonts w:hint="eastAsia"/>
        </w:rPr>
        <w:t>应用</w:t>
      </w:r>
      <w:r>
        <w:t>方，</w:t>
      </w:r>
      <w:r>
        <w:rPr>
          <w:rFonts w:hint="eastAsia"/>
        </w:rPr>
        <w:t>利用</w:t>
      </w:r>
      <w:r>
        <w:t>学生的知识掌握水平来提高互评的准确性。具体来讲，</w:t>
      </w:r>
      <w:r>
        <w:rPr>
          <w:rFonts w:hint="eastAsia"/>
        </w:rPr>
        <w:t>学习效果评价模型</w:t>
      </w:r>
      <w:r>
        <w:t>分为两个阶段，</w:t>
      </w:r>
      <w:r>
        <w:rPr>
          <w:rFonts w:hint="eastAsia"/>
        </w:rPr>
        <w:t>第一阶段通过挖掘</w:t>
      </w:r>
      <w:r>
        <w:t>和分析学习行为，</w:t>
      </w:r>
      <w:r>
        <w:rPr>
          <w:rFonts w:hint="eastAsia"/>
        </w:rPr>
        <w:t>建立</w:t>
      </w:r>
      <w:r>
        <w:t>逻辑斯特回归模型，</w:t>
      </w:r>
      <w:r>
        <w:rPr>
          <w:rFonts w:hint="eastAsia"/>
        </w:rPr>
        <w:t>初步</w:t>
      </w:r>
      <w:r>
        <w:t>评估学生的</w:t>
      </w:r>
      <w:r>
        <w:rPr>
          <w:rFonts w:hint="eastAsia"/>
        </w:rPr>
        <w:t>学习效果</w:t>
      </w:r>
      <w:r>
        <w:t>；</w:t>
      </w:r>
      <w:r>
        <w:rPr>
          <w:rFonts w:hint="eastAsia"/>
        </w:rPr>
        <w:t>第二阶段利用</w:t>
      </w:r>
      <w:r w:rsidR="000E26A3">
        <w:t>答题</w:t>
      </w:r>
      <w:r w:rsidR="000E26A3">
        <w:rPr>
          <w:rFonts w:hint="eastAsia"/>
        </w:rPr>
        <w:t>表现</w:t>
      </w:r>
      <w:r>
        <w:t>，结合</w:t>
      </w:r>
      <w:r>
        <w:rPr>
          <w:rFonts w:hint="eastAsia"/>
        </w:rPr>
        <w:t>第一阶段</w:t>
      </w:r>
      <w:r>
        <w:t>得到的初始知识掌握情况，建立</w:t>
      </w:r>
      <w:r>
        <w:rPr>
          <w:rFonts w:hint="eastAsia"/>
        </w:rPr>
        <w:t>个性化</w:t>
      </w:r>
      <w:r>
        <w:t>知识跟踪模型，</w:t>
      </w:r>
      <w:r>
        <w:rPr>
          <w:rFonts w:hint="eastAsia"/>
        </w:rPr>
        <w:t>对</w:t>
      </w:r>
      <w:r>
        <w:t>学生的</w:t>
      </w:r>
      <w:r>
        <w:rPr>
          <w:rFonts w:hint="eastAsia"/>
        </w:rPr>
        <w:t>知识掌握</w:t>
      </w:r>
      <w:r>
        <w:t>水平进行最终</w:t>
      </w:r>
      <w:r>
        <w:rPr>
          <w:rFonts w:hint="eastAsia"/>
        </w:rPr>
        <w:t>评判</w:t>
      </w:r>
      <w:r>
        <w:t>。</w:t>
      </w:r>
      <w:r>
        <w:rPr>
          <w:rFonts w:hint="eastAsia"/>
        </w:rPr>
        <w:t>同伴互评分为</w:t>
      </w:r>
      <w:r>
        <w:t>任务分配和结果聚合两个过程，</w:t>
      </w:r>
      <w:r>
        <w:rPr>
          <w:rFonts w:hint="eastAsia"/>
        </w:rPr>
        <w:t>在对评分任务进行分发时，结合学生对</w:t>
      </w:r>
      <w:r>
        <w:t>知识的学习效果</w:t>
      </w:r>
      <w:r>
        <w:rPr>
          <w:rFonts w:hint="eastAsia"/>
        </w:rPr>
        <w:t>，</w:t>
      </w:r>
      <w:r>
        <w:t>采用</w:t>
      </w:r>
      <w:r w:rsidR="0044367D">
        <w:t>MLPT</w:t>
      </w:r>
      <w:r>
        <w:t>算法</w:t>
      </w:r>
      <w:r>
        <w:rPr>
          <w:rFonts w:hint="eastAsia"/>
        </w:rPr>
        <w:t>干预</w:t>
      </w:r>
      <w:r>
        <w:t>评分小组的组成过程</w:t>
      </w:r>
      <w:r>
        <w:rPr>
          <w:rFonts w:hint="eastAsia"/>
        </w:rPr>
        <w:t>，减少分组之间的水平差异</w:t>
      </w:r>
      <w:r>
        <w:t>，</w:t>
      </w:r>
      <w:r>
        <w:rPr>
          <w:rFonts w:hint="eastAsia"/>
        </w:rPr>
        <w:t>使每份作业都得到尽可能公平的评阅，</w:t>
      </w:r>
      <w:r>
        <w:t>并且充分发挥高水平学生的优势；在对</w:t>
      </w:r>
      <w:r>
        <w:rPr>
          <w:rFonts w:hint="eastAsia"/>
        </w:rPr>
        <w:t>评分结果</w:t>
      </w:r>
      <w:r>
        <w:t>进行聚合时，利用学生知识掌握水平作为其</w:t>
      </w:r>
      <w:r>
        <w:rPr>
          <w:rFonts w:hint="eastAsia"/>
        </w:rPr>
        <w:t>评分</w:t>
      </w:r>
      <w:r>
        <w:t>的可靠性，</w:t>
      </w:r>
      <w:r>
        <w:rPr>
          <w:rFonts w:hint="eastAsia"/>
        </w:rPr>
        <w:t>并</w:t>
      </w:r>
      <w:r>
        <w:t>引入评分偏差等因素，</w:t>
      </w:r>
      <w:r>
        <w:rPr>
          <w:rFonts w:hint="eastAsia"/>
        </w:rPr>
        <w:t>建立</w:t>
      </w:r>
      <w:r>
        <w:t>互评概率模型，提高作业</w:t>
      </w:r>
      <w:r w:rsidR="00BF32B8">
        <w:t>评分</w:t>
      </w:r>
      <w:r>
        <w:lastRenderedPageBreak/>
        <w:t>的准确性。</w:t>
      </w:r>
    </w:p>
    <w:p w14:paraId="1C307552" w14:textId="77777777" w:rsidR="00D37441" w:rsidRPr="00A02A3F" w:rsidRDefault="00A02A3F" w:rsidP="00AB7976">
      <w:pPr>
        <w:pStyle w:val="20"/>
        <w:spacing w:before="163" w:after="163"/>
      </w:pPr>
      <w:bookmarkStart w:id="130" w:name="_Toc438217727"/>
      <w:r w:rsidRPr="00A02A3F">
        <w:rPr>
          <w:rFonts w:hint="eastAsia"/>
        </w:rPr>
        <w:t>6.2</w:t>
      </w:r>
      <w:r w:rsidR="00A02248" w:rsidRPr="00A02A3F">
        <w:rPr>
          <w:rFonts w:hint="eastAsia"/>
        </w:rPr>
        <w:t>学习效果</w:t>
      </w:r>
      <w:r w:rsidR="00A02248" w:rsidRPr="00A02A3F">
        <w:t>评价模型与系统的集成</w:t>
      </w:r>
      <w:bookmarkEnd w:id="130"/>
    </w:p>
    <w:p w14:paraId="1C307553" w14:textId="548E65B8" w:rsidR="00D37441" w:rsidRDefault="00D37441" w:rsidP="008B2C9F">
      <w:pPr>
        <w:ind w:firstLine="480"/>
      </w:pPr>
      <w:r>
        <w:t>目前</w:t>
      </w:r>
      <w:r>
        <w:t>MOOC</w:t>
      </w:r>
      <w:r>
        <w:rPr>
          <w:rFonts w:hint="eastAsia"/>
        </w:rPr>
        <w:t>平台尚没有针对</w:t>
      </w:r>
      <w:r>
        <w:t>知识点粒度的学习效果评价</w:t>
      </w:r>
      <w:r w:rsidR="002D66E9">
        <w:t>方法</w:t>
      </w:r>
      <w:r>
        <w:t>，图</w:t>
      </w:r>
      <w:r w:rsidR="00A77E2C">
        <w:t>22</w:t>
      </w:r>
      <w:r>
        <w:rPr>
          <w:rFonts w:hint="eastAsia"/>
        </w:rPr>
        <w:t>以</w:t>
      </w:r>
      <w:r>
        <w:t>数据流向为线索展示了如何将本文提出的以教学单元为粒度的两阶段学习效果评价模型集成到当前</w:t>
      </w:r>
      <w:r>
        <w:t>MOOC</w:t>
      </w:r>
      <w:r>
        <w:t>平台中。</w:t>
      </w:r>
    </w:p>
    <w:p w14:paraId="1C307554" w14:textId="77777777" w:rsidR="00D37441" w:rsidRDefault="000B2D37" w:rsidP="00D37441">
      <w:pPr>
        <w:keepNext/>
        <w:ind w:firstLineChars="0" w:firstLine="0"/>
        <w:jc w:val="center"/>
      </w:pPr>
      <w:r>
        <w:object w:dxaOrig="19762" w:dyaOrig="14812" w14:anchorId="1C307633">
          <v:shape id="_x0000_i1037" type="#_x0000_t75" style="width:446.6pt;height:331.05pt" o:ole="">
            <v:imagedata r:id="rId79" o:title=""/>
          </v:shape>
          <o:OLEObject Type="Embed" ProgID="Visio.Drawing.15" ShapeID="_x0000_i1037" DrawAspect="Content" ObjectID="_1541593498" r:id="rId80"/>
        </w:object>
      </w:r>
    </w:p>
    <w:p w14:paraId="1C307555" w14:textId="71685E3E" w:rsidR="009873E3" w:rsidRPr="00D37441" w:rsidRDefault="00D37441" w:rsidP="00D37441">
      <w:pPr>
        <w:pStyle w:val="aa"/>
      </w:pPr>
      <w:bookmarkStart w:id="131" w:name="_Toc4382213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22</w:t>
      </w:r>
      <w:r>
        <w:fldChar w:fldCharType="end"/>
      </w:r>
      <w:r>
        <w:rPr>
          <w:rFonts w:hint="eastAsia"/>
        </w:rPr>
        <w:t>学习效果评价</w:t>
      </w:r>
      <w:r>
        <w:t>模型</w:t>
      </w:r>
      <w:r>
        <w:rPr>
          <w:rFonts w:hint="eastAsia"/>
        </w:rPr>
        <w:t>与系统</w:t>
      </w:r>
      <w:r>
        <w:t>的</w:t>
      </w:r>
      <w:r>
        <w:rPr>
          <w:rFonts w:hint="eastAsia"/>
        </w:rPr>
        <w:t>集成</w:t>
      </w:r>
      <w:bookmarkEnd w:id="131"/>
    </w:p>
    <w:p w14:paraId="1C307556" w14:textId="017884C8" w:rsidR="00D37441" w:rsidRDefault="00D37441" w:rsidP="008B2C9F">
      <w:pPr>
        <w:ind w:firstLine="480"/>
      </w:pPr>
      <w:r>
        <w:t>图</w:t>
      </w:r>
      <w:r>
        <w:t>22</w:t>
      </w:r>
      <w:r>
        <w:t>按照数据的产生、</w:t>
      </w:r>
      <w:r>
        <w:rPr>
          <w:rFonts w:hint="eastAsia"/>
        </w:rPr>
        <w:t>存储和</w:t>
      </w:r>
      <w:r>
        <w:t>处理过程</w:t>
      </w:r>
      <w:r>
        <w:rPr>
          <w:rFonts w:hint="eastAsia"/>
        </w:rPr>
        <w:t>把</w:t>
      </w:r>
      <w:r>
        <w:t>平台抽象</w:t>
      </w:r>
      <w:r>
        <w:rPr>
          <w:rFonts w:hint="eastAsia"/>
        </w:rPr>
        <w:t>为</w:t>
      </w:r>
      <w:r>
        <w:t>界面层、</w:t>
      </w:r>
      <w:r>
        <w:rPr>
          <w:rFonts w:hint="eastAsia"/>
        </w:rPr>
        <w:t>数据层</w:t>
      </w:r>
      <w:r>
        <w:t>和模型层。</w:t>
      </w:r>
      <w:r>
        <w:rPr>
          <w:rFonts w:hint="eastAsia"/>
        </w:rPr>
        <w:t>通过</w:t>
      </w:r>
      <w:r>
        <w:t>在数据层之下增加模型层</w:t>
      </w:r>
      <w:r>
        <w:rPr>
          <w:rFonts w:hint="eastAsia"/>
        </w:rPr>
        <w:t>实现</w:t>
      </w:r>
      <w:r>
        <w:t>对</w:t>
      </w:r>
      <w:r w:rsidR="00AC4788">
        <w:t>学生学习效果的评估</w:t>
      </w:r>
      <w:r>
        <w:t>，</w:t>
      </w:r>
      <w:r>
        <w:rPr>
          <w:rFonts w:hint="eastAsia"/>
        </w:rPr>
        <w:t>并且在</w:t>
      </w:r>
      <w:r>
        <w:t>数据层之中增加学生知识水平数据表实现对建模结果的</w:t>
      </w:r>
      <w:r>
        <w:rPr>
          <w:rFonts w:hint="eastAsia"/>
        </w:rPr>
        <w:t>存储</w:t>
      </w:r>
      <w:r>
        <w:t>和再利用。</w:t>
      </w:r>
    </w:p>
    <w:p w14:paraId="1C307557" w14:textId="77777777" w:rsidR="00D37441" w:rsidRDefault="00D37441" w:rsidP="00D37441">
      <w:pPr>
        <w:pStyle w:val="a8"/>
        <w:numPr>
          <w:ilvl w:val="0"/>
          <w:numId w:val="24"/>
        </w:numPr>
        <w:ind w:firstLineChars="0"/>
      </w:pPr>
      <w:r>
        <w:t>界面层</w:t>
      </w:r>
    </w:p>
    <w:p w14:paraId="1C307558" w14:textId="77777777" w:rsidR="00D37441" w:rsidRDefault="00D37441" w:rsidP="00AE6821">
      <w:pPr>
        <w:ind w:firstLine="480"/>
      </w:pPr>
      <w:r w:rsidRPr="008B2C9F">
        <w:rPr>
          <w:rFonts w:hint="eastAsia"/>
        </w:rPr>
        <w:t>界面</w:t>
      </w:r>
      <w:r w:rsidRPr="008B2C9F">
        <w:t>层</w:t>
      </w:r>
      <w:r w:rsidRPr="008B2C9F">
        <w:rPr>
          <w:rFonts w:hint="eastAsia"/>
        </w:rPr>
        <w:t>为教师</w:t>
      </w:r>
      <w:r w:rsidRPr="008B2C9F">
        <w:t>和</w:t>
      </w:r>
      <w:r w:rsidRPr="008B2C9F">
        <w:rPr>
          <w:rFonts w:hint="eastAsia"/>
        </w:rPr>
        <w:t>学生</w:t>
      </w:r>
      <w:r w:rsidRPr="008B2C9F">
        <w:t>提供与平台的交互接口，</w:t>
      </w:r>
      <w:r w:rsidRPr="008B2C9F">
        <w:rPr>
          <w:rFonts w:hint="eastAsia"/>
        </w:rPr>
        <w:t>分为</w:t>
      </w:r>
      <w:r w:rsidRPr="008B2C9F">
        <w:rPr>
          <w:rFonts w:hint="eastAsia"/>
        </w:rPr>
        <w:t>CMS</w:t>
      </w:r>
      <w:r w:rsidRPr="008B2C9F">
        <w:t>（</w:t>
      </w:r>
      <w:r w:rsidRPr="008B2C9F">
        <w:t>Content Management System</w:t>
      </w:r>
      <w:r w:rsidRPr="008B2C9F">
        <w:t>）和</w:t>
      </w:r>
      <w:r w:rsidRPr="008B2C9F">
        <w:rPr>
          <w:rFonts w:hint="eastAsia"/>
        </w:rPr>
        <w:t>LMS</w:t>
      </w:r>
      <w:r w:rsidRPr="008B2C9F">
        <w:t>（</w:t>
      </w:r>
      <w:r w:rsidRPr="008B2C9F">
        <w:t>Learning Management System</w:t>
      </w:r>
      <w:r w:rsidRPr="008B2C9F">
        <w:t>）。教师通过</w:t>
      </w:r>
      <w:r w:rsidRPr="008B2C9F">
        <w:rPr>
          <w:rFonts w:hint="eastAsia"/>
        </w:rPr>
        <w:t>CMS</w:t>
      </w:r>
      <w:r w:rsidRPr="008B2C9F">
        <w:t>编辑课程，</w:t>
      </w:r>
      <w:r w:rsidRPr="008B2C9F">
        <w:rPr>
          <w:rFonts w:hint="eastAsia"/>
        </w:rPr>
        <w:t>包括</w:t>
      </w:r>
      <w:r w:rsidRPr="008B2C9F">
        <w:t>上传教学视频</w:t>
      </w:r>
      <w:r w:rsidRPr="008B2C9F">
        <w:rPr>
          <w:rFonts w:hint="eastAsia"/>
        </w:rPr>
        <w:t>、</w:t>
      </w:r>
      <w:r w:rsidRPr="008B2C9F">
        <w:t>编写测试习题等；</w:t>
      </w:r>
      <w:r w:rsidRPr="008B2C9F">
        <w:rPr>
          <w:rFonts w:hint="eastAsia"/>
        </w:rPr>
        <w:t>学生</w:t>
      </w:r>
      <w:r w:rsidRPr="008B2C9F">
        <w:t>通过</w:t>
      </w:r>
      <w:r w:rsidRPr="008B2C9F">
        <w:t>LMS</w:t>
      </w:r>
      <w:r w:rsidRPr="008B2C9F">
        <w:rPr>
          <w:rFonts w:hint="eastAsia"/>
        </w:rPr>
        <w:t>学习</w:t>
      </w:r>
      <w:r w:rsidRPr="008B2C9F">
        <w:t>课程，</w:t>
      </w:r>
      <w:r w:rsidRPr="008B2C9F">
        <w:rPr>
          <w:rFonts w:hint="eastAsia"/>
        </w:rPr>
        <w:t>包括</w:t>
      </w:r>
      <w:r w:rsidRPr="008B2C9F">
        <w:t>观看教学视频、参与论坛</w:t>
      </w:r>
      <w:r>
        <w:lastRenderedPageBreak/>
        <w:t>讨论、</w:t>
      </w:r>
      <w:r>
        <w:rPr>
          <w:rFonts w:hint="eastAsia"/>
        </w:rPr>
        <w:t>提交</w:t>
      </w:r>
      <w:r>
        <w:t>作业题目等等。</w:t>
      </w:r>
    </w:p>
    <w:p w14:paraId="1C307559" w14:textId="77777777" w:rsidR="00D37441" w:rsidRDefault="00D37441" w:rsidP="00D37441">
      <w:pPr>
        <w:pStyle w:val="a8"/>
        <w:numPr>
          <w:ilvl w:val="0"/>
          <w:numId w:val="24"/>
        </w:numPr>
        <w:ind w:firstLineChars="0"/>
      </w:pPr>
      <w:r>
        <w:rPr>
          <w:rFonts w:hint="eastAsia"/>
        </w:rPr>
        <w:t>数据层</w:t>
      </w:r>
    </w:p>
    <w:p w14:paraId="3C8E9F58" w14:textId="5C23CF67" w:rsidR="00062DE8" w:rsidRDefault="00062DE8" w:rsidP="00062DE8">
      <w:pPr>
        <w:ind w:firstLine="480"/>
      </w:pPr>
      <w:r>
        <w:t>数据层负责</w:t>
      </w:r>
      <w:r>
        <w:rPr>
          <w:rFonts w:hint="eastAsia"/>
        </w:rPr>
        <w:t>收集</w:t>
      </w:r>
      <w:r>
        <w:t>各种来源的</w:t>
      </w:r>
      <w:r>
        <w:rPr>
          <w:rFonts w:hint="eastAsia"/>
        </w:rPr>
        <w:t>数据</w:t>
      </w:r>
      <w:r>
        <w:t>，</w:t>
      </w:r>
      <w:r>
        <w:rPr>
          <w:rFonts w:hint="eastAsia"/>
        </w:rPr>
        <w:t>并以</w:t>
      </w:r>
      <w:r>
        <w:t>适当的形式进行存储。</w:t>
      </w:r>
      <w:r>
        <w:rPr>
          <w:rFonts w:hint="eastAsia"/>
        </w:rPr>
        <w:t>例如</w:t>
      </w:r>
      <w:r>
        <w:t>，课程信息存储在</w:t>
      </w:r>
      <w:r>
        <w:t>Mongo</w:t>
      </w:r>
      <w:r w:rsidR="00893A4D">
        <w:t>DB</w:t>
      </w:r>
      <w:r>
        <w:t>中，而且可以</w:t>
      </w:r>
      <w:r>
        <w:t>XML</w:t>
      </w:r>
      <w:r>
        <w:t>的形式</w:t>
      </w:r>
      <w:r>
        <w:rPr>
          <w:rFonts w:hint="eastAsia"/>
        </w:rPr>
        <w:t>导出</w:t>
      </w:r>
      <w:r>
        <w:t>，</w:t>
      </w:r>
      <w:r>
        <w:rPr>
          <w:rFonts w:hint="eastAsia"/>
        </w:rPr>
        <w:t>学生注册</w:t>
      </w:r>
      <w:r>
        <w:t>信息存储在</w:t>
      </w:r>
      <w:r>
        <w:t>My</w:t>
      </w:r>
      <w:r w:rsidR="00893A4D">
        <w:t>SQL</w:t>
      </w:r>
      <w:r>
        <w:t>中，学习行为日志以</w:t>
      </w:r>
      <w:r>
        <w:t>JSON</w:t>
      </w:r>
      <w:r>
        <w:rPr>
          <w:rFonts w:hint="eastAsia"/>
        </w:rPr>
        <w:t>形式</w:t>
      </w:r>
      <w:r>
        <w:t>存储在文本文件中，</w:t>
      </w:r>
      <w:r>
        <w:rPr>
          <w:rFonts w:hint="eastAsia"/>
        </w:rPr>
        <w:t>论坛</w:t>
      </w:r>
      <w:r>
        <w:t>帖子内容存储在</w:t>
      </w:r>
      <w:r>
        <w:t>Mongo</w:t>
      </w:r>
      <w:r w:rsidR="00893A4D">
        <w:t>DB</w:t>
      </w:r>
      <w:r>
        <w:t>中，</w:t>
      </w:r>
      <w:r>
        <w:rPr>
          <w:rFonts w:hint="eastAsia"/>
        </w:rPr>
        <w:t>学生</w:t>
      </w:r>
      <w:r>
        <w:t>的答题数据存储在</w:t>
      </w:r>
      <w:r>
        <w:t>My</w:t>
      </w:r>
      <w:r w:rsidR="00893A4D">
        <w:t>SQL</w:t>
      </w:r>
      <w:r>
        <w:t>中。</w:t>
      </w:r>
      <w:r>
        <w:rPr>
          <w:rFonts w:hint="eastAsia"/>
        </w:rPr>
        <w:t>另外</w:t>
      </w:r>
      <w:r>
        <w:t>，</w:t>
      </w:r>
      <w:r>
        <w:rPr>
          <w:rFonts w:hint="eastAsia"/>
        </w:rPr>
        <w:t>本文</w:t>
      </w:r>
      <w:r>
        <w:t>在</w:t>
      </w:r>
      <w:r>
        <w:t>My</w:t>
      </w:r>
      <w:r w:rsidR="00893A4D">
        <w:t>SQL</w:t>
      </w:r>
      <w:r>
        <w:t>数据库中新增了一个学生知识水平表，</w:t>
      </w:r>
      <w:r>
        <w:rPr>
          <w:rFonts w:hint="eastAsia"/>
        </w:rPr>
        <w:t>用于存储</w:t>
      </w:r>
      <w:r>
        <w:t>学生对一门课程各个单元的学习效果，</w:t>
      </w:r>
      <w:r>
        <w:rPr>
          <w:rFonts w:hint="eastAsia"/>
        </w:rPr>
        <w:t>其</w:t>
      </w:r>
      <w:r>
        <w:t>主要字段如表</w:t>
      </w:r>
      <w:r w:rsidR="00BE451C">
        <w:t>20</w:t>
      </w:r>
      <w:r>
        <w:rPr>
          <w:rFonts w:hint="eastAsia"/>
        </w:rPr>
        <w:t>所示</w:t>
      </w:r>
      <w:r>
        <w:t>：</w:t>
      </w:r>
    </w:p>
    <w:p w14:paraId="1C30755B" w14:textId="026D5B60" w:rsidR="00D37441" w:rsidRDefault="00D37441" w:rsidP="00D37441">
      <w:pPr>
        <w:pStyle w:val="a6"/>
      </w:pPr>
      <w:bookmarkStart w:id="132" w:name="_Toc436795866"/>
      <w:bookmarkStart w:id="133" w:name="_Toc43821921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20</w:t>
      </w:r>
      <w:r>
        <w:fldChar w:fldCharType="end"/>
      </w:r>
      <w:r>
        <w:t>学生知识掌握水平</w:t>
      </w:r>
      <w:r>
        <w:rPr>
          <w:rFonts w:hint="eastAsia"/>
        </w:rPr>
        <w:t>数据表</w:t>
      </w:r>
      <w:bookmarkEnd w:id="132"/>
      <w:bookmarkEnd w:id="133"/>
    </w:p>
    <w:tbl>
      <w:tblPr>
        <w:tblStyle w:val="ae"/>
        <w:tblW w:w="5524" w:type="dxa"/>
        <w:jc w:val="center"/>
        <w:tblLook w:val="04A0" w:firstRow="1" w:lastRow="0" w:firstColumn="1" w:lastColumn="0" w:noHBand="0" w:noVBand="1"/>
      </w:tblPr>
      <w:tblGrid>
        <w:gridCol w:w="1844"/>
        <w:gridCol w:w="1984"/>
        <w:gridCol w:w="1696"/>
      </w:tblGrid>
      <w:tr w:rsidR="00D37441" w:rsidRPr="00AD6D40" w14:paraId="1C30755F" w14:textId="77777777" w:rsidTr="006B051D">
        <w:trPr>
          <w:trHeight w:val="468"/>
          <w:jc w:val="center"/>
        </w:trPr>
        <w:tc>
          <w:tcPr>
            <w:tcW w:w="1844" w:type="dxa"/>
          </w:tcPr>
          <w:p w14:paraId="1C30755C" w14:textId="77777777" w:rsidR="00D37441" w:rsidRPr="006C4F86" w:rsidRDefault="00D37441" w:rsidP="00EB3978">
            <w:pPr>
              <w:ind w:firstLineChars="0" w:firstLine="0"/>
              <w:jc w:val="center"/>
              <w:rPr>
                <w:b/>
                <w:sz w:val="21"/>
                <w:szCs w:val="21"/>
              </w:rPr>
            </w:pPr>
            <w:r w:rsidRPr="006C4F86">
              <w:rPr>
                <w:b/>
                <w:sz w:val="21"/>
                <w:szCs w:val="21"/>
              </w:rPr>
              <w:t>字段名称</w:t>
            </w:r>
          </w:p>
        </w:tc>
        <w:tc>
          <w:tcPr>
            <w:tcW w:w="1984" w:type="dxa"/>
          </w:tcPr>
          <w:p w14:paraId="1C30755D" w14:textId="77777777" w:rsidR="00D37441" w:rsidRPr="006C4F86" w:rsidRDefault="00D37441" w:rsidP="00EB3978">
            <w:pPr>
              <w:ind w:firstLineChars="0" w:firstLine="0"/>
              <w:jc w:val="center"/>
              <w:rPr>
                <w:b/>
                <w:sz w:val="21"/>
                <w:szCs w:val="21"/>
              </w:rPr>
            </w:pPr>
            <w:r w:rsidRPr="006C4F86">
              <w:rPr>
                <w:b/>
                <w:sz w:val="21"/>
                <w:szCs w:val="21"/>
              </w:rPr>
              <w:t>描述</w:t>
            </w:r>
          </w:p>
        </w:tc>
        <w:tc>
          <w:tcPr>
            <w:tcW w:w="1696" w:type="dxa"/>
          </w:tcPr>
          <w:p w14:paraId="1C30755E" w14:textId="77777777" w:rsidR="00D37441" w:rsidRPr="006C4F86" w:rsidRDefault="00D37441" w:rsidP="00EB3978">
            <w:pPr>
              <w:ind w:firstLineChars="0" w:firstLine="0"/>
              <w:jc w:val="center"/>
              <w:rPr>
                <w:b/>
                <w:sz w:val="21"/>
                <w:szCs w:val="21"/>
              </w:rPr>
            </w:pPr>
            <w:r w:rsidRPr="006C4F86">
              <w:rPr>
                <w:b/>
                <w:sz w:val="21"/>
                <w:szCs w:val="21"/>
              </w:rPr>
              <w:t>类型</w:t>
            </w:r>
          </w:p>
        </w:tc>
      </w:tr>
      <w:tr w:rsidR="00D37441" w:rsidRPr="00AD6D40" w14:paraId="1C307563" w14:textId="77777777" w:rsidTr="006B051D">
        <w:trPr>
          <w:trHeight w:val="468"/>
          <w:jc w:val="center"/>
        </w:trPr>
        <w:tc>
          <w:tcPr>
            <w:tcW w:w="1844" w:type="dxa"/>
          </w:tcPr>
          <w:p w14:paraId="1C307560" w14:textId="77777777" w:rsidR="00D37441" w:rsidRPr="00AF2CF7" w:rsidRDefault="00D37441" w:rsidP="00EB3978">
            <w:pPr>
              <w:ind w:firstLineChars="0" w:firstLine="0"/>
              <w:jc w:val="center"/>
              <w:rPr>
                <w:sz w:val="21"/>
                <w:szCs w:val="21"/>
              </w:rPr>
            </w:pPr>
            <w:r>
              <w:rPr>
                <w:sz w:val="21"/>
                <w:szCs w:val="21"/>
              </w:rPr>
              <w:t>Student_</w:t>
            </w:r>
            <w:r>
              <w:rPr>
                <w:rFonts w:hint="eastAsia"/>
                <w:sz w:val="21"/>
                <w:szCs w:val="21"/>
              </w:rPr>
              <w:t>id</w:t>
            </w:r>
          </w:p>
        </w:tc>
        <w:tc>
          <w:tcPr>
            <w:tcW w:w="1984" w:type="dxa"/>
          </w:tcPr>
          <w:p w14:paraId="1C307561" w14:textId="77777777" w:rsidR="00D37441" w:rsidRDefault="00D37441" w:rsidP="00EB3978">
            <w:pPr>
              <w:ind w:firstLineChars="0" w:firstLine="0"/>
              <w:jc w:val="center"/>
              <w:rPr>
                <w:sz w:val="21"/>
                <w:szCs w:val="21"/>
              </w:rPr>
            </w:pPr>
            <w:r>
              <w:rPr>
                <w:rFonts w:hint="eastAsia"/>
                <w:sz w:val="21"/>
                <w:szCs w:val="21"/>
              </w:rPr>
              <w:t>学生</w:t>
            </w:r>
            <w:r>
              <w:rPr>
                <w:sz w:val="21"/>
                <w:szCs w:val="21"/>
              </w:rPr>
              <w:t>标识符</w:t>
            </w:r>
          </w:p>
        </w:tc>
        <w:tc>
          <w:tcPr>
            <w:tcW w:w="1696" w:type="dxa"/>
          </w:tcPr>
          <w:p w14:paraId="1C307562" w14:textId="77777777" w:rsidR="00D37441" w:rsidRDefault="00D37441" w:rsidP="00EB3978">
            <w:pPr>
              <w:ind w:firstLineChars="0" w:firstLine="0"/>
              <w:jc w:val="center"/>
              <w:rPr>
                <w:sz w:val="21"/>
                <w:szCs w:val="21"/>
              </w:rPr>
            </w:pPr>
            <w:r>
              <w:rPr>
                <w:sz w:val="21"/>
                <w:szCs w:val="21"/>
              </w:rPr>
              <w:t>整数</w:t>
            </w:r>
          </w:p>
        </w:tc>
      </w:tr>
      <w:tr w:rsidR="00D37441" w:rsidRPr="00AD6D40" w14:paraId="1C307567" w14:textId="77777777" w:rsidTr="006B051D">
        <w:trPr>
          <w:trHeight w:val="468"/>
          <w:jc w:val="center"/>
        </w:trPr>
        <w:tc>
          <w:tcPr>
            <w:tcW w:w="1844" w:type="dxa"/>
          </w:tcPr>
          <w:p w14:paraId="1C307564" w14:textId="77777777" w:rsidR="00D37441" w:rsidRPr="00AF2CF7" w:rsidRDefault="00D37441" w:rsidP="00EB3978">
            <w:pPr>
              <w:ind w:firstLineChars="0" w:firstLine="0"/>
              <w:jc w:val="center"/>
              <w:rPr>
                <w:sz w:val="21"/>
                <w:szCs w:val="21"/>
              </w:rPr>
            </w:pPr>
            <w:r>
              <w:rPr>
                <w:sz w:val="21"/>
                <w:szCs w:val="21"/>
              </w:rPr>
              <w:t>Course_id</w:t>
            </w:r>
          </w:p>
        </w:tc>
        <w:tc>
          <w:tcPr>
            <w:tcW w:w="1984" w:type="dxa"/>
          </w:tcPr>
          <w:p w14:paraId="1C307565" w14:textId="77777777" w:rsidR="00D37441" w:rsidRDefault="00D37441" w:rsidP="00EB3978">
            <w:pPr>
              <w:ind w:firstLineChars="0" w:firstLine="0"/>
              <w:jc w:val="center"/>
              <w:rPr>
                <w:sz w:val="21"/>
                <w:szCs w:val="21"/>
              </w:rPr>
            </w:pPr>
            <w:r>
              <w:rPr>
                <w:sz w:val="21"/>
                <w:szCs w:val="21"/>
              </w:rPr>
              <w:t>课程标识符</w:t>
            </w:r>
          </w:p>
        </w:tc>
        <w:tc>
          <w:tcPr>
            <w:tcW w:w="1696" w:type="dxa"/>
          </w:tcPr>
          <w:p w14:paraId="1C307566" w14:textId="77777777" w:rsidR="00D37441" w:rsidRDefault="00D37441" w:rsidP="00EB3978">
            <w:pPr>
              <w:ind w:firstLineChars="0" w:firstLine="0"/>
              <w:jc w:val="center"/>
              <w:rPr>
                <w:sz w:val="21"/>
                <w:szCs w:val="21"/>
              </w:rPr>
            </w:pPr>
            <w:r>
              <w:rPr>
                <w:sz w:val="21"/>
                <w:szCs w:val="21"/>
              </w:rPr>
              <w:t>字符串</w:t>
            </w:r>
          </w:p>
        </w:tc>
      </w:tr>
      <w:tr w:rsidR="00D37441" w:rsidRPr="00AD6D40" w14:paraId="1C30756B" w14:textId="77777777" w:rsidTr="006B051D">
        <w:trPr>
          <w:trHeight w:val="468"/>
          <w:jc w:val="center"/>
        </w:trPr>
        <w:tc>
          <w:tcPr>
            <w:tcW w:w="1844" w:type="dxa"/>
          </w:tcPr>
          <w:p w14:paraId="1C307568" w14:textId="77777777" w:rsidR="00D37441" w:rsidRPr="00AF2CF7" w:rsidRDefault="00D37441" w:rsidP="00EB3978">
            <w:pPr>
              <w:ind w:firstLineChars="0" w:firstLine="0"/>
              <w:jc w:val="center"/>
              <w:rPr>
                <w:sz w:val="21"/>
                <w:szCs w:val="21"/>
              </w:rPr>
            </w:pPr>
            <w:r>
              <w:rPr>
                <w:sz w:val="21"/>
                <w:szCs w:val="21"/>
              </w:rPr>
              <w:t>Chapter_id</w:t>
            </w:r>
          </w:p>
        </w:tc>
        <w:tc>
          <w:tcPr>
            <w:tcW w:w="1984" w:type="dxa"/>
          </w:tcPr>
          <w:p w14:paraId="1C307569" w14:textId="77777777" w:rsidR="00D37441" w:rsidRDefault="00D37441" w:rsidP="00EB3978">
            <w:pPr>
              <w:ind w:firstLineChars="0" w:firstLine="0"/>
              <w:jc w:val="center"/>
              <w:rPr>
                <w:sz w:val="21"/>
                <w:szCs w:val="21"/>
              </w:rPr>
            </w:pPr>
            <w:r>
              <w:rPr>
                <w:sz w:val="21"/>
                <w:szCs w:val="21"/>
              </w:rPr>
              <w:t>单元标识符</w:t>
            </w:r>
          </w:p>
        </w:tc>
        <w:tc>
          <w:tcPr>
            <w:tcW w:w="1696" w:type="dxa"/>
          </w:tcPr>
          <w:p w14:paraId="1C30756A" w14:textId="77777777" w:rsidR="00D37441" w:rsidRDefault="00D37441" w:rsidP="00EB3978">
            <w:pPr>
              <w:ind w:firstLineChars="0" w:firstLine="0"/>
              <w:jc w:val="center"/>
              <w:rPr>
                <w:sz w:val="21"/>
                <w:szCs w:val="21"/>
              </w:rPr>
            </w:pPr>
            <w:r>
              <w:rPr>
                <w:sz w:val="21"/>
                <w:szCs w:val="21"/>
              </w:rPr>
              <w:t>整数</w:t>
            </w:r>
          </w:p>
        </w:tc>
      </w:tr>
      <w:tr w:rsidR="00D37441" w:rsidRPr="00AD6D40" w14:paraId="1C30756F" w14:textId="77777777" w:rsidTr="006B051D">
        <w:trPr>
          <w:trHeight w:val="468"/>
          <w:jc w:val="center"/>
        </w:trPr>
        <w:tc>
          <w:tcPr>
            <w:tcW w:w="1844" w:type="dxa"/>
          </w:tcPr>
          <w:p w14:paraId="1C30756C" w14:textId="77777777" w:rsidR="00D37441" w:rsidRPr="00AF2CF7" w:rsidRDefault="00D37441" w:rsidP="00EB3978">
            <w:pPr>
              <w:ind w:firstLineChars="0" w:firstLine="0"/>
              <w:jc w:val="center"/>
              <w:rPr>
                <w:sz w:val="21"/>
                <w:szCs w:val="21"/>
              </w:rPr>
            </w:pPr>
            <w:r>
              <w:rPr>
                <w:sz w:val="21"/>
                <w:szCs w:val="21"/>
              </w:rPr>
              <w:t>LR_result</w:t>
            </w:r>
          </w:p>
        </w:tc>
        <w:tc>
          <w:tcPr>
            <w:tcW w:w="1984" w:type="dxa"/>
          </w:tcPr>
          <w:p w14:paraId="1C30756D" w14:textId="77777777" w:rsidR="00D37441" w:rsidRDefault="00D37441" w:rsidP="00EB3978">
            <w:pPr>
              <w:ind w:firstLineChars="0" w:firstLine="0"/>
              <w:jc w:val="center"/>
              <w:rPr>
                <w:sz w:val="21"/>
                <w:szCs w:val="21"/>
              </w:rPr>
            </w:pPr>
            <w:r>
              <w:rPr>
                <w:sz w:val="21"/>
                <w:szCs w:val="21"/>
              </w:rPr>
              <w:t>LR</w:t>
            </w:r>
            <w:r>
              <w:rPr>
                <w:sz w:val="21"/>
                <w:szCs w:val="21"/>
              </w:rPr>
              <w:t>模型预测结果</w:t>
            </w:r>
          </w:p>
        </w:tc>
        <w:tc>
          <w:tcPr>
            <w:tcW w:w="1696" w:type="dxa"/>
          </w:tcPr>
          <w:p w14:paraId="1C30756E" w14:textId="77777777" w:rsidR="00D37441" w:rsidRDefault="00D37441" w:rsidP="00EB3978">
            <w:pPr>
              <w:ind w:firstLineChars="0" w:firstLine="0"/>
              <w:jc w:val="center"/>
              <w:rPr>
                <w:sz w:val="21"/>
                <w:szCs w:val="21"/>
              </w:rPr>
            </w:pPr>
            <w:r>
              <w:rPr>
                <w:sz w:val="21"/>
                <w:szCs w:val="21"/>
              </w:rPr>
              <w:t>浮点数</w:t>
            </w:r>
          </w:p>
        </w:tc>
      </w:tr>
      <w:tr w:rsidR="00D37441" w:rsidRPr="00AD6D40" w14:paraId="1C307573" w14:textId="77777777" w:rsidTr="006B051D">
        <w:trPr>
          <w:trHeight w:val="468"/>
          <w:jc w:val="center"/>
        </w:trPr>
        <w:tc>
          <w:tcPr>
            <w:tcW w:w="1844" w:type="dxa"/>
          </w:tcPr>
          <w:p w14:paraId="1C307570" w14:textId="77777777" w:rsidR="00D37441" w:rsidRPr="00AF2CF7" w:rsidRDefault="00D37441" w:rsidP="00EB3978">
            <w:pPr>
              <w:ind w:firstLineChars="0" w:firstLine="0"/>
              <w:jc w:val="center"/>
              <w:rPr>
                <w:sz w:val="21"/>
                <w:szCs w:val="21"/>
              </w:rPr>
            </w:pPr>
            <w:r>
              <w:rPr>
                <w:sz w:val="21"/>
                <w:szCs w:val="21"/>
              </w:rPr>
              <w:t>KT_result</w:t>
            </w:r>
          </w:p>
        </w:tc>
        <w:tc>
          <w:tcPr>
            <w:tcW w:w="1984" w:type="dxa"/>
          </w:tcPr>
          <w:p w14:paraId="1C307571" w14:textId="77777777" w:rsidR="00D37441" w:rsidRDefault="00D37441" w:rsidP="00EB3978">
            <w:pPr>
              <w:ind w:firstLineChars="0" w:firstLine="0"/>
              <w:jc w:val="center"/>
              <w:rPr>
                <w:sz w:val="21"/>
                <w:szCs w:val="21"/>
              </w:rPr>
            </w:pPr>
            <w:r>
              <w:rPr>
                <w:sz w:val="21"/>
                <w:szCs w:val="21"/>
              </w:rPr>
              <w:t>KT</w:t>
            </w:r>
            <w:r>
              <w:rPr>
                <w:sz w:val="21"/>
                <w:szCs w:val="21"/>
              </w:rPr>
              <w:t>模型评估结果</w:t>
            </w:r>
          </w:p>
        </w:tc>
        <w:tc>
          <w:tcPr>
            <w:tcW w:w="1696" w:type="dxa"/>
          </w:tcPr>
          <w:p w14:paraId="1C307572" w14:textId="77777777" w:rsidR="00D37441" w:rsidRDefault="00D37441" w:rsidP="00EB3978">
            <w:pPr>
              <w:ind w:firstLineChars="0" w:firstLine="0"/>
              <w:jc w:val="center"/>
              <w:rPr>
                <w:sz w:val="21"/>
                <w:szCs w:val="21"/>
              </w:rPr>
            </w:pPr>
            <w:r>
              <w:rPr>
                <w:sz w:val="21"/>
                <w:szCs w:val="21"/>
              </w:rPr>
              <w:t>浮点数</w:t>
            </w:r>
          </w:p>
        </w:tc>
      </w:tr>
    </w:tbl>
    <w:p w14:paraId="1C307574" w14:textId="77777777" w:rsidR="00DC44E3" w:rsidRDefault="00DC44E3" w:rsidP="00DC44E3">
      <w:pPr>
        <w:ind w:left="480" w:firstLineChars="0" w:firstLine="0"/>
      </w:pPr>
    </w:p>
    <w:p w14:paraId="1C307575" w14:textId="77777777" w:rsidR="00DC44E3" w:rsidRDefault="00DC44E3" w:rsidP="00DC44E3">
      <w:pPr>
        <w:pStyle w:val="a8"/>
        <w:numPr>
          <w:ilvl w:val="0"/>
          <w:numId w:val="24"/>
        </w:numPr>
        <w:ind w:firstLineChars="0"/>
      </w:pPr>
      <w:r>
        <w:t>模型层</w:t>
      </w:r>
    </w:p>
    <w:p w14:paraId="1C307576" w14:textId="77777777" w:rsidR="00DC44E3" w:rsidRDefault="00DC44E3" w:rsidP="008B2C9F">
      <w:pPr>
        <w:ind w:firstLine="480"/>
      </w:pPr>
      <w:r>
        <w:rPr>
          <w:rFonts w:hint="eastAsia"/>
        </w:rPr>
        <w:t>模型层</w:t>
      </w:r>
      <w:r>
        <w:t>利用数据层提供的</w:t>
      </w:r>
      <w:r>
        <w:rPr>
          <w:rFonts w:hint="eastAsia"/>
        </w:rPr>
        <w:t>各项</w:t>
      </w:r>
      <w:r>
        <w:t>数据，建立模型准确评估学生的学习效果，并将结果反馈到数据层中</w:t>
      </w:r>
      <w:r>
        <w:rPr>
          <w:rFonts w:hint="eastAsia"/>
        </w:rPr>
        <w:t>以供</w:t>
      </w:r>
      <w:r>
        <w:t>后续利用。评估流程以单元测试</w:t>
      </w:r>
      <w:r>
        <w:rPr>
          <w:rFonts w:hint="eastAsia"/>
        </w:rPr>
        <w:t>设置</w:t>
      </w:r>
      <w:r>
        <w:t>的截止时间为起点，开始启动。</w:t>
      </w:r>
      <w:r>
        <w:rPr>
          <w:rFonts w:hint="eastAsia"/>
        </w:rPr>
        <w:t>首先</w:t>
      </w:r>
      <w:r>
        <w:t>数据融合模块</w:t>
      </w:r>
      <w:r>
        <w:rPr>
          <w:rFonts w:hint="eastAsia"/>
        </w:rPr>
        <w:t>从</w:t>
      </w:r>
      <w:r>
        <w:t>多种来源提取所需数据，包括课程信息、</w:t>
      </w:r>
      <w:r>
        <w:rPr>
          <w:rFonts w:hint="eastAsia"/>
        </w:rPr>
        <w:t>学生</w:t>
      </w:r>
      <w:r>
        <w:t>信息以及最重要的</w:t>
      </w:r>
      <w:r>
        <w:rPr>
          <w:rFonts w:hint="eastAsia"/>
        </w:rPr>
        <w:t>学习行为信息</w:t>
      </w:r>
      <w:r>
        <w:t>，</w:t>
      </w:r>
      <w:r>
        <w:rPr>
          <w:rFonts w:hint="eastAsia"/>
        </w:rPr>
        <w:t>提供给</w:t>
      </w:r>
      <w:r>
        <w:t>后续的特征提取模块。接着特征提取模块从数据中</w:t>
      </w:r>
      <w:r>
        <w:rPr>
          <w:rFonts w:hint="eastAsia"/>
        </w:rPr>
        <w:t>抽取</w:t>
      </w:r>
      <w:r>
        <w:t>本文预定义的</w:t>
      </w:r>
      <w:r>
        <w:t>8</w:t>
      </w:r>
      <w:r>
        <w:rPr>
          <w:rFonts w:hint="eastAsia"/>
        </w:rPr>
        <w:t>种</w:t>
      </w:r>
      <w:r>
        <w:t>学习行为特征，</w:t>
      </w:r>
      <w:r>
        <w:rPr>
          <w:rFonts w:hint="eastAsia"/>
        </w:rPr>
        <w:t>然后</w:t>
      </w:r>
      <w:r>
        <w:t>加载</w:t>
      </w:r>
      <w:r>
        <w:rPr>
          <w:rFonts w:hint="eastAsia"/>
        </w:rPr>
        <w:t>已</w:t>
      </w:r>
      <w:r>
        <w:t>训练好的逻辑斯特回归模型，对学习效果进行预测。到此完成两阶段学习效果评价模型中的第一步，</w:t>
      </w:r>
      <w:r>
        <w:rPr>
          <w:rFonts w:hint="eastAsia"/>
        </w:rPr>
        <w:t>接着</w:t>
      </w:r>
      <w:r>
        <w:t>启动第二步建立个性化的知识跟踪模型，</w:t>
      </w:r>
      <w:r>
        <w:rPr>
          <w:rFonts w:hint="eastAsia"/>
        </w:rPr>
        <w:t>首先</w:t>
      </w:r>
      <w:r>
        <w:t>加载学生的答题数据和第一</w:t>
      </w:r>
      <w:r>
        <w:rPr>
          <w:rFonts w:hint="eastAsia"/>
        </w:rPr>
        <w:t>步</w:t>
      </w:r>
      <w:r>
        <w:t>中得到的每个学生的</w:t>
      </w:r>
      <w:r>
        <w:rPr>
          <w:rFonts w:hint="eastAsia"/>
        </w:rPr>
        <w:t>初始知识掌握</w:t>
      </w:r>
      <w:r>
        <w:t>情况，</w:t>
      </w:r>
      <w:r>
        <w:rPr>
          <w:rFonts w:hint="eastAsia"/>
        </w:rPr>
        <w:t>然后</w:t>
      </w:r>
      <w:r>
        <w:t>根据题目</w:t>
      </w:r>
      <w:r>
        <w:rPr>
          <w:rFonts w:hint="eastAsia"/>
        </w:rPr>
        <w:t>个数</w:t>
      </w:r>
      <w:r>
        <w:t>和学生数量正确构建模型拓扑，</w:t>
      </w:r>
      <w:r>
        <w:rPr>
          <w:rFonts w:hint="eastAsia"/>
        </w:rPr>
        <w:t>接着</w:t>
      </w:r>
      <w:r>
        <w:t>采用</w:t>
      </w:r>
      <w:r>
        <w:t>EM</w:t>
      </w:r>
      <w:r>
        <w:t>算法</w:t>
      </w:r>
      <w:r>
        <w:rPr>
          <w:rFonts w:hint="eastAsia"/>
        </w:rPr>
        <w:t>对</w:t>
      </w:r>
      <w:r>
        <w:t>该知识点对应的模型参数进行训练，在得到参数</w:t>
      </w:r>
      <w:r>
        <w:t>P(T)</w:t>
      </w:r>
      <w:r>
        <w:t>、</w:t>
      </w:r>
      <w:r>
        <w:t>P(G)</w:t>
      </w:r>
      <w:r>
        <w:rPr>
          <w:rFonts w:hint="eastAsia"/>
        </w:rPr>
        <w:t>和</w:t>
      </w:r>
      <w:r>
        <w:t>P(S)</w:t>
      </w:r>
      <w:r>
        <w:t>后，</w:t>
      </w:r>
      <w:r>
        <w:rPr>
          <w:rFonts w:hint="eastAsia"/>
        </w:rPr>
        <w:t>根据</w:t>
      </w:r>
      <w:r>
        <w:t>每个学生的初始知识掌握</w:t>
      </w:r>
      <w:r>
        <w:rPr>
          <w:rFonts w:hint="eastAsia"/>
        </w:rPr>
        <w:t>情况</w:t>
      </w:r>
      <w:r>
        <w:t>和答题序列迭代更新该学生的知识掌握水平，将最终得到的结果存储到数据层的学生知识水平数据表中。</w:t>
      </w:r>
    </w:p>
    <w:p w14:paraId="1C307577" w14:textId="77777777" w:rsidR="00DC44E3" w:rsidRDefault="00DC44E3" w:rsidP="008B2C9F">
      <w:pPr>
        <w:ind w:firstLine="480"/>
      </w:pPr>
      <w:r>
        <w:rPr>
          <w:rFonts w:hint="eastAsia"/>
        </w:rPr>
        <w:t>在评估</w:t>
      </w:r>
      <w:r>
        <w:t>过程中需注意以下两点：</w:t>
      </w:r>
      <w:r>
        <w:rPr>
          <w:rFonts w:hint="eastAsia"/>
        </w:rPr>
        <w:t>第一阶段</w:t>
      </w:r>
      <w:r>
        <w:t>中的逻辑斯特回归模型</w:t>
      </w:r>
      <w:r>
        <w:rPr>
          <w:rFonts w:hint="eastAsia"/>
        </w:rPr>
        <w:t>已</w:t>
      </w:r>
      <w:r>
        <w:t>根据历史数据</w:t>
      </w:r>
      <w:r>
        <w:rPr>
          <w:rFonts w:hint="eastAsia"/>
        </w:rPr>
        <w:t>训</w:t>
      </w:r>
      <w:r w:rsidRPr="008B2C9F">
        <w:rPr>
          <w:rFonts w:hint="eastAsia"/>
        </w:rPr>
        <w:lastRenderedPageBreak/>
        <w:t>练得到</w:t>
      </w:r>
      <w:r w:rsidRPr="008B2C9F">
        <w:t>，</w:t>
      </w:r>
      <w:r w:rsidRPr="008B2C9F">
        <w:rPr>
          <w:rFonts w:hint="eastAsia"/>
        </w:rPr>
        <w:t>可直接加载</w:t>
      </w:r>
      <w:r w:rsidRPr="008B2C9F">
        <w:t>利用，</w:t>
      </w:r>
      <w:r w:rsidRPr="008B2C9F">
        <w:rPr>
          <w:rFonts w:hint="eastAsia"/>
        </w:rPr>
        <w:t>同时随着</w:t>
      </w:r>
      <w:r w:rsidRPr="008B2C9F">
        <w:t>数据的积累可以不断更新模型，</w:t>
      </w:r>
      <w:r w:rsidRPr="008B2C9F">
        <w:rPr>
          <w:rFonts w:hint="eastAsia"/>
        </w:rPr>
        <w:t>使</w:t>
      </w:r>
      <w:r w:rsidRPr="008B2C9F">
        <w:t>其预测更加准确；而第二阶段的个性化知识跟踪模型需针对每个单元单独</w:t>
      </w:r>
      <w:r w:rsidRPr="008B2C9F">
        <w:rPr>
          <w:rFonts w:hint="eastAsia"/>
        </w:rPr>
        <w:t>训练</w:t>
      </w:r>
      <w:r w:rsidRPr="008B2C9F">
        <w:t>，</w:t>
      </w:r>
      <w:r w:rsidRPr="008B2C9F">
        <w:rPr>
          <w:rFonts w:hint="eastAsia"/>
        </w:rPr>
        <w:t>以</w:t>
      </w:r>
      <w:r w:rsidRPr="008B2C9F">
        <w:t>得到该单元对应的知识点的相关参数，</w:t>
      </w:r>
      <w:r w:rsidRPr="008B2C9F">
        <w:rPr>
          <w:rFonts w:hint="eastAsia"/>
        </w:rPr>
        <w:t>然后</w:t>
      </w:r>
      <w:r w:rsidRPr="008B2C9F">
        <w:t>根据不同</w:t>
      </w:r>
      <w:r w:rsidRPr="008B2C9F">
        <w:rPr>
          <w:rFonts w:hint="eastAsia"/>
        </w:rPr>
        <w:t>学生不同</w:t>
      </w:r>
      <w:r w:rsidRPr="008B2C9F">
        <w:t>的答题序列，</w:t>
      </w:r>
      <w:r w:rsidRPr="008B2C9F">
        <w:rPr>
          <w:rFonts w:hint="eastAsia"/>
        </w:rPr>
        <w:t>为</w:t>
      </w:r>
      <w:r w:rsidRPr="008B2C9F">
        <w:t>其赋予不同的知识掌握水平。</w:t>
      </w:r>
    </w:p>
    <w:p w14:paraId="72A386F5" w14:textId="4CEE0CA5" w:rsidR="009B6436" w:rsidRDefault="009B6436" w:rsidP="008B2C9F">
      <w:pPr>
        <w:ind w:firstLine="480"/>
      </w:pPr>
      <w:r>
        <w:rPr>
          <w:rFonts w:hint="eastAsia"/>
        </w:rPr>
        <w:t>学习效果分析</w:t>
      </w:r>
      <w:r w:rsidR="00C97C5D">
        <w:rPr>
          <w:rFonts w:hint="eastAsia"/>
        </w:rPr>
        <w:t>的</w:t>
      </w:r>
      <w:r w:rsidR="00C97C5D">
        <w:t>系统</w:t>
      </w:r>
      <w:r>
        <w:t>页面如图</w:t>
      </w:r>
      <w:r>
        <w:rPr>
          <w:rFonts w:hint="eastAsia"/>
        </w:rPr>
        <w:t>23</w:t>
      </w:r>
      <w:r>
        <w:rPr>
          <w:rFonts w:hint="eastAsia"/>
        </w:rPr>
        <w:t>所示</w:t>
      </w:r>
      <w:r>
        <w:t>，</w:t>
      </w:r>
      <w:r>
        <w:rPr>
          <w:rFonts w:hint="eastAsia"/>
        </w:rPr>
        <w:t>授课教师</w:t>
      </w:r>
      <w:r>
        <w:t>可通过</w:t>
      </w:r>
      <w:r w:rsidRPr="009B6436">
        <w:rPr>
          <w:rFonts w:asciiTheme="minorEastAsia" w:eastAsiaTheme="minorEastAsia" w:hAnsiTheme="minorEastAsia" w:hint="eastAsia"/>
        </w:rPr>
        <w:t>“</w:t>
      </w:r>
      <w:r>
        <w:rPr>
          <w:rFonts w:asciiTheme="minorEastAsia" w:eastAsiaTheme="minorEastAsia" w:hAnsiTheme="minorEastAsia" w:hint="eastAsia"/>
        </w:rPr>
        <w:t>教师面板</w:t>
      </w:r>
      <w:r w:rsidRPr="009B6436">
        <w:rPr>
          <w:rFonts w:asciiTheme="minorEastAsia" w:eastAsiaTheme="minorEastAsia" w:hAnsiTheme="minorEastAsia"/>
        </w:rPr>
        <w:t>”</w:t>
      </w:r>
      <w:r>
        <w:rPr>
          <w:rFonts w:asciiTheme="minorEastAsia" w:eastAsiaTheme="minorEastAsia" w:hAnsiTheme="minorEastAsia" w:hint="eastAsia"/>
        </w:rPr>
        <w:t>查看</w:t>
      </w:r>
      <w:r>
        <w:rPr>
          <w:rFonts w:asciiTheme="minorEastAsia" w:eastAsiaTheme="minorEastAsia" w:hAnsiTheme="minorEastAsia"/>
        </w:rPr>
        <w:t>课程</w:t>
      </w:r>
      <w:r w:rsidR="00C97C5D">
        <w:rPr>
          <w:rFonts w:asciiTheme="minorEastAsia" w:eastAsiaTheme="minorEastAsia" w:hAnsiTheme="minorEastAsia" w:hint="eastAsia"/>
        </w:rPr>
        <w:t>里</w:t>
      </w:r>
      <w:r>
        <w:rPr>
          <w:rFonts w:asciiTheme="minorEastAsia" w:eastAsiaTheme="minorEastAsia" w:hAnsiTheme="minorEastAsia" w:hint="eastAsia"/>
        </w:rPr>
        <w:t>每一单元</w:t>
      </w:r>
      <w:r>
        <w:rPr>
          <w:rFonts w:asciiTheme="minorEastAsia" w:eastAsiaTheme="minorEastAsia" w:hAnsiTheme="minorEastAsia"/>
        </w:rPr>
        <w:t>学生的学习效果分布情况，</w:t>
      </w:r>
      <w:r w:rsidR="00C97C5D">
        <w:rPr>
          <w:rFonts w:asciiTheme="minorEastAsia" w:eastAsiaTheme="minorEastAsia" w:hAnsiTheme="minorEastAsia" w:hint="eastAsia"/>
        </w:rPr>
        <w:t>并可以</w:t>
      </w:r>
      <w:r w:rsidR="00C97C5D">
        <w:rPr>
          <w:rFonts w:asciiTheme="minorEastAsia" w:eastAsiaTheme="minorEastAsia" w:hAnsiTheme="minorEastAsia"/>
        </w:rPr>
        <w:t>通过用户名</w:t>
      </w:r>
      <w:r w:rsidR="00C97C5D">
        <w:rPr>
          <w:rFonts w:asciiTheme="minorEastAsia" w:eastAsiaTheme="minorEastAsia" w:hAnsiTheme="minorEastAsia" w:hint="eastAsia"/>
        </w:rPr>
        <w:t>搜索</w:t>
      </w:r>
      <w:r w:rsidR="00C97C5D">
        <w:rPr>
          <w:rFonts w:asciiTheme="minorEastAsia" w:eastAsiaTheme="minorEastAsia" w:hAnsiTheme="minorEastAsia"/>
        </w:rPr>
        <w:t>具体学生的</w:t>
      </w:r>
      <w:r w:rsidR="00635DCF">
        <w:rPr>
          <w:rFonts w:asciiTheme="minorEastAsia" w:eastAsiaTheme="minorEastAsia" w:hAnsiTheme="minorEastAsia" w:hint="eastAsia"/>
        </w:rPr>
        <w:t>知识掌握</w:t>
      </w:r>
      <w:r w:rsidR="00635DCF">
        <w:rPr>
          <w:rFonts w:asciiTheme="minorEastAsia" w:eastAsiaTheme="minorEastAsia" w:hAnsiTheme="minorEastAsia"/>
        </w:rPr>
        <w:t>水平</w:t>
      </w:r>
      <w:r w:rsidR="00635DCF">
        <w:rPr>
          <w:rFonts w:asciiTheme="minorEastAsia" w:eastAsiaTheme="minorEastAsia" w:hAnsiTheme="minorEastAsia" w:hint="eastAsia"/>
        </w:rPr>
        <w:t>预估值</w:t>
      </w:r>
      <w:r w:rsidR="00635DCF">
        <w:rPr>
          <w:rFonts w:asciiTheme="minorEastAsia" w:eastAsiaTheme="minorEastAsia" w:hAnsiTheme="minorEastAsia"/>
        </w:rPr>
        <w:t>。</w:t>
      </w:r>
    </w:p>
    <w:p w14:paraId="1089580E" w14:textId="77777777" w:rsidR="00B772A6" w:rsidRDefault="009B6436" w:rsidP="00B772A6">
      <w:pPr>
        <w:keepNext/>
        <w:ind w:firstLineChars="0" w:firstLine="0"/>
        <w:jc w:val="center"/>
      </w:pPr>
      <w:r>
        <w:rPr>
          <w:noProof/>
        </w:rPr>
        <w:drawing>
          <wp:inline distT="0" distB="0" distL="0" distR="0" wp14:anchorId="758DCF1A" wp14:editId="3409AFA1">
            <wp:extent cx="4842380" cy="378699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48538" cy="3791812"/>
                    </a:xfrm>
                    <a:prstGeom prst="rect">
                      <a:avLst/>
                    </a:prstGeom>
                  </pic:spPr>
                </pic:pic>
              </a:graphicData>
            </a:graphic>
          </wp:inline>
        </w:drawing>
      </w:r>
    </w:p>
    <w:p w14:paraId="1749385C" w14:textId="10F9AE06" w:rsidR="009B6436" w:rsidRDefault="00B772A6" w:rsidP="00B772A6">
      <w:pPr>
        <w:pStyle w:val="aa"/>
      </w:pPr>
      <w:bookmarkStart w:id="134" w:name="_Toc438221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23</w:t>
      </w:r>
      <w:r>
        <w:fldChar w:fldCharType="end"/>
      </w:r>
      <w:r>
        <w:rPr>
          <w:rFonts w:hint="eastAsia"/>
        </w:rPr>
        <w:t>学习效果分析系统界面</w:t>
      </w:r>
      <w:bookmarkEnd w:id="134"/>
    </w:p>
    <w:p w14:paraId="1C307578" w14:textId="77777777" w:rsidR="009D199B" w:rsidRPr="00A02A3F" w:rsidRDefault="00E164E1" w:rsidP="00AB7976">
      <w:pPr>
        <w:pStyle w:val="20"/>
        <w:spacing w:before="163" w:after="163"/>
      </w:pPr>
      <w:bookmarkStart w:id="135" w:name="_Toc438217728"/>
      <w:r w:rsidRPr="00A02A3F">
        <w:rPr>
          <w:rFonts w:hint="eastAsia"/>
        </w:rPr>
        <w:t>6.3</w:t>
      </w:r>
      <w:r w:rsidR="009D199B" w:rsidRPr="00A02A3F">
        <w:rPr>
          <w:rFonts w:hint="eastAsia"/>
        </w:rPr>
        <w:t>同伴</w:t>
      </w:r>
      <w:r w:rsidR="009D199B" w:rsidRPr="00A02A3F">
        <w:t>互评机制与系统的集成</w:t>
      </w:r>
      <w:bookmarkEnd w:id="135"/>
    </w:p>
    <w:p w14:paraId="7876F817" w14:textId="48F79768" w:rsidR="00F2790E" w:rsidRDefault="00F2790E" w:rsidP="00F2790E">
      <w:pPr>
        <w:ind w:firstLine="480"/>
      </w:pPr>
      <w:r>
        <w:rPr>
          <w:rFonts w:hint="eastAsia"/>
        </w:rPr>
        <w:t>目前</w:t>
      </w:r>
      <w:r>
        <w:t>MOOC</w:t>
      </w:r>
      <w:r>
        <w:t>平台上的同伴互评机制采用简单</w:t>
      </w:r>
      <w:r>
        <w:rPr>
          <w:rFonts w:hint="eastAsia"/>
        </w:rPr>
        <w:t>的</w:t>
      </w:r>
      <w:r>
        <w:t>随机分配和均值聚合策略，</w:t>
      </w:r>
      <w:r>
        <w:rPr>
          <w:rFonts w:hint="eastAsia"/>
        </w:rPr>
        <w:t>图</w:t>
      </w:r>
      <w:r w:rsidR="00316BC4">
        <w:t>24</w:t>
      </w:r>
      <w:r>
        <w:rPr>
          <w:rFonts w:hint="eastAsia"/>
        </w:rPr>
        <w:t>同样以</w:t>
      </w:r>
      <w:r>
        <w:t>数据流向为线索介绍了如何将本文提出的任务分配</w:t>
      </w:r>
      <w:r>
        <w:t>MLPT</w:t>
      </w:r>
      <w:r>
        <w:t>算法和结果聚合概率模型集成到当前</w:t>
      </w:r>
      <w:r>
        <w:t>MOOC</w:t>
      </w:r>
      <w:r>
        <w:rPr>
          <w:rFonts w:hint="eastAsia"/>
        </w:rPr>
        <w:t>平台</w:t>
      </w:r>
      <w:r>
        <w:t>中，</w:t>
      </w:r>
      <w:r>
        <w:rPr>
          <w:rFonts w:hint="eastAsia"/>
        </w:rPr>
        <w:t>图</w:t>
      </w:r>
      <w:r>
        <w:t>23</w:t>
      </w:r>
      <w:r>
        <w:t>也按照数据的产生、</w:t>
      </w:r>
      <w:r>
        <w:rPr>
          <w:rFonts w:hint="eastAsia"/>
        </w:rPr>
        <w:t>存储</w:t>
      </w:r>
      <w:r>
        <w:t>和处理过程</w:t>
      </w:r>
      <w:r>
        <w:rPr>
          <w:rFonts w:hint="eastAsia"/>
        </w:rPr>
        <w:t>把</w:t>
      </w:r>
      <w:r>
        <w:t>平台抽象</w:t>
      </w:r>
      <w:r>
        <w:rPr>
          <w:rFonts w:hint="eastAsia"/>
        </w:rPr>
        <w:t>成</w:t>
      </w:r>
      <w:r>
        <w:t>界面层、</w:t>
      </w:r>
      <w:r>
        <w:rPr>
          <w:rFonts w:hint="eastAsia"/>
        </w:rPr>
        <w:t>数据层</w:t>
      </w:r>
      <w:r>
        <w:t>和模型层。</w:t>
      </w:r>
    </w:p>
    <w:p w14:paraId="1C30757A" w14:textId="77777777" w:rsidR="000428A1" w:rsidRDefault="007D24D0" w:rsidP="000428A1">
      <w:pPr>
        <w:keepNext/>
        <w:ind w:firstLineChars="0" w:firstLine="0"/>
      </w:pPr>
      <w:r>
        <w:object w:dxaOrig="19710" w:dyaOrig="13155" w14:anchorId="1C307634">
          <v:shape id="_x0000_i1038" type="#_x0000_t75" style="width:453.35pt;height:303.2pt" o:ole="">
            <v:imagedata r:id="rId82" o:title=""/>
          </v:shape>
          <o:OLEObject Type="Embed" ProgID="Visio.Drawing.15" ShapeID="_x0000_i1038" DrawAspect="Content" ObjectID="_1541593499" r:id="rId83"/>
        </w:object>
      </w:r>
    </w:p>
    <w:p w14:paraId="1C30757B" w14:textId="101D2666" w:rsidR="000428A1" w:rsidRDefault="000428A1" w:rsidP="000428A1">
      <w:pPr>
        <w:pStyle w:val="aa"/>
      </w:pPr>
      <w:bookmarkStart w:id="136" w:name="_Toc4382213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24</w:t>
      </w:r>
      <w:r>
        <w:fldChar w:fldCharType="end"/>
      </w:r>
      <w:r>
        <w:rPr>
          <w:rFonts w:hint="eastAsia"/>
        </w:rPr>
        <w:t>同伴互评</w:t>
      </w:r>
      <w:r>
        <w:t>机制与系统的集成</w:t>
      </w:r>
      <w:bookmarkEnd w:id="136"/>
    </w:p>
    <w:p w14:paraId="1C30757C" w14:textId="62686786" w:rsidR="00DC7299" w:rsidRDefault="00DC7299" w:rsidP="008B2C9F">
      <w:pPr>
        <w:ind w:firstLine="480"/>
      </w:pPr>
      <w:r w:rsidRPr="008B2C9F">
        <w:t>在</w:t>
      </w:r>
      <w:r w:rsidRPr="008B2C9F">
        <w:rPr>
          <w:rFonts w:hint="eastAsia"/>
        </w:rPr>
        <w:t>同伴</w:t>
      </w:r>
      <w:r w:rsidRPr="008B2C9F">
        <w:t>互评机制</w:t>
      </w:r>
      <w:r w:rsidRPr="008B2C9F">
        <w:rPr>
          <w:rFonts w:hint="eastAsia"/>
        </w:rPr>
        <w:t>中起中心</w:t>
      </w:r>
      <w:r w:rsidRPr="008B2C9F">
        <w:t>作用的是两张数据表：</w:t>
      </w:r>
      <w:r w:rsidRPr="008B2C9F">
        <w:rPr>
          <w:rFonts w:hint="eastAsia"/>
        </w:rPr>
        <w:t>作业表</w:t>
      </w:r>
      <w:r w:rsidRPr="008B2C9F">
        <w:t>和互评表，</w:t>
      </w:r>
      <w:r w:rsidRPr="008B2C9F">
        <w:rPr>
          <w:rFonts w:hint="eastAsia"/>
        </w:rPr>
        <w:t>其中</w:t>
      </w:r>
      <w:r w:rsidRPr="008B2C9F">
        <w:t>作业表的主要字段包括提交者</w:t>
      </w:r>
      <w:r w:rsidRPr="008B2C9F">
        <w:rPr>
          <w:rFonts w:hint="eastAsia"/>
        </w:rPr>
        <w:t>ID</w:t>
      </w:r>
      <w:r w:rsidRPr="008B2C9F">
        <w:rPr>
          <w:rFonts w:hint="eastAsia"/>
        </w:rPr>
        <w:t>、作业</w:t>
      </w:r>
      <w:r w:rsidRPr="008B2C9F">
        <w:t>ID</w:t>
      </w:r>
      <w:r w:rsidRPr="008B2C9F">
        <w:t>和作业内容，</w:t>
      </w:r>
      <w:r w:rsidRPr="008B2C9F">
        <w:rPr>
          <w:rFonts w:hint="eastAsia"/>
        </w:rPr>
        <w:t>表示</w:t>
      </w:r>
      <w:r w:rsidRPr="008B2C9F">
        <w:t>待互评的</w:t>
      </w:r>
      <w:r w:rsidRPr="008B2C9F">
        <w:rPr>
          <w:rFonts w:hint="eastAsia"/>
        </w:rPr>
        <w:t>作业集合</w:t>
      </w:r>
      <w:r w:rsidRPr="008B2C9F">
        <w:t>，每当有学生提交新</w:t>
      </w:r>
      <w:r w:rsidR="006E3FED">
        <w:t>作业</w:t>
      </w:r>
      <w:r w:rsidRPr="008B2C9F">
        <w:t>之后，都会在作业表中插入新纪录；</w:t>
      </w:r>
      <w:r w:rsidRPr="008B2C9F">
        <w:rPr>
          <w:rFonts w:hint="eastAsia"/>
        </w:rPr>
        <w:t>互评</w:t>
      </w:r>
      <w:r w:rsidRPr="008B2C9F">
        <w:t>表的主要字段包括评分者</w:t>
      </w:r>
      <w:r w:rsidRPr="008B2C9F">
        <w:rPr>
          <w:rFonts w:hint="eastAsia"/>
        </w:rPr>
        <w:t>ID</w:t>
      </w:r>
      <w:r w:rsidRPr="008B2C9F">
        <w:t>、</w:t>
      </w:r>
      <w:r w:rsidRPr="008B2C9F">
        <w:rPr>
          <w:rFonts w:hint="eastAsia"/>
        </w:rPr>
        <w:t>提交者</w:t>
      </w:r>
      <w:r w:rsidRPr="008B2C9F">
        <w:t>ID</w:t>
      </w:r>
      <w:r w:rsidRPr="008B2C9F">
        <w:t>、作业</w:t>
      </w:r>
      <w:r w:rsidRPr="008B2C9F">
        <w:t>ID</w:t>
      </w:r>
      <w:r w:rsidRPr="008B2C9F">
        <w:rPr>
          <w:rFonts w:hint="eastAsia"/>
        </w:rPr>
        <w:t>和</w:t>
      </w:r>
      <w:r w:rsidRPr="008B2C9F">
        <w:t>分数，表示互评任务集合，</w:t>
      </w:r>
      <w:r w:rsidRPr="008B2C9F">
        <w:rPr>
          <w:rFonts w:hint="eastAsia"/>
        </w:rPr>
        <w:t>当分数字段</w:t>
      </w:r>
      <w:r w:rsidRPr="008B2C9F">
        <w:t>为空时，</w:t>
      </w:r>
      <w:r w:rsidRPr="008B2C9F">
        <w:rPr>
          <w:rFonts w:hint="eastAsia"/>
        </w:rPr>
        <w:t>表示</w:t>
      </w:r>
      <w:r w:rsidRPr="008B2C9F">
        <w:t>评分者还未对提交者的作业进行</w:t>
      </w:r>
      <w:r w:rsidRPr="008B2C9F">
        <w:rPr>
          <w:rFonts w:hint="eastAsia"/>
        </w:rPr>
        <w:t>评</w:t>
      </w:r>
      <w:r w:rsidRPr="008B2C9F">
        <w:t>分。</w:t>
      </w:r>
      <w:r w:rsidRPr="008B2C9F">
        <w:rPr>
          <w:rFonts w:hint="eastAsia"/>
        </w:rPr>
        <w:t>在</w:t>
      </w:r>
      <w:r w:rsidRPr="008B2C9F">
        <w:t>采用随机分配</w:t>
      </w:r>
      <w:r w:rsidRPr="008B2C9F">
        <w:rPr>
          <w:rFonts w:hint="eastAsia"/>
        </w:rPr>
        <w:t>策略的</w:t>
      </w:r>
      <w:r w:rsidRPr="008B2C9F">
        <w:t>情况下，</w:t>
      </w:r>
      <w:r w:rsidRPr="008B2C9F">
        <w:rPr>
          <w:rFonts w:hint="eastAsia"/>
        </w:rPr>
        <w:t>给一个</w:t>
      </w:r>
      <w:r w:rsidRPr="008B2C9F">
        <w:t>评分者分配任务时，首先查</w:t>
      </w:r>
      <w:r>
        <w:t>看互评表中是否存在该评分者未完成的任务，</w:t>
      </w:r>
      <w:r>
        <w:rPr>
          <w:rFonts w:hint="eastAsia"/>
        </w:rPr>
        <w:t>如</w:t>
      </w:r>
      <w:r>
        <w:t>存在直接返回</w:t>
      </w:r>
      <w:r w:rsidR="008717B9">
        <w:rPr>
          <w:rFonts w:hint="eastAsia"/>
        </w:rPr>
        <w:t>待</w:t>
      </w:r>
      <w:r w:rsidR="008717B9">
        <w:t>评</w:t>
      </w:r>
      <w:r>
        <w:t>作业</w:t>
      </w:r>
      <w:r>
        <w:t>ID</w:t>
      </w:r>
      <w:r>
        <w:t>，</w:t>
      </w:r>
      <w:r>
        <w:rPr>
          <w:rFonts w:hint="eastAsia"/>
        </w:rPr>
        <w:t>否则</w:t>
      </w:r>
      <w:r>
        <w:t>从作业</w:t>
      </w:r>
      <w:r>
        <w:rPr>
          <w:rFonts w:hint="eastAsia"/>
        </w:rPr>
        <w:t>表</w:t>
      </w:r>
      <w:r>
        <w:t>中随机挑选一个</w:t>
      </w:r>
      <w:r>
        <w:rPr>
          <w:rFonts w:hint="eastAsia"/>
        </w:rPr>
        <w:t>还</w:t>
      </w:r>
      <w:r>
        <w:t>未</w:t>
      </w:r>
      <w:r>
        <w:rPr>
          <w:rFonts w:hint="eastAsia"/>
        </w:rPr>
        <w:t>达到</w:t>
      </w:r>
      <w:r>
        <w:t>评阅次数的作业，</w:t>
      </w:r>
      <w:r>
        <w:rPr>
          <w:rFonts w:hint="eastAsia"/>
        </w:rPr>
        <w:t>然后在</w:t>
      </w:r>
      <w:r>
        <w:t>互评表中插入</w:t>
      </w:r>
      <w:r>
        <w:rPr>
          <w:rFonts w:hint="eastAsia"/>
        </w:rPr>
        <w:t>新纪录</w:t>
      </w:r>
      <w:r>
        <w:t>，</w:t>
      </w:r>
      <w:r>
        <w:rPr>
          <w:rFonts w:hint="eastAsia"/>
        </w:rPr>
        <w:t>最后返回</w:t>
      </w:r>
      <w:r>
        <w:t>作业</w:t>
      </w:r>
      <w:r>
        <w:t>ID</w:t>
      </w:r>
      <w:r>
        <w:t>。</w:t>
      </w:r>
      <w:r>
        <w:rPr>
          <w:rFonts w:hint="eastAsia"/>
        </w:rPr>
        <w:t>除了</w:t>
      </w:r>
      <w:r>
        <w:t>作业表和互评表，</w:t>
      </w:r>
      <w:r>
        <w:rPr>
          <w:rFonts w:hint="eastAsia"/>
        </w:rPr>
        <w:t>还包括</w:t>
      </w:r>
      <w:r>
        <w:t>一个成绩表，</w:t>
      </w:r>
      <w:r>
        <w:rPr>
          <w:rFonts w:hint="eastAsia"/>
        </w:rPr>
        <w:t>主要</w:t>
      </w:r>
      <w:r>
        <w:t>字段包括作业</w:t>
      </w:r>
      <w:r>
        <w:t>ID</w:t>
      </w:r>
      <w:r>
        <w:t>和</w:t>
      </w:r>
      <w:r>
        <w:rPr>
          <w:rFonts w:hint="eastAsia"/>
        </w:rPr>
        <w:t>最终</w:t>
      </w:r>
      <w:r>
        <w:t>得分，当采用均值聚合策略时，</w:t>
      </w:r>
      <w:r>
        <w:rPr>
          <w:rFonts w:hint="eastAsia"/>
        </w:rPr>
        <w:t>作业表</w:t>
      </w:r>
      <w:r>
        <w:t>中的</w:t>
      </w:r>
      <w:r>
        <w:rPr>
          <w:rFonts w:hint="eastAsia"/>
        </w:rPr>
        <w:t>作业</w:t>
      </w:r>
      <w:r>
        <w:t>达到要求的评阅</w:t>
      </w:r>
      <w:r>
        <w:rPr>
          <w:rFonts w:hint="eastAsia"/>
        </w:rPr>
        <w:t>次数</w:t>
      </w:r>
      <w:r>
        <w:t>后，</w:t>
      </w:r>
      <w:r>
        <w:rPr>
          <w:rFonts w:hint="eastAsia"/>
        </w:rPr>
        <w:t>就会取</w:t>
      </w:r>
      <w:r>
        <w:t>各个</w:t>
      </w:r>
      <w:r w:rsidR="00373B07">
        <w:t>评</w:t>
      </w:r>
      <w:r>
        <w:t>分的均值作为该作业的最终得分，</w:t>
      </w:r>
      <w:r>
        <w:rPr>
          <w:rFonts w:hint="eastAsia"/>
        </w:rPr>
        <w:t>存入</w:t>
      </w:r>
      <w:r>
        <w:t>成绩表中。</w:t>
      </w:r>
    </w:p>
    <w:p w14:paraId="1C30757D" w14:textId="77777777" w:rsidR="00DC7299" w:rsidRDefault="00DC7299" w:rsidP="008B2C9F">
      <w:pPr>
        <w:ind w:firstLine="480"/>
      </w:pPr>
      <w:r>
        <w:rPr>
          <w:rFonts w:hint="eastAsia"/>
        </w:rPr>
        <w:t>将</w:t>
      </w:r>
      <w:r>
        <w:t>本文提出的互评</w:t>
      </w:r>
      <w:r>
        <w:rPr>
          <w:rFonts w:hint="eastAsia"/>
        </w:rPr>
        <w:t>机制与</w:t>
      </w:r>
      <w:r>
        <w:t>平台进行集成时，</w:t>
      </w:r>
      <w:r>
        <w:rPr>
          <w:rFonts w:hint="eastAsia"/>
        </w:rPr>
        <w:t>只需</w:t>
      </w:r>
      <w:r>
        <w:t>将</w:t>
      </w:r>
      <w:r>
        <w:rPr>
          <w:rFonts w:hint="eastAsia"/>
        </w:rPr>
        <w:t>作业表</w:t>
      </w:r>
      <w:r>
        <w:t>与互评表之间的随机分配算法替换为模型层中的</w:t>
      </w:r>
      <w:r>
        <w:t>MLPT</w:t>
      </w:r>
      <w:r>
        <w:t>算法，</w:t>
      </w:r>
      <w:r>
        <w:rPr>
          <w:rFonts w:hint="eastAsia"/>
        </w:rPr>
        <w:t>将</w:t>
      </w:r>
      <w:r>
        <w:t>互评表与成绩表之间的均值聚合算法</w:t>
      </w:r>
      <w:r>
        <w:rPr>
          <w:rFonts w:hint="eastAsia"/>
        </w:rPr>
        <w:t>替换为</w:t>
      </w:r>
      <w:r>
        <w:t>模型层中的互评概率模型。替换过程中需注意以下两点：</w:t>
      </w:r>
      <w:r>
        <w:rPr>
          <w:rFonts w:hint="eastAsia"/>
        </w:rPr>
        <w:t>在</w:t>
      </w:r>
      <w:r>
        <w:t>利用</w:t>
      </w:r>
      <w:r>
        <w:t>MLPT</w:t>
      </w:r>
      <w:r>
        <w:t>算法</w:t>
      </w:r>
      <w:r>
        <w:rPr>
          <w:rFonts w:hint="eastAsia"/>
        </w:rPr>
        <w:t>替换</w:t>
      </w:r>
      <w:r>
        <w:t>随机分配</w:t>
      </w:r>
      <w:r>
        <w:rPr>
          <w:rFonts w:hint="eastAsia"/>
        </w:rPr>
        <w:t>算法</w:t>
      </w:r>
      <w:r>
        <w:t>时，</w:t>
      </w:r>
      <w:r>
        <w:rPr>
          <w:rFonts w:hint="eastAsia"/>
        </w:rPr>
        <w:t>由于</w:t>
      </w:r>
      <w:r>
        <w:t>MLPT</w:t>
      </w:r>
      <w:r>
        <w:t>算法</w:t>
      </w:r>
      <w:r>
        <w:rPr>
          <w:rFonts w:hint="eastAsia"/>
        </w:rPr>
        <w:t>属于</w:t>
      </w:r>
      <w:r>
        <w:t>静态分配算法，</w:t>
      </w:r>
      <w:r>
        <w:rPr>
          <w:rFonts w:hint="eastAsia"/>
        </w:rPr>
        <w:t>所以</w:t>
      </w:r>
      <w:r>
        <w:t>其与随机分配算法不同的</w:t>
      </w:r>
      <w:r>
        <w:rPr>
          <w:rFonts w:hint="eastAsia"/>
        </w:rPr>
        <w:t>是</w:t>
      </w:r>
      <w:r>
        <w:t>，</w:t>
      </w:r>
      <w:r>
        <w:rPr>
          <w:rFonts w:hint="eastAsia"/>
        </w:rPr>
        <w:t>MLPT</w:t>
      </w:r>
      <w:r>
        <w:t>算</w:t>
      </w:r>
      <w:r>
        <w:lastRenderedPageBreak/>
        <w:t>法将评分任务一次性分配到位，全部</w:t>
      </w:r>
      <w:r>
        <w:rPr>
          <w:rFonts w:hint="eastAsia"/>
        </w:rPr>
        <w:t>都插入</w:t>
      </w:r>
      <w:r>
        <w:t>到互评表中，</w:t>
      </w:r>
      <w:r>
        <w:rPr>
          <w:rFonts w:hint="eastAsia"/>
        </w:rPr>
        <w:t>之后对</w:t>
      </w:r>
      <w:r>
        <w:t>评分者进行任务分配时直接从互评表中</w:t>
      </w:r>
      <w:r>
        <w:rPr>
          <w:rFonts w:hint="eastAsia"/>
        </w:rPr>
        <w:t>返回</w:t>
      </w:r>
      <w:r>
        <w:t>已分配好的</w:t>
      </w:r>
      <w:r>
        <w:rPr>
          <w:rFonts w:hint="eastAsia"/>
        </w:rPr>
        <w:t>作业</w:t>
      </w:r>
      <w:r>
        <w:t>，</w:t>
      </w:r>
      <w:r>
        <w:rPr>
          <w:rFonts w:hint="eastAsia"/>
        </w:rPr>
        <w:t>不必</w:t>
      </w:r>
      <w:r>
        <w:t>再从作业表中提取；</w:t>
      </w:r>
      <w:r>
        <w:rPr>
          <w:rFonts w:hint="eastAsia"/>
        </w:rPr>
        <w:t>在</w:t>
      </w:r>
      <w:r>
        <w:t>利用</w:t>
      </w:r>
      <w:r>
        <w:rPr>
          <w:rFonts w:hint="eastAsia"/>
        </w:rPr>
        <w:t>概率模型</w:t>
      </w:r>
      <w:r>
        <w:t>替换均值聚合策略时，</w:t>
      </w:r>
      <w:r>
        <w:rPr>
          <w:rFonts w:hint="eastAsia"/>
        </w:rPr>
        <w:t>由于</w:t>
      </w:r>
      <w:r>
        <w:t>概率模型需要用到互评的全部数据才能训练</w:t>
      </w:r>
      <w:r>
        <w:rPr>
          <w:rFonts w:hint="eastAsia"/>
        </w:rPr>
        <w:t>出</w:t>
      </w:r>
      <w:r>
        <w:t>最终结果，</w:t>
      </w:r>
      <w:r>
        <w:rPr>
          <w:rFonts w:hint="eastAsia"/>
        </w:rPr>
        <w:t>所以</w:t>
      </w:r>
      <w:r>
        <w:t>与均值聚合策略不同的是，</w:t>
      </w:r>
      <w:r>
        <w:rPr>
          <w:rFonts w:hint="eastAsia"/>
        </w:rPr>
        <w:t>概率</w:t>
      </w:r>
      <w:r>
        <w:t>模型不能</w:t>
      </w:r>
      <w:r>
        <w:rPr>
          <w:rFonts w:hint="eastAsia"/>
        </w:rPr>
        <w:t>在</w:t>
      </w:r>
      <w:r>
        <w:t>某作业</w:t>
      </w:r>
      <w:r>
        <w:rPr>
          <w:rFonts w:hint="eastAsia"/>
        </w:rPr>
        <w:t>达到</w:t>
      </w:r>
      <w:r>
        <w:t>评阅次数要求时立即返回该作业的最终得分。</w:t>
      </w:r>
    </w:p>
    <w:p w14:paraId="468AAF4F" w14:textId="5A58649B" w:rsidR="00EB53EE" w:rsidRDefault="00EB53EE" w:rsidP="00EB53EE">
      <w:pPr>
        <w:ind w:firstLine="480"/>
      </w:pPr>
      <w:r>
        <w:rPr>
          <w:rFonts w:hint="eastAsia"/>
        </w:rPr>
        <w:t>此外</w:t>
      </w:r>
      <w:r>
        <w:t>，</w:t>
      </w:r>
      <w:r>
        <w:rPr>
          <w:rFonts w:hint="eastAsia"/>
        </w:rPr>
        <w:t>由于互评</w:t>
      </w:r>
      <w:r>
        <w:t>概率模型</w:t>
      </w:r>
      <w:r>
        <w:rPr>
          <w:rFonts w:hint="eastAsia"/>
        </w:rPr>
        <w:t>还考虑</w:t>
      </w:r>
      <w:r>
        <w:t>了学生的</w:t>
      </w:r>
      <w:r>
        <w:rPr>
          <w:rFonts w:hint="eastAsia"/>
        </w:rPr>
        <w:t>评分</w:t>
      </w:r>
      <w:r>
        <w:t>偏</w:t>
      </w:r>
      <w:r w:rsidR="00943601">
        <w:t>差</w:t>
      </w:r>
      <w:r>
        <w:t>，</w:t>
      </w:r>
      <w:r>
        <w:rPr>
          <w:rFonts w:hint="eastAsia"/>
        </w:rPr>
        <w:t>所以在</w:t>
      </w:r>
      <w:r>
        <w:t>数据层新增了学生</w:t>
      </w:r>
      <w:r>
        <w:rPr>
          <w:rFonts w:hint="eastAsia"/>
        </w:rPr>
        <w:t>评分</w:t>
      </w:r>
      <w:r>
        <w:t>偏差数据表，</w:t>
      </w:r>
      <w:r>
        <w:rPr>
          <w:rFonts w:hint="eastAsia"/>
        </w:rPr>
        <w:t>其</w:t>
      </w:r>
      <w:r>
        <w:t>主要字段如表</w:t>
      </w:r>
      <w:r w:rsidR="00E84846">
        <w:t>21</w:t>
      </w:r>
      <w:r>
        <w:rPr>
          <w:rFonts w:hint="eastAsia"/>
        </w:rPr>
        <w:t>所示</w:t>
      </w:r>
      <w:r>
        <w:t>，</w:t>
      </w:r>
      <w:r>
        <w:rPr>
          <w:rFonts w:hint="eastAsia"/>
        </w:rPr>
        <w:t>在</w:t>
      </w:r>
      <w:r>
        <w:t>利用</w:t>
      </w:r>
      <w:r>
        <w:t>4.2</w:t>
      </w:r>
      <w:r>
        <w:rPr>
          <w:rFonts w:hint="eastAsia"/>
        </w:rPr>
        <w:t>节</w:t>
      </w:r>
      <w:r>
        <w:t>提到的互评</w:t>
      </w:r>
      <w:r>
        <w:rPr>
          <w:rFonts w:hint="eastAsia"/>
        </w:rPr>
        <w:t>概率</w:t>
      </w:r>
      <w:r>
        <w:t>模型二时，</w:t>
      </w:r>
      <w:r>
        <w:rPr>
          <w:rFonts w:hint="eastAsia"/>
        </w:rPr>
        <w:t>当前互评</w:t>
      </w:r>
      <w:r>
        <w:t>会</w:t>
      </w:r>
      <w:r>
        <w:rPr>
          <w:rFonts w:hint="eastAsia"/>
        </w:rPr>
        <w:t>以</w:t>
      </w:r>
      <w:r>
        <w:t>上</w:t>
      </w:r>
      <w:r>
        <w:rPr>
          <w:rFonts w:hint="eastAsia"/>
        </w:rPr>
        <w:t>次</w:t>
      </w:r>
      <w:r>
        <w:t>互评中估算出来的学生偏差作为先验</w:t>
      </w:r>
      <w:r>
        <w:rPr>
          <w:rFonts w:hint="eastAsia"/>
        </w:rPr>
        <w:t>来</w:t>
      </w:r>
      <w:r>
        <w:t>估计</w:t>
      </w:r>
      <w:r>
        <w:rPr>
          <w:rFonts w:hint="eastAsia"/>
        </w:rPr>
        <w:t>当前</w:t>
      </w:r>
      <w:r>
        <w:t>的偏差，并也会将其存储在学生</w:t>
      </w:r>
      <w:r>
        <w:rPr>
          <w:rFonts w:hint="eastAsia"/>
        </w:rPr>
        <w:t>偏差</w:t>
      </w:r>
      <w:r>
        <w:t>数据表中，如此不断迭代，</w:t>
      </w:r>
      <w:r>
        <w:rPr>
          <w:rFonts w:hint="eastAsia"/>
        </w:rPr>
        <w:t>实现</w:t>
      </w:r>
      <w:r>
        <w:t>对学生偏差越来越准确</w:t>
      </w:r>
      <w:r>
        <w:rPr>
          <w:rFonts w:hint="eastAsia"/>
        </w:rPr>
        <w:t>的</w:t>
      </w:r>
      <w:r>
        <w:t>估计。</w:t>
      </w:r>
    </w:p>
    <w:p w14:paraId="1C30757F" w14:textId="428BF532" w:rsidR="00DC7299" w:rsidRDefault="00DC7299" w:rsidP="00DC7299">
      <w:pPr>
        <w:pStyle w:val="a6"/>
      </w:pPr>
      <w:bookmarkStart w:id="137" w:name="_Toc436795867"/>
      <w:bookmarkStart w:id="138" w:name="_Toc43821922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873FF">
        <w:rPr>
          <w:noProof/>
        </w:rPr>
        <w:t>21</w:t>
      </w:r>
      <w:r>
        <w:fldChar w:fldCharType="end"/>
      </w:r>
      <w:r>
        <w:t>学生评分偏差数据表</w:t>
      </w:r>
      <w:bookmarkEnd w:id="137"/>
      <w:bookmarkEnd w:id="138"/>
    </w:p>
    <w:tbl>
      <w:tblPr>
        <w:tblStyle w:val="ae"/>
        <w:tblW w:w="5671" w:type="dxa"/>
        <w:jc w:val="center"/>
        <w:tblLook w:val="04A0" w:firstRow="1" w:lastRow="0" w:firstColumn="1" w:lastColumn="0" w:noHBand="0" w:noVBand="1"/>
      </w:tblPr>
      <w:tblGrid>
        <w:gridCol w:w="1980"/>
        <w:gridCol w:w="2080"/>
        <w:gridCol w:w="1611"/>
      </w:tblGrid>
      <w:tr w:rsidR="00DC7299" w:rsidRPr="00AD6D40" w14:paraId="1C307583" w14:textId="77777777" w:rsidTr="00846AF6">
        <w:trPr>
          <w:trHeight w:val="468"/>
          <w:jc w:val="center"/>
        </w:trPr>
        <w:tc>
          <w:tcPr>
            <w:tcW w:w="1980" w:type="dxa"/>
          </w:tcPr>
          <w:p w14:paraId="1C307580" w14:textId="77777777" w:rsidR="00DC7299" w:rsidRPr="00AF2CF7" w:rsidRDefault="00DC7299" w:rsidP="00EB3978">
            <w:pPr>
              <w:ind w:firstLineChars="0" w:firstLine="0"/>
              <w:jc w:val="center"/>
              <w:rPr>
                <w:b/>
                <w:sz w:val="21"/>
                <w:szCs w:val="21"/>
              </w:rPr>
            </w:pPr>
            <w:r w:rsidRPr="00AF2CF7">
              <w:rPr>
                <w:b/>
                <w:sz w:val="21"/>
                <w:szCs w:val="21"/>
              </w:rPr>
              <w:t>字段名称</w:t>
            </w:r>
          </w:p>
        </w:tc>
        <w:tc>
          <w:tcPr>
            <w:tcW w:w="2080" w:type="dxa"/>
          </w:tcPr>
          <w:p w14:paraId="1C307581" w14:textId="77777777" w:rsidR="00DC7299" w:rsidRPr="00AF2CF7" w:rsidRDefault="00DC7299" w:rsidP="00EB3978">
            <w:pPr>
              <w:ind w:firstLineChars="0" w:firstLine="0"/>
              <w:jc w:val="center"/>
              <w:rPr>
                <w:b/>
                <w:sz w:val="21"/>
                <w:szCs w:val="21"/>
              </w:rPr>
            </w:pPr>
            <w:r w:rsidRPr="00AF2CF7">
              <w:rPr>
                <w:b/>
                <w:sz w:val="21"/>
                <w:szCs w:val="21"/>
              </w:rPr>
              <w:t>描述</w:t>
            </w:r>
          </w:p>
        </w:tc>
        <w:tc>
          <w:tcPr>
            <w:tcW w:w="1611" w:type="dxa"/>
          </w:tcPr>
          <w:p w14:paraId="1C307582" w14:textId="77777777" w:rsidR="00DC7299" w:rsidRPr="00AF2CF7" w:rsidRDefault="00DC7299" w:rsidP="00EB3978">
            <w:pPr>
              <w:ind w:firstLineChars="0" w:firstLine="0"/>
              <w:jc w:val="center"/>
              <w:rPr>
                <w:b/>
                <w:sz w:val="21"/>
                <w:szCs w:val="21"/>
              </w:rPr>
            </w:pPr>
            <w:r>
              <w:rPr>
                <w:b/>
                <w:sz w:val="21"/>
                <w:szCs w:val="21"/>
              </w:rPr>
              <w:t>类型</w:t>
            </w:r>
          </w:p>
        </w:tc>
      </w:tr>
      <w:tr w:rsidR="00DC7299" w:rsidRPr="00AD6D40" w14:paraId="1C307587" w14:textId="77777777" w:rsidTr="00846AF6">
        <w:trPr>
          <w:trHeight w:val="468"/>
          <w:jc w:val="center"/>
        </w:trPr>
        <w:tc>
          <w:tcPr>
            <w:tcW w:w="1980" w:type="dxa"/>
          </w:tcPr>
          <w:p w14:paraId="1C307584" w14:textId="77777777" w:rsidR="00DC7299" w:rsidRPr="00AF2CF7" w:rsidRDefault="00DC7299" w:rsidP="00EB3978">
            <w:pPr>
              <w:ind w:firstLineChars="0" w:firstLine="0"/>
              <w:jc w:val="center"/>
              <w:rPr>
                <w:sz w:val="21"/>
                <w:szCs w:val="21"/>
              </w:rPr>
            </w:pPr>
            <w:r>
              <w:rPr>
                <w:sz w:val="21"/>
                <w:szCs w:val="21"/>
              </w:rPr>
              <w:t>Student_</w:t>
            </w:r>
            <w:r>
              <w:rPr>
                <w:rFonts w:hint="eastAsia"/>
                <w:sz w:val="21"/>
                <w:szCs w:val="21"/>
              </w:rPr>
              <w:t>id</w:t>
            </w:r>
          </w:p>
        </w:tc>
        <w:tc>
          <w:tcPr>
            <w:tcW w:w="2080" w:type="dxa"/>
          </w:tcPr>
          <w:p w14:paraId="1C307585" w14:textId="77777777" w:rsidR="00DC7299" w:rsidRDefault="00DC7299" w:rsidP="00EB3978">
            <w:pPr>
              <w:ind w:firstLineChars="0" w:firstLine="0"/>
              <w:jc w:val="center"/>
              <w:rPr>
                <w:sz w:val="21"/>
                <w:szCs w:val="21"/>
              </w:rPr>
            </w:pPr>
            <w:r>
              <w:rPr>
                <w:rFonts w:hint="eastAsia"/>
                <w:sz w:val="21"/>
                <w:szCs w:val="21"/>
              </w:rPr>
              <w:t>学生</w:t>
            </w:r>
            <w:r>
              <w:rPr>
                <w:sz w:val="21"/>
                <w:szCs w:val="21"/>
              </w:rPr>
              <w:t>标识符</w:t>
            </w:r>
          </w:p>
        </w:tc>
        <w:tc>
          <w:tcPr>
            <w:tcW w:w="1611" w:type="dxa"/>
          </w:tcPr>
          <w:p w14:paraId="1C307586" w14:textId="77777777" w:rsidR="00DC7299" w:rsidRDefault="00DC7299" w:rsidP="00EB3978">
            <w:pPr>
              <w:ind w:firstLineChars="0" w:firstLine="0"/>
              <w:jc w:val="center"/>
              <w:rPr>
                <w:sz w:val="21"/>
                <w:szCs w:val="21"/>
              </w:rPr>
            </w:pPr>
            <w:r>
              <w:rPr>
                <w:sz w:val="21"/>
                <w:szCs w:val="21"/>
              </w:rPr>
              <w:t>整数</w:t>
            </w:r>
          </w:p>
        </w:tc>
      </w:tr>
      <w:tr w:rsidR="00DC7299" w:rsidRPr="00AD6D40" w14:paraId="1C30758B" w14:textId="77777777" w:rsidTr="00846AF6">
        <w:trPr>
          <w:trHeight w:val="468"/>
          <w:jc w:val="center"/>
        </w:trPr>
        <w:tc>
          <w:tcPr>
            <w:tcW w:w="1980" w:type="dxa"/>
          </w:tcPr>
          <w:p w14:paraId="1C307588" w14:textId="77777777" w:rsidR="00DC7299" w:rsidRPr="00AF2CF7" w:rsidRDefault="00DC7299" w:rsidP="00EB3978">
            <w:pPr>
              <w:ind w:firstLineChars="0" w:firstLine="0"/>
              <w:jc w:val="center"/>
              <w:rPr>
                <w:sz w:val="21"/>
                <w:szCs w:val="21"/>
              </w:rPr>
            </w:pPr>
            <w:r>
              <w:rPr>
                <w:sz w:val="21"/>
                <w:szCs w:val="21"/>
              </w:rPr>
              <w:t>PeerGrading_id</w:t>
            </w:r>
          </w:p>
        </w:tc>
        <w:tc>
          <w:tcPr>
            <w:tcW w:w="2080" w:type="dxa"/>
          </w:tcPr>
          <w:p w14:paraId="1C307589" w14:textId="77777777" w:rsidR="00DC7299" w:rsidRDefault="00DC7299" w:rsidP="00EB3978">
            <w:pPr>
              <w:ind w:firstLineChars="0" w:firstLine="0"/>
              <w:jc w:val="center"/>
              <w:rPr>
                <w:sz w:val="21"/>
                <w:szCs w:val="21"/>
              </w:rPr>
            </w:pPr>
            <w:r>
              <w:rPr>
                <w:rFonts w:hint="eastAsia"/>
                <w:sz w:val="21"/>
                <w:szCs w:val="21"/>
              </w:rPr>
              <w:t>互评</w:t>
            </w:r>
            <w:r>
              <w:rPr>
                <w:sz w:val="21"/>
                <w:szCs w:val="21"/>
              </w:rPr>
              <w:t>题目标识符</w:t>
            </w:r>
          </w:p>
        </w:tc>
        <w:tc>
          <w:tcPr>
            <w:tcW w:w="1611" w:type="dxa"/>
          </w:tcPr>
          <w:p w14:paraId="1C30758A" w14:textId="77777777" w:rsidR="00DC7299" w:rsidRDefault="00DC7299" w:rsidP="00EB3978">
            <w:pPr>
              <w:ind w:firstLineChars="0" w:firstLine="0"/>
              <w:jc w:val="center"/>
              <w:rPr>
                <w:sz w:val="21"/>
                <w:szCs w:val="21"/>
              </w:rPr>
            </w:pPr>
            <w:r>
              <w:rPr>
                <w:sz w:val="21"/>
                <w:szCs w:val="21"/>
              </w:rPr>
              <w:t>字符串</w:t>
            </w:r>
          </w:p>
        </w:tc>
      </w:tr>
      <w:tr w:rsidR="00DC7299" w:rsidRPr="00AD6D40" w14:paraId="1C30758F" w14:textId="77777777" w:rsidTr="00846AF6">
        <w:trPr>
          <w:trHeight w:val="468"/>
          <w:jc w:val="center"/>
        </w:trPr>
        <w:tc>
          <w:tcPr>
            <w:tcW w:w="1980" w:type="dxa"/>
          </w:tcPr>
          <w:p w14:paraId="1C30758C" w14:textId="77777777" w:rsidR="00DC7299" w:rsidRDefault="00DC7299" w:rsidP="00EB3978">
            <w:pPr>
              <w:ind w:firstLineChars="0" w:firstLine="0"/>
              <w:jc w:val="center"/>
              <w:rPr>
                <w:sz w:val="21"/>
                <w:szCs w:val="21"/>
              </w:rPr>
            </w:pPr>
            <w:r>
              <w:rPr>
                <w:sz w:val="21"/>
                <w:szCs w:val="21"/>
              </w:rPr>
              <w:t>bias</w:t>
            </w:r>
          </w:p>
        </w:tc>
        <w:tc>
          <w:tcPr>
            <w:tcW w:w="2080" w:type="dxa"/>
          </w:tcPr>
          <w:p w14:paraId="1C30758D" w14:textId="77777777" w:rsidR="00DC7299" w:rsidRDefault="00DC7299" w:rsidP="00EB3978">
            <w:pPr>
              <w:ind w:firstLineChars="0" w:firstLine="0"/>
              <w:jc w:val="center"/>
              <w:rPr>
                <w:sz w:val="21"/>
                <w:szCs w:val="21"/>
              </w:rPr>
            </w:pPr>
            <w:r>
              <w:rPr>
                <w:sz w:val="21"/>
                <w:szCs w:val="21"/>
              </w:rPr>
              <w:t>学生评分偏差</w:t>
            </w:r>
          </w:p>
        </w:tc>
        <w:tc>
          <w:tcPr>
            <w:tcW w:w="1611" w:type="dxa"/>
          </w:tcPr>
          <w:p w14:paraId="1C30758E" w14:textId="77777777" w:rsidR="00DC7299" w:rsidRDefault="00DC7299" w:rsidP="00EB3978">
            <w:pPr>
              <w:ind w:firstLineChars="0" w:firstLine="0"/>
              <w:jc w:val="center"/>
              <w:rPr>
                <w:sz w:val="21"/>
                <w:szCs w:val="21"/>
              </w:rPr>
            </w:pPr>
            <w:r>
              <w:rPr>
                <w:rFonts w:hint="eastAsia"/>
                <w:sz w:val="21"/>
                <w:szCs w:val="21"/>
              </w:rPr>
              <w:t>浮点数</w:t>
            </w:r>
          </w:p>
        </w:tc>
      </w:tr>
    </w:tbl>
    <w:p w14:paraId="499598F6" w14:textId="087650BD" w:rsidR="00B529B9" w:rsidRPr="003D3A26" w:rsidRDefault="00977C0E" w:rsidP="0018124F">
      <w:pPr>
        <w:pStyle w:val="a3"/>
        <w:ind w:firstLineChars="0" w:firstLine="420"/>
      </w:pPr>
      <w:bookmarkStart w:id="139" w:name="_Toc438217729"/>
      <w:r w:rsidRPr="003D3A26">
        <w:rPr>
          <w:rFonts w:hint="eastAsia"/>
        </w:rPr>
        <w:t>同伴互评</w:t>
      </w:r>
      <w:r w:rsidR="007748B2">
        <w:rPr>
          <w:rFonts w:hint="eastAsia"/>
        </w:rPr>
        <w:t>分析</w:t>
      </w:r>
      <w:r w:rsidRPr="003D3A26">
        <w:rPr>
          <w:rFonts w:hint="eastAsia"/>
        </w:rPr>
        <w:t>系统</w:t>
      </w:r>
      <w:r w:rsidRPr="003D3A26">
        <w:t>界面</w:t>
      </w:r>
      <w:r w:rsidRPr="003D3A26">
        <w:rPr>
          <w:rFonts w:hint="eastAsia"/>
        </w:rPr>
        <w:t>如图</w:t>
      </w:r>
      <w:r w:rsidRPr="003D3A26">
        <w:rPr>
          <w:rFonts w:hint="eastAsia"/>
        </w:rPr>
        <w:t>2</w:t>
      </w:r>
      <w:r w:rsidRPr="003D3A26">
        <w:t>5</w:t>
      </w:r>
      <w:r w:rsidRPr="003D3A26">
        <w:rPr>
          <w:rFonts w:hint="eastAsia"/>
        </w:rPr>
        <w:t>和</w:t>
      </w:r>
      <w:r w:rsidRPr="003D3A26">
        <w:t>图</w:t>
      </w:r>
      <w:r w:rsidRPr="003D3A26">
        <w:rPr>
          <w:rFonts w:hint="eastAsia"/>
        </w:rPr>
        <w:t>26</w:t>
      </w:r>
      <w:r w:rsidRPr="003D3A26">
        <w:rPr>
          <w:rFonts w:hint="eastAsia"/>
        </w:rPr>
        <w:t>所示</w:t>
      </w:r>
      <w:r w:rsidRPr="003D3A26">
        <w:t>，授课教师可通过</w:t>
      </w:r>
      <w:r w:rsidRPr="003D3A26">
        <w:rPr>
          <w:rFonts w:asciiTheme="minorEastAsia" w:eastAsiaTheme="minorEastAsia" w:hAnsiTheme="minorEastAsia" w:hint="eastAsia"/>
        </w:rPr>
        <w:t>“教师面板</w:t>
      </w:r>
      <w:r w:rsidRPr="003D3A26">
        <w:rPr>
          <w:rFonts w:asciiTheme="minorEastAsia" w:eastAsiaTheme="minorEastAsia" w:hAnsiTheme="minorEastAsia"/>
        </w:rPr>
        <w:t>”</w:t>
      </w:r>
      <w:r w:rsidRPr="003D3A26">
        <w:rPr>
          <w:rFonts w:asciiTheme="minorEastAsia" w:eastAsiaTheme="minorEastAsia" w:hAnsiTheme="minorEastAsia" w:hint="eastAsia"/>
        </w:rPr>
        <w:t>查</w:t>
      </w:r>
      <w:r w:rsidRPr="003D3A26">
        <w:rPr>
          <w:rFonts w:hint="eastAsia"/>
        </w:rPr>
        <w:t>看课程里</w:t>
      </w:r>
      <w:r w:rsidRPr="003D3A26">
        <w:t>每次互评</w:t>
      </w:r>
      <w:r w:rsidRPr="003D3A26">
        <w:rPr>
          <w:rFonts w:hint="eastAsia"/>
        </w:rPr>
        <w:t>作业的</w:t>
      </w:r>
      <w:r w:rsidRPr="003D3A26">
        <w:t>分析情况。</w:t>
      </w:r>
      <w:r w:rsidRPr="003D3A26">
        <w:rPr>
          <w:rFonts w:hint="eastAsia"/>
        </w:rPr>
        <w:t>其中</w:t>
      </w:r>
      <w:r w:rsidRPr="003D3A26">
        <w:t>图</w:t>
      </w:r>
      <w:r w:rsidRPr="003D3A26">
        <w:rPr>
          <w:rFonts w:hint="eastAsia"/>
        </w:rPr>
        <w:t>25</w:t>
      </w:r>
      <w:r w:rsidRPr="003D3A26">
        <w:rPr>
          <w:rFonts w:hint="eastAsia"/>
        </w:rPr>
        <w:t>展示了</w:t>
      </w:r>
      <w:r w:rsidRPr="003D3A26">
        <w:t>分别采用随机分配算法和</w:t>
      </w:r>
      <w:r w:rsidRPr="003D3A26">
        <w:t>MLPT</w:t>
      </w:r>
      <w:r w:rsidRPr="003D3A26">
        <w:rPr>
          <w:rFonts w:hint="eastAsia"/>
        </w:rPr>
        <w:t>算法</w:t>
      </w:r>
    </w:p>
    <w:p w14:paraId="23B3CB58" w14:textId="77777777" w:rsidR="00977C0E" w:rsidRDefault="00B529B9" w:rsidP="00977C0E">
      <w:pPr>
        <w:pStyle w:val="a3"/>
        <w:keepNext/>
        <w:ind w:firstLineChars="0" w:firstLine="0"/>
        <w:jc w:val="right"/>
      </w:pPr>
      <w:r>
        <w:rPr>
          <w:noProof/>
        </w:rPr>
        <w:drawing>
          <wp:inline distT="0" distB="0" distL="0" distR="0" wp14:anchorId="27F91F38" wp14:editId="70E18A41">
            <wp:extent cx="5470640" cy="329529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0640" cy="3295290"/>
                    </a:xfrm>
                    <a:prstGeom prst="rect">
                      <a:avLst/>
                    </a:prstGeom>
                  </pic:spPr>
                </pic:pic>
              </a:graphicData>
            </a:graphic>
          </wp:inline>
        </w:drawing>
      </w:r>
    </w:p>
    <w:p w14:paraId="559EAFCF" w14:textId="699A1F0A" w:rsidR="00977C0E" w:rsidRDefault="00977C0E" w:rsidP="00977C0E">
      <w:pPr>
        <w:pStyle w:val="aa"/>
      </w:pPr>
      <w:bookmarkStart w:id="140" w:name="_Toc43822135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25</w:t>
      </w:r>
      <w:r>
        <w:fldChar w:fldCharType="end"/>
      </w:r>
      <w:r>
        <w:rPr>
          <w:rFonts w:hint="eastAsia"/>
        </w:rPr>
        <w:t>同伴互评分析界面</w:t>
      </w:r>
      <w:r w:rsidR="00B92998">
        <w:rPr>
          <w:rFonts w:hint="eastAsia"/>
        </w:rPr>
        <w:t>中</w:t>
      </w:r>
      <w:r>
        <w:rPr>
          <w:rFonts w:hint="eastAsia"/>
        </w:rPr>
        <w:t>评分小组水平分布图</w:t>
      </w:r>
      <w:bookmarkEnd w:id="140"/>
    </w:p>
    <w:p w14:paraId="5CA91FD5" w14:textId="0AD4D459" w:rsidR="00C5382D" w:rsidRDefault="00C5382D" w:rsidP="00C5382D">
      <w:pPr>
        <w:pStyle w:val="a3"/>
        <w:ind w:firstLineChars="0" w:firstLine="0"/>
        <w:jc w:val="left"/>
      </w:pPr>
      <w:r>
        <w:rPr>
          <w:rFonts w:hint="eastAsia"/>
        </w:rPr>
        <w:lastRenderedPageBreak/>
        <w:t>得到</w:t>
      </w:r>
      <w:r>
        <w:t>的评分小组水平分布</w:t>
      </w:r>
      <w:r>
        <w:rPr>
          <w:rFonts w:hint="eastAsia"/>
        </w:rPr>
        <w:t>图；</w:t>
      </w:r>
      <w:r>
        <w:t>图</w:t>
      </w:r>
      <w:r>
        <w:rPr>
          <w:rFonts w:hint="eastAsia"/>
        </w:rPr>
        <w:t>26</w:t>
      </w:r>
      <w:r>
        <w:rPr>
          <w:rFonts w:hint="eastAsia"/>
        </w:rPr>
        <w:t>展示了</w:t>
      </w:r>
      <w:r>
        <w:t>同伴互评的详细数据以及通过概率模型计算得出的作业的最终评分</w:t>
      </w:r>
      <w:r w:rsidR="00F55A15">
        <w:rPr>
          <w:rFonts w:hint="eastAsia"/>
        </w:rPr>
        <w:t>，</w:t>
      </w:r>
      <w:r w:rsidR="00F55A15">
        <w:t>教师</w:t>
      </w:r>
      <w:r w:rsidR="006103CB">
        <w:rPr>
          <w:rFonts w:hint="eastAsia"/>
        </w:rPr>
        <w:t>可</w:t>
      </w:r>
      <w:r w:rsidR="00F55A15">
        <w:t>通过用户名搜索具体</w:t>
      </w:r>
      <w:r w:rsidR="00D00635">
        <w:rPr>
          <w:rFonts w:hint="eastAsia"/>
        </w:rPr>
        <w:t>学生</w:t>
      </w:r>
      <w:r w:rsidR="008D7020">
        <w:rPr>
          <w:rFonts w:hint="eastAsia"/>
        </w:rPr>
        <w:t>的</w:t>
      </w:r>
      <w:r w:rsidR="00AE4677">
        <w:t>评分</w:t>
      </w:r>
      <w:r w:rsidR="00F55A15">
        <w:t>以及</w:t>
      </w:r>
      <w:r w:rsidR="00AE4677">
        <w:rPr>
          <w:rFonts w:hint="eastAsia"/>
        </w:rPr>
        <w:t>得分</w:t>
      </w:r>
      <w:r w:rsidR="00F55A15">
        <w:t>情况。</w:t>
      </w:r>
    </w:p>
    <w:p w14:paraId="5F8659D9" w14:textId="77777777" w:rsidR="00087C8E" w:rsidRDefault="00C5382D" w:rsidP="00087C8E">
      <w:pPr>
        <w:pStyle w:val="a3"/>
        <w:keepNext/>
        <w:jc w:val="center"/>
      </w:pPr>
      <w:r>
        <w:rPr>
          <w:noProof/>
        </w:rPr>
        <w:drawing>
          <wp:inline distT="0" distB="0" distL="0" distR="0" wp14:anchorId="4701B7E5" wp14:editId="27F898FF">
            <wp:extent cx="5365630" cy="447717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5877" cy="4485725"/>
                    </a:xfrm>
                    <a:prstGeom prst="rect">
                      <a:avLst/>
                    </a:prstGeom>
                  </pic:spPr>
                </pic:pic>
              </a:graphicData>
            </a:graphic>
          </wp:inline>
        </w:drawing>
      </w:r>
    </w:p>
    <w:p w14:paraId="7D0E8FF3" w14:textId="7A66B87B" w:rsidR="00C5382D" w:rsidRDefault="00087C8E" w:rsidP="00087C8E">
      <w:pPr>
        <w:pStyle w:val="aa"/>
      </w:pPr>
      <w:bookmarkStart w:id="141" w:name="_Toc43822135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873FF">
        <w:rPr>
          <w:noProof/>
        </w:rPr>
        <w:t>26</w:t>
      </w:r>
      <w:r>
        <w:fldChar w:fldCharType="end"/>
      </w:r>
      <w:r>
        <w:rPr>
          <w:rFonts w:hint="eastAsia"/>
        </w:rPr>
        <w:t>同伴互评分析界面中互评数据展示图</w:t>
      </w:r>
      <w:bookmarkEnd w:id="141"/>
    </w:p>
    <w:p w14:paraId="1C307590" w14:textId="75A6AD2B" w:rsidR="00BC34F9" w:rsidRPr="00A02A3F" w:rsidRDefault="00887041" w:rsidP="00A02A3F">
      <w:pPr>
        <w:pStyle w:val="20"/>
        <w:spacing w:before="163" w:after="163"/>
      </w:pPr>
      <w:r w:rsidRPr="00A02A3F">
        <w:rPr>
          <w:rFonts w:hint="eastAsia"/>
        </w:rPr>
        <w:t>6.4</w:t>
      </w:r>
      <w:r w:rsidR="00BC34F9" w:rsidRPr="00A02A3F">
        <w:rPr>
          <w:rFonts w:hint="eastAsia"/>
        </w:rPr>
        <w:t>本章</w:t>
      </w:r>
      <w:r w:rsidR="00BC34F9" w:rsidRPr="00A02A3F">
        <w:t>小结</w:t>
      </w:r>
      <w:bookmarkEnd w:id="139"/>
    </w:p>
    <w:p w14:paraId="1C307591" w14:textId="77777777" w:rsidR="00897DF0" w:rsidRPr="00BC34F9" w:rsidRDefault="00EF1427" w:rsidP="008B2C9F">
      <w:pPr>
        <w:ind w:firstLine="480"/>
      </w:pPr>
      <w:r>
        <w:rPr>
          <w:rFonts w:hint="eastAsia"/>
        </w:rPr>
        <w:t>本章</w:t>
      </w:r>
      <w:r>
        <w:t>介绍了如何将本文提出的算法和模型集成到北航学堂平台中，首先介绍了本文</w:t>
      </w:r>
      <w:r>
        <w:rPr>
          <w:rFonts w:hint="eastAsia"/>
        </w:rPr>
        <w:t>提出</w:t>
      </w:r>
      <w:r>
        <w:t>的算法</w:t>
      </w:r>
      <w:r>
        <w:rPr>
          <w:rFonts w:hint="eastAsia"/>
        </w:rPr>
        <w:t>和</w:t>
      </w:r>
      <w:r>
        <w:t>模型的整体逻辑框架，</w:t>
      </w:r>
      <w:r>
        <w:rPr>
          <w:rFonts w:hint="eastAsia"/>
        </w:rPr>
        <w:t>分述</w:t>
      </w:r>
      <w:r>
        <w:t>了各个模块的功能和</w:t>
      </w:r>
      <w:r>
        <w:rPr>
          <w:rFonts w:hint="eastAsia"/>
        </w:rPr>
        <w:t>之间</w:t>
      </w:r>
      <w:r>
        <w:t>的联系，</w:t>
      </w:r>
      <w:r>
        <w:rPr>
          <w:rFonts w:hint="eastAsia"/>
        </w:rPr>
        <w:t>然后</w:t>
      </w:r>
      <w:r>
        <w:t>分别介绍了学习效果评价模型、</w:t>
      </w:r>
      <w:r>
        <w:rPr>
          <w:rFonts w:hint="eastAsia"/>
        </w:rPr>
        <w:t>同伴互评</w:t>
      </w:r>
      <w:r>
        <w:t>概率模型与现有平台的集成，</w:t>
      </w:r>
      <w:r>
        <w:rPr>
          <w:rFonts w:hint="eastAsia"/>
        </w:rPr>
        <w:t>在</w:t>
      </w:r>
      <w:r>
        <w:t>将平台分为界面层、</w:t>
      </w:r>
      <w:r>
        <w:rPr>
          <w:rFonts w:hint="eastAsia"/>
        </w:rPr>
        <w:t>数据层</w:t>
      </w:r>
      <w:r>
        <w:t>和模型层后，</w:t>
      </w:r>
      <w:r>
        <w:rPr>
          <w:rFonts w:hint="eastAsia"/>
        </w:rPr>
        <w:t>集成</w:t>
      </w:r>
      <w:r>
        <w:t>工作主要都集中在模型层的建设上。</w:t>
      </w:r>
    </w:p>
    <w:p w14:paraId="1C307592" w14:textId="1DF2E4AD" w:rsidR="008E5978" w:rsidRDefault="008E5978">
      <w:pPr>
        <w:widowControl/>
        <w:tabs>
          <w:tab w:val="clear" w:pos="480"/>
        </w:tabs>
        <w:adjustRightInd/>
        <w:spacing w:line="240" w:lineRule="auto"/>
        <w:ind w:firstLineChars="0" w:firstLine="0"/>
        <w:jc w:val="left"/>
        <w:sectPr w:rsidR="008E5978" w:rsidSect="00B00832">
          <w:headerReference w:type="even" r:id="rId86"/>
          <w:headerReference w:type="default" r:id="rId87"/>
          <w:footerReference w:type="even" r:id="rId88"/>
          <w:footerReference w:type="default" r:id="rId89"/>
          <w:pgSz w:w="11906" w:h="16838"/>
          <w:pgMar w:top="1418" w:right="1134" w:bottom="1418" w:left="1701" w:header="851" w:footer="851" w:gutter="0"/>
          <w:cols w:space="425"/>
          <w:docGrid w:type="linesAndChars" w:linePitch="326"/>
        </w:sectPr>
      </w:pPr>
    </w:p>
    <w:p w14:paraId="1C307593" w14:textId="77777777" w:rsidR="00CD59FA" w:rsidRDefault="009A037E" w:rsidP="00AB7976">
      <w:pPr>
        <w:pStyle w:val="10"/>
        <w:numPr>
          <w:ilvl w:val="0"/>
          <w:numId w:val="0"/>
        </w:numPr>
        <w:spacing w:before="163" w:after="163"/>
      </w:pPr>
      <w:bookmarkStart w:id="142" w:name="_Toc438217730"/>
      <w:r>
        <w:rPr>
          <w:rFonts w:hint="eastAsia"/>
        </w:rPr>
        <w:lastRenderedPageBreak/>
        <w:t>总结</w:t>
      </w:r>
      <w:r w:rsidR="00C53B88">
        <w:t>与展望</w:t>
      </w:r>
      <w:bookmarkEnd w:id="126"/>
      <w:bookmarkEnd w:id="127"/>
      <w:bookmarkEnd w:id="142"/>
    </w:p>
    <w:p w14:paraId="1C307594" w14:textId="77777777" w:rsidR="00A450A3" w:rsidRPr="00A450A3" w:rsidRDefault="00C94D23" w:rsidP="00CC17BC">
      <w:pPr>
        <w:pStyle w:val="20"/>
        <w:spacing w:before="163" w:after="163"/>
      </w:pPr>
      <w:bookmarkStart w:id="143" w:name="_Toc436921382"/>
      <w:bookmarkStart w:id="144" w:name="_Toc436921729"/>
      <w:bookmarkStart w:id="145" w:name="_Toc436949178"/>
      <w:bookmarkStart w:id="146" w:name="_Toc437184192"/>
      <w:bookmarkStart w:id="147" w:name="_Toc437338824"/>
      <w:bookmarkStart w:id="148" w:name="_Toc438108985"/>
      <w:bookmarkStart w:id="149" w:name="_Toc438213945"/>
      <w:bookmarkStart w:id="150" w:name="_Toc438217617"/>
      <w:bookmarkStart w:id="151" w:name="_Toc438217731"/>
      <w:r>
        <w:rPr>
          <w:rFonts w:hint="eastAsia"/>
        </w:rPr>
        <w:t>总</w:t>
      </w:r>
      <w:r>
        <w:rPr>
          <w:rFonts w:hint="eastAsia"/>
        </w:rPr>
        <w:t xml:space="preserve"> </w:t>
      </w:r>
      <w:r>
        <w:t xml:space="preserve">   </w:t>
      </w:r>
      <w:r>
        <w:rPr>
          <w:rFonts w:hint="eastAsia"/>
        </w:rPr>
        <w:t>结</w:t>
      </w:r>
      <w:bookmarkEnd w:id="143"/>
      <w:bookmarkEnd w:id="144"/>
      <w:bookmarkEnd w:id="145"/>
      <w:bookmarkEnd w:id="146"/>
      <w:bookmarkEnd w:id="147"/>
      <w:bookmarkEnd w:id="148"/>
      <w:bookmarkEnd w:id="149"/>
      <w:bookmarkEnd w:id="150"/>
      <w:bookmarkEnd w:id="151"/>
    </w:p>
    <w:p w14:paraId="1C307595" w14:textId="77777777" w:rsidR="00AF4609" w:rsidRDefault="00AF4609" w:rsidP="00AF4609">
      <w:pPr>
        <w:ind w:firstLine="480"/>
      </w:pPr>
      <w:r w:rsidRPr="00312164">
        <w:rPr>
          <w:rFonts w:hint="eastAsia"/>
        </w:rPr>
        <w:t>针对</w:t>
      </w:r>
      <w:r w:rsidRPr="00312164">
        <w:rPr>
          <w:rFonts w:hint="eastAsia"/>
        </w:rPr>
        <w:t>MOOC</w:t>
      </w:r>
      <w:r>
        <w:rPr>
          <w:rFonts w:hint="eastAsia"/>
        </w:rPr>
        <w:t>平台现有的学习效果评价方法和同伴</w:t>
      </w:r>
      <w:r w:rsidRPr="00312164">
        <w:rPr>
          <w:rFonts w:hint="eastAsia"/>
        </w:rPr>
        <w:t>互评机制中存在的缺陷，</w:t>
      </w:r>
      <w:r>
        <w:t>本课题</w:t>
      </w:r>
      <w:r>
        <w:rPr>
          <w:rFonts w:hint="eastAsia"/>
        </w:rPr>
        <w:t>通过</w:t>
      </w:r>
      <w:r>
        <w:t>对大量</w:t>
      </w:r>
      <w:r>
        <w:rPr>
          <w:rFonts w:hint="eastAsia"/>
        </w:rPr>
        <w:t>学生</w:t>
      </w:r>
      <w:r>
        <w:t>学习行为数据</w:t>
      </w:r>
      <w:r>
        <w:rPr>
          <w:rFonts w:hint="eastAsia"/>
        </w:rPr>
        <w:t>进行探索</w:t>
      </w:r>
      <w:r>
        <w:t>和</w:t>
      </w:r>
      <w:r>
        <w:rPr>
          <w:rFonts w:hint="eastAsia"/>
        </w:rPr>
        <w:t>分析</w:t>
      </w:r>
      <w:r>
        <w:t>，挖掘学生的学习特点和规律，精准细致地</w:t>
      </w:r>
      <w:r>
        <w:rPr>
          <w:rFonts w:hint="eastAsia"/>
        </w:rPr>
        <w:t>评判</w:t>
      </w:r>
      <w:r>
        <w:t>学生的学习效果，</w:t>
      </w:r>
      <w:r>
        <w:rPr>
          <w:rFonts w:hint="eastAsia"/>
        </w:rPr>
        <w:t>并</w:t>
      </w:r>
      <w:r>
        <w:t>将其运用到同伴互评机制中，建立概率模型，提高了作业评分的准确度。</w:t>
      </w:r>
    </w:p>
    <w:p w14:paraId="1C307596" w14:textId="77777777" w:rsidR="00AF4609" w:rsidRDefault="00AF4609" w:rsidP="00AF4609">
      <w:pPr>
        <w:ind w:firstLine="480"/>
      </w:pPr>
      <w:r>
        <w:t>总结本文</w:t>
      </w:r>
      <w:r>
        <w:rPr>
          <w:rFonts w:hint="eastAsia"/>
        </w:rPr>
        <w:t>取得</w:t>
      </w:r>
      <w:r>
        <w:t>的研究成果主要</w:t>
      </w:r>
      <w:r>
        <w:rPr>
          <w:rFonts w:hint="eastAsia"/>
        </w:rPr>
        <w:t>包含以下</w:t>
      </w:r>
      <w:r>
        <w:t>方面</w:t>
      </w:r>
      <w:r>
        <w:rPr>
          <w:rFonts w:hint="eastAsia"/>
        </w:rPr>
        <w:t>：</w:t>
      </w:r>
    </w:p>
    <w:p w14:paraId="1C307597" w14:textId="77777777" w:rsidR="00AF4609" w:rsidRDefault="00AF4609" w:rsidP="00AF4609">
      <w:pPr>
        <w:pStyle w:val="a8"/>
        <w:numPr>
          <w:ilvl w:val="0"/>
          <w:numId w:val="8"/>
        </w:numPr>
        <w:ind w:firstLineChars="0"/>
        <w:rPr>
          <w:b/>
        </w:rPr>
      </w:pPr>
      <w:r>
        <w:rPr>
          <w:rFonts w:hint="eastAsia"/>
          <w:b/>
        </w:rPr>
        <w:t>基于</w:t>
      </w:r>
      <w:r>
        <w:rPr>
          <w:b/>
        </w:rPr>
        <w:t>学习行为初步预估学习效果</w:t>
      </w:r>
    </w:p>
    <w:p w14:paraId="1C307598" w14:textId="3C743875" w:rsidR="00AF4609" w:rsidRPr="00881E77" w:rsidRDefault="00AF4609" w:rsidP="00AF4609">
      <w:pPr>
        <w:ind w:firstLineChars="0" w:firstLine="0"/>
      </w:pPr>
      <w:r>
        <w:rPr>
          <w:rFonts w:asciiTheme="minorEastAsia" w:eastAsiaTheme="minorEastAsia" w:hAnsiTheme="minorEastAsia" w:cstheme="minorBidi"/>
        </w:rPr>
        <w:tab/>
      </w:r>
      <w:r w:rsidRPr="00D56586">
        <w:rPr>
          <w:rFonts w:hint="eastAsia"/>
        </w:rPr>
        <w:t>学习</w:t>
      </w:r>
      <w:r w:rsidRPr="00D56586">
        <w:t>行为</w:t>
      </w:r>
      <w:r w:rsidRPr="00D56586">
        <w:rPr>
          <w:rFonts w:hint="eastAsia"/>
        </w:rPr>
        <w:t>反映</w:t>
      </w:r>
      <w:r w:rsidRPr="00D56586">
        <w:t>了学生的学习态度和认真程度，进而</w:t>
      </w:r>
      <w:r w:rsidRPr="00D56586">
        <w:rPr>
          <w:rFonts w:hint="eastAsia"/>
        </w:rPr>
        <w:t>影响</w:t>
      </w:r>
      <w:r w:rsidRPr="00D56586">
        <w:t>学习效</w:t>
      </w:r>
      <w:r w:rsidRPr="00881E77">
        <w:t>果。</w:t>
      </w:r>
      <w:r>
        <w:t>本文</w:t>
      </w:r>
      <w:r>
        <w:rPr>
          <w:rFonts w:hint="eastAsia"/>
        </w:rPr>
        <w:t>通过</w:t>
      </w:r>
      <w:r>
        <w:t>分析学生的学习</w:t>
      </w:r>
      <w:r>
        <w:rPr>
          <w:rFonts w:hint="eastAsia"/>
        </w:rPr>
        <w:t>行为</w:t>
      </w:r>
      <w:r w:rsidR="007461BD">
        <w:rPr>
          <w:rFonts w:hint="eastAsia"/>
        </w:rPr>
        <w:t>，</w:t>
      </w:r>
      <w:r w:rsidR="007461BD">
        <w:t>抽取</w:t>
      </w:r>
      <w:r>
        <w:t>了</w:t>
      </w:r>
      <w:r>
        <w:t>8</w:t>
      </w:r>
      <w:r>
        <w:rPr>
          <w:rFonts w:hint="eastAsia"/>
        </w:rPr>
        <w:t>种</w:t>
      </w:r>
      <w:r>
        <w:t>有代表性</w:t>
      </w:r>
      <w:r>
        <w:rPr>
          <w:rFonts w:hint="eastAsia"/>
        </w:rPr>
        <w:t>的</w:t>
      </w:r>
      <w:r>
        <w:t>行为特征，</w:t>
      </w:r>
      <w:r>
        <w:rPr>
          <w:rFonts w:hint="eastAsia"/>
        </w:rPr>
        <w:t>认识</w:t>
      </w:r>
      <w:r>
        <w:t>了</w:t>
      </w:r>
      <w:r>
        <w:t>MOOC</w:t>
      </w:r>
      <w:r>
        <w:t>环境下学生的学习特点和规律，</w:t>
      </w:r>
      <w:r>
        <w:rPr>
          <w:rFonts w:hint="eastAsia"/>
        </w:rPr>
        <w:t>并</w:t>
      </w:r>
      <w:r>
        <w:t>建立预测模型，到达了</w:t>
      </w:r>
      <w:r>
        <w:rPr>
          <w:rFonts w:hint="eastAsia"/>
        </w:rPr>
        <w:t>初步评估</w:t>
      </w:r>
      <w:r>
        <w:t>学生的学习效果的目的。</w:t>
      </w:r>
    </w:p>
    <w:p w14:paraId="1C307599" w14:textId="020AD9E2" w:rsidR="00AF4609" w:rsidRDefault="00AF4609" w:rsidP="00AF4609">
      <w:pPr>
        <w:pStyle w:val="a8"/>
        <w:numPr>
          <w:ilvl w:val="0"/>
          <w:numId w:val="8"/>
        </w:numPr>
        <w:ind w:firstLineChars="0"/>
        <w:rPr>
          <w:b/>
        </w:rPr>
      </w:pPr>
      <w:r>
        <w:rPr>
          <w:rFonts w:hint="eastAsia"/>
          <w:b/>
        </w:rPr>
        <w:t>基于答题</w:t>
      </w:r>
      <w:r w:rsidR="0075609E">
        <w:rPr>
          <w:rFonts w:hint="eastAsia"/>
          <w:b/>
        </w:rPr>
        <w:t>表现</w:t>
      </w:r>
      <w:r>
        <w:rPr>
          <w:rFonts w:hint="eastAsia"/>
          <w:b/>
        </w:rPr>
        <w:t>准确</w:t>
      </w:r>
      <w:r>
        <w:rPr>
          <w:b/>
        </w:rPr>
        <w:t>评判学习效果</w:t>
      </w:r>
    </w:p>
    <w:p w14:paraId="1C30759A" w14:textId="77777777" w:rsidR="00AF4609" w:rsidRDefault="00AF4609" w:rsidP="00AF4609">
      <w:pPr>
        <w:ind w:firstLineChars="0" w:firstLine="0"/>
      </w:pPr>
      <w:r>
        <w:tab/>
      </w:r>
      <w:r>
        <w:rPr>
          <w:rFonts w:hint="eastAsia"/>
        </w:rPr>
        <w:t>学生的</w:t>
      </w:r>
      <w:r>
        <w:t>答题表现直接反映了学习效果。本文通过有效的利用答题过程中的序列信息，</w:t>
      </w:r>
      <w:r>
        <w:rPr>
          <w:rFonts w:hint="eastAsia"/>
        </w:rPr>
        <w:t>建立</w:t>
      </w:r>
      <w:r>
        <w:t>知识跟踪模型，</w:t>
      </w:r>
      <w:r>
        <w:rPr>
          <w:rFonts w:hint="eastAsia"/>
        </w:rPr>
        <w:t>并</w:t>
      </w:r>
      <w:r>
        <w:t>结合由学习行为</w:t>
      </w:r>
      <w:r>
        <w:rPr>
          <w:rFonts w:hint="eastAsia"/>
        </w:rPr>
        <w:t>预估</w:t>
      </w:r>
      <w:r>
        <w:t>得到的初始知识掌握情况，</w:t>
      </w:r>
      <w:r>
        <w:rPr>
          <w:rFonts w:hint="eastAsia"/>
        </w:rPr>
        <w:t>改善</w:t>
      </w:r>
      <w:r>
        <w:t>了现有的知识跟踪模型，最终达到了</w:t>
      </w:r>
      <w:r>
        <w:t>87%</w:t>
      </w:r>
      <w:r>
        <w:rPr>
          <w:rFonts w:hint="eastAsia"/>
        </w:rPr>
        <w:t>的</w:t>
      </w:r>
      <w:r>
        <w:t>预测准确率。</w:t>
      </w:r>
    </w:p>
    <w:p w14:paraId="1C30759B" w14:textId="77777777" w:rsidR="00AF4609" w:rsidRDefault="00AF4609" w:rsidP="00AF4609">
      <w:pPr>
        <w:pStyle w:val="a8"/>
        <w:numPr>
          <w:ilvl w:val="0"/>
          <w:numId w:val="8"/>
        </w:numPr>
        <w:ind w:firstLineChars="0"/>
        <w:rPr>
          <w:b/>
        </w:rPr>
      </w:pPr>
      <w:r>
        <w:rPr>
          <w:rFonts w:hint="eastAsia"/>
          <w:b/>
        </w:rPr>
        <w:t>任务</w:t>
      </w:r>
      <w:r>
        <w:rPr>
          <w:b/>
        </w:rPr>
        <w:t>分配算法</w:t>
      </w:r>
    </w:p>
    <w:p w14:paraId="1C30759C" w14:textId="77777777" w:rsidR="00AF4609" w:rsidRDefault="00AF4609" w:rsidP="00AF4609">
      <w:pPr>
        <w:tabs>
          <w:tab w:val="left" w:pos="1200"/>
        </w:tabs>
        <w:ind w:firstLine="480"/>
      </w:pPr>
      <w:r>
        <w:t>在同伴互评</w:t>
      </w:r>
      <w:r>
        <w:rPr>
          <w:rFonts w:hint="eastAsia"/>
        </w:rPr>
        <w:t>进行</w:t>
      </w:r>
      <w:r>
        <w:t>评分任务分配时，本文着重考虑不同学生知识掌握水平的差异，设计了</w:t>
      </w:r>
      <w:r>
        <w:t>MLPT</w:t>
      </w:r>
      <w:r>
        <w:t>分配算法，</w:t>
      </w:r>
      <w:r>
        <w:rPr>
          <w:rFonts w:hint="eastAsia"/>
        </w:rPr>
        <w:t>取代</w:t>
      </w:r>
      <w:r>
        <w:t>目前采用的随机分配</w:t>
      </w:r>
      <w:r>
        <w:rPr>
          <w:rFonts w:hint="eastAsia"/>
        </w:rPr>
        <w:t>策略</w:t>
      </w:r>
      <w:r>
        <w:t>，避免出现某些作业</w:t>
      </w:r>
      <w:r>
        <w:rPr>
          <w:rFonts w:hint="eastAsia"/>
        </w:rPr>
        <w:t>全部被高水平</w:t>
      </w:r>
      <w:r>
        <w:t>的学生</w:t>
      </w:r>
      <w:r>
        <w:rPr>
          <w:rFonts w:hint="eastAsia"/>
        </w:rPr>
        <w:t>评阅</w:t>
      </w:r>
      <w:r>
        <w:t>而另一些作业</w:t>
      </w:r>
      <w:r>
        <w:rPr>
          <w:rFonts w:hint="eastAsia"/>
        </w:rPr>
        <w:t>全部</w:t>
      </w:r>
      <w:r>
        <w:t>被</w:t>
      </w:r>
      <w:r>
        <w:rPr>
          <w:rFonts w:hint="eastAsia"/>
        </w:rPr>
        <w:t>低水平</w:t>
      </w:r>
      <w:r>
        <w:t>的学生</w:t>
      </w:r>
      <w:r>
        <w:rPr>
          <w:rFonts w:hint="eastAsia"/>
        </w:rPr>
        <w:t>评阅的</w:t>
      </w:r>
      <w:r>
        <w:t>情况，从而提高整体评分的准确率。</w:t>
      </w:r>
    </w:p>
    <w:p w14:paraId="1C30759D" w14:textId="77777777" w:rsidR="00AF4609" w:rsidRDefault="00AF4609" w:rsidP="00AF4609">
      <w:pPr>
        <w:pStyle w:val="a8"/>
        <w:numPr>
          <w:ilvl w:val="0"/>
          <w:numId w:val="8"/>
        </w:numPr>
        <w:ind w:firstLineChars="0"/>
        <w:rPr>
          <w:b/>
        </w:rPr>
      </w:pPr>
      <w:r>
        <w:rPr>
          <w:rFonts w:hint="eastAsia"/>
          <w:b/>
        </w:rPr>
        <w:t>结果</w:t>
      </w:r>
      <w:r>
        <w:rPr>
          <w:b/>
        </w:rPr>
        <w:t>聚合算法</w:t>
      </w:r>
    </w:p>
    <w:p w14:paraId="1C30759E" w14:textId="7B5F88EF" w:rsidR="00AF4609" w:rsidRPr="00214A13" w:rsidRDefault="00AF4609" w:rsidP="00AF4609">
      <w:pPr>
        <w:pStyle w:val="a3"/>
      </w:pPr>
      <w:r>
        <w:rPr>
          <w:rFonts w:hint="eastAsia"/>
        </w:rPr>
        <w:t>评分</w:t>
      </w:r>
      <w:r>
        <w:t>结果聚合作为作业互评的最后一步，直接</w:t>
      </w:r>
      <w:r>
        <w:rPr>
          <w:rFonts w:hint="eastAsia"/>
        </w:rPr>
        <w:t>影响</w:t>
      </w:r>
      <w:r>
        <w:t>了评分的准确率，本文在同伴互评进行评分结果聚合时，</w:t>
      </w:r>
      <w:r>
        <w:rPr>
          <w:rFonts w:hint="eastAsia"/>
        </w:rPr>
        <w:t>加入</w:t>
      </w:r>
      <w:r>
        <w:t>学生的</w:t>
      </w:r>
      <w:r w:rsidR="0060562E">
        <w:t>知识水平</w:t>
      </w:r>
      <w:r>
        <w:t>、评分偏差等影响因素，</w:t>
      </w:r>
      <w:r>
        <w:rPr>
          <w:rFonts w:hint="eastAsia"/>
        </w:rPr>
        <w:t>建立</w:t>
      </w:r>
      <w:r>
        <w:t>了互评概率模型，取代目前采用的简单均值策略，</w:t>
      </w:r>
      <w:r>
        <w:rPr>
          <w:rFonts w:hint="eastAsia"/>
        </w:rPr>
        <w:t>大幅减少</w:t>
      </w:r>
      <w:r>
        <w:t>了评分误差。</w:t>
      </w:r>
    </w:p>
    <w:p w14:paraId="1C30759F" w14:textId="77777777" w:rsidR="00A450A3" w:rsidRPr="002C227A" w:rsidRDefault="002C227A" w:rsidP="00CC17BC">
      <w:pPr>
        <w:pStyle w:val="20"/>
        <w:spacing w:before="163" w:after="163"/>
      </w:pPr>
      <w:bookmarkStart w:id="152" w:name="_Toc436921383"/>
      <w:bookmarkStart w:id="153" w:name="_Toc436921730"/>
      <w:bookmarkStart w:id="154" w:name="_Toc436949179"/>
      <w:bookmarkStart w:id="155" w:name="_Toc437184193"/>
      <w:bookmarkStart w:id="156" w:name="_Toc437338825"/>
      <w:bookmarkStart w:id="157" w:name="_Toc438108986"/>
      <w:bookmarkStart w:id="158" w:name="_Toc438213946"/>
      <w:bookmarkStart w:id="159" w:name="_Toc438217618"/>
      <w:bookmarkStart w:id="160" w:name="_Toc438217732"/>
      <w:r>
        <w:rPr>
          <w:rFonts w:hint="eastAsia"/>
        </w:rPr>
        <w:t>展</w:t>
      </w:r>
      <w:r w:rsidR="00C94D23">
        <w:rPr>
          <w:rFonts w:hint="eastAsia"/>
        </w:rPr>
        <w:t xml:space="preserve"> </w:t>
      </w:r>
      <w:r w:rsidR="00C94D23">
        <w:t xml:space="preserve">   </w:t>
      </w:r>
      <w:r>
        <w:rPr>
          <w:rFonts w:hint="eastAsia"/>
        </w:rPr>
        <w:t>望</w:t>
      </w:r>
      <w:bookmarkEnd w:id="152"/>
      <w:bookmarkEnd w:id="153"/>
      <w:bookmarkEnd w:id="154"/>
      <w:bookmarkEnd w:id="155"/>
      <w:bookmarkEnd w:id="156"/>
      <w:bookmarkEnd w:id="157"/>
      <w:bookmarkEnd w:id="158"/>
      <w:bookmarkEnd w:id="159"/>
      <w:bookmarkEnd w:id="160"/>
    </w:p>
    <w:p w14:paraId="1C3075A0" w14:textId="77777777" w:rsidR="00640DE5" w:rsidRDefault="00640DE5" w:rsidP="00640DE5">
      <w:pPr>
        <w:ind w:firstLine="480"/>
      </w:pPr>
      <w:r>
        <w:t>另外，论文还存在诸多需要</w:t>
      </w:r>
      <w:r>
        <w:rPr>
          <w:rFonts w:hint="eastAsia"/>
        </w:rPr>
        <w:t>改进</w:t>
      </w:r>
      <w:r>
        <w:t>的环节</w:t>
      </w:r>
      <w:r>
        <w:rPr>
          <w:rFonts w:hint="eastAsia"/>
        </w:rPr>
        <w:t>，</w:t>
      </w:r>
      <w:r>
        <w:t>主要包括</w:t>
      </w:r>
      <w:r>
        <w:rPr>
          <w:rFonts w:hint="eastAsia"/>
        </w:rPr>
        <w:t>以下</w:t>
      </w:r>
      <w:r>
        <w:t>方面：</w:t>
      </w:r>
    </w:p>
    <w:p w14:paraId="1C3075A1" w14:textId="77777777" w:rsidR="00640DE5" w:rsidRDefault="00640DE5" w:rsidP="00640DE5">
      <w:pPr>
        <w:pStyle w:val="a8"/>
        <w:numPr>
          <w:ilvl w:val="0"/>
          <w:numId w:val="8"/>
        </w:numPr>
        <w:ind w:firstLineChars="0"/>
        <w:rPr>
          <w:b/>
        </w:rPr>
      </w:pPr>
      <w:r>
        <w:rPr>
          <w:rFonts w:hint="eastAsia"/>
          <w:b/>
        </w:rPr>
        <w:t>挖掘</w:t>
      </w:r>
      <w:r>
        <w:rPr>
          <w:b/>
        </w:rPr>
        <w:t>更高层次的</w:t>
      </w:r>
      <w:r>
        <w:rPr>
          <w:rFonts w:hint="eastAsia"/>
          <w:b/>
        </w:rPr>
        <w:t>学习</w:t>
      </w:r>
      <w:r>
        <w:rPr>
          <w:b/>
        </w:rPr>
        <w:t>特征</w:t>
      </w:r>
    </w:p>
    <w:p w14:paraId="1C3075A2" w14:textId="77777777" w:rsidR="00640DE5" w:rsidRDefault="00640DE5" w:rsidP="00640DE5">
      <w:pPr>
        <w:pStyle w:val="a3"/>
      </w:pPr>
      <w:r>
        <w:rPr>
          <w:rFonts w:hint="eastAsia"/>
        </w:rPr>
        <w:lastRenderedPageBreak/>
        <w:t>学生</w:t>
      </w:r>
      <w:r>
        <w:t>的学习行为蕴含了丰富的信息，</w:t>
      </w:r>
      <w:r>
        <w:rPr>
          <w:rFonts w:hint="eastAsia"/>
        </w:rPr>
        <w:t>本文主要</w:t>
      </w:r>
      <w:r>
        <w:t>提取了统计类数量特征，而像论坛语义</w:t>
      </w:r>
      <w:r>
        <w:rPr>
          <w:rFonts w:hint="eastAsia"/>
        </w:rPr>
        <w:t>特征</w:t>
      </w:r>
      <w:r>
        <w:t>、</w:t>
      </w:r>
      <w:r>
        <w:rPr>
          <w:rFonts w:hint="eastAsia"/>
        </w:rPr>
        <w:t>行为</w:t>
      </w:r>
      <w:r>
        <w:t>序列</w:t>
      </w:r>
      <w:r>
        <w:rPr>
          <w:rFonts w:hint="eastAsia"/>
        </w:rPr>
        <w:t>特征</w:t>
      </w:r>
      <w:r>
        <w:t>以及更高级的视频交互</w:t>
      </w:r>
      <w:r>
        <w:rPr>
          <w:rFonts w:hint="eastAsia"/>
        </w:rPr>
        <w:t>模式</w:t>
      </w:r>
      <w:r>
        <w:t>等特征还有待挖掘，</w:t>
      </w:r>
      <w:r>
        <w:rPr>
          <w:rFonts w:hint="eastAsia"/>
        </w:rPr>
        <w:t>通过</w:t>
      </w:r>
      <w:r>
        <w:t>分析更高层次的学习特征，</w:t>
      </w:r>
      <w:r>
        <w:rPr>
          <w:rFonts w:hint="eastAsia"/>
        </w:rPr>
        <w:t>可以更加</w:t>
      </w:r>
      <w:r>
        <w:t>深刻的认识</w:t>
      </w:r>
      <w:r>
        <w:rPr>
          <w:rFonts w:hint="eastAsia"/>
        </w:rPr>
        <w:t>和</w:t>
      </w:r>
      <w:r>
        <w:t>理解</w:t>
      </w:r>
      <w:r>
        <w:rPr>
          <w:rFonts w:hint="eastAsia"/>
        </w:rPr>
        <w:t>知识</w:t>
      </w:r>
      <w:r>
        <w:t>的转化过程。</w:t>
      </w:r>
    </w:p>
    <w:p w14:paraId="1C3075A3" w14:textId="77777777" w:rsidR="00640DE5" w:rsidRPr="00C403CC" w:rsidRDefault="00640DE5" w:rsidP="00640DE5">
      <w:pPr>
        <w:pStyle w:val="a8"/>
        <w:numPr>
          <w:ilvl w:val="0"/>
          <w:numId w:val="8"/>
        </w:numPr>
        <w:ind w:firstLineChars="0"/>
        <w:rPr>
          <w:b/>
        </w:rPr>
      </w:pPr>
      <w:r>
        <w:rPr>
          <w:rFonts w:hint="eastAsia"/>
          <w:b/>
        </w:rPr>
        <w:t>个性化</w:t>
      </w:r>
      <w:r>
        <w:rPr>
          <w:b/>
        </w:rPr>
        <w:t>设置知识跟踪模型中</w:t>
      </w:r>
      <w:r>
        <w:rPr>
          <w:rFonts w:hint="eastAsia"/>
          <w:b/>
        </w:rPr>
        <w:t>的</w:t>
      </w:r>
      <w:r>
        <w:rPr>
          <w:b/>
        </w:rPr>
        <w:t>其他参数</w:t>
      </w:r>
    </w:p>
    <w:p w14:paraId="1C3075A4" w14:textId="77777777" w:rsidR="00640DE5" w:rsidRDefault="00640DE5" w:rsidP="00640DE5">
      <w:pPr>
        <w:ind w:firstLineChars="0" w:firstLine="0"/>
      </w:pPr>
      <w:r>
        <w:tab/>
      </w:r>
      <w:r>
        <w:t>知识跟踪模型共包括四个参数，</w:t>
      </w:r>
      <w:r>
        <w:rPr>
          <w:rFonts w:hint="eastAsia"/>
        </w:rPr>
        <w:t>本文</w:t>
      </w:r>
      <w:r>
        <w:t>针对其中的初始知识掌握概率进行了个性化设置，</w:t>
      </w:r>
      <w:r>
        <w:rPr>
          <w:rFonts w:hint="eastAsia"/>
        </w:rPr>
        <w:t>实验结果</w:t>
      </w:r>
      <w:r>
        <w:t>验证了其有效性，可以预见，</w:t>
      </w:r>
      <w:r>
        <w:rPr>
          <w:rFonts w:hint="eastAsia"/>
        </w:rPr>
        <w:t>通过</w:t>
      </w:r>
      <w:r>
        <w:t>个性化设置另外的三个参数，</w:t>
      </w:r>
      <w:r>
        <w:rPr>
          <w:rFonts w:hint="eastAsia"/>
        </w:rPr>
        <w:t>能够</w:t>
      </w:r>
      <w:r>
        <w:t>进一步提高模型的准确率。</w:t>
      </w:r>
    </w:p>
    <w:p w14:paraId="1C3075A5" w14:textId="77777777" w:rsidR="00640DE5" w:rsidRPr="00C403CC" w:rsidRDefault="00640DE5" w:rsidP="00640DE5">
      <w:pPr>
        <w:pStyle w:val="a8"/>
        <w:numPr>
          <w:ilvl w:val="0"/>
          <w:numId w:val="8"/>
        </w:numPr>
        <w:ind w:firstLineChars="0"/>
        <w:rPr>
          <w:b/>
        </w:rPr>
      </w:pPr>
      <w:r>
        <w:rPr>
          <w:b/>
        </w:rPr>
        <w:t>进一步研究</w:t>
      </w:r>
      <w:r>
        <w:rPr>
          <w:rFonts w:hint="eastAsia"/>
          <w:b/>
        </w:rPr>
        <w:t>任务分配</w:t>
      </w:r>
      <w:r>
        <w:rPr>
          <w:b/>
        </w:rPr>
        <w:t>算法</w:t>
      </w:r>
    </w:p>
    <w:p w14:paraId="1C3075A6" w14:textId="390D903D" w:rsidR="00986624" w:rsidRPr="00986624" w:rsidRDefault="00640DE5" w:rsidP="00640DE5">
      <w:pPr>
        <w:tabs>
          <w:tab w:val="clear" w:pos="480"/>
        </w:tabs>
        <w:ind w:firstLineChars="0" w:firstLine="420"/>
      </w:pPr>
      <w:r>
        <w:t>本文提出的</w:t>
      </w:r>
      <w:r>
        <w:t>MLPT</w:t>
      </w:r>
      <w:r>
        <w:rPr>
          <w:rFonts w:hint="eastAsia"/>
        </w:rPr>
        <w:t>任务</w:t>
      </w:r>
      <w:r>
        <w:t>分配</w:t>
      </w:r>
      <w:r>
        <w:rPr>
          <w:rFonts w:hint="eastAsia"/>
        </w:rPr>
        <w:t>算法只</w:t>
      </w:r>
      <w:r>
        <w:t>考虑了评分者的水平因素，</w:t>
      </w:r>
      <w:r>
        <w:rPr>
          <w:rFonts w:hint="eastAsia"/>
        </w:rPr>
        <w:t>并且</w:t>
      </w:r>
      <w:r>
        <w:t>是一种静态分配方案，</w:t>
      </w:r>
      <w:r>
        <w:rPr>
          <w:rFonts w:hint="eastAsia"/>
        </w:rPr>
        <w:t>如何</w:t>
      </w:r>
      <w:r>
        <w:t>统筹协调更多</w:t>
      </w:r>
      <w:r>
        <w:rPr>
          <w:rFonts w:hint="eastAsia"/>
        </w:rPr>
        <w:t>的</w:t>
      </w:r>
      <w:r>
        <w:t>因素，</w:t>
      </w:r>
      <w:r>
        <w:rPr>
          <w:rFonts w:hint="eastAsia"/>
        </w:rPr>
        <w:t>例如</w:t>
      </w:r>
      <w:r>
        <w:t>评分者偏差因素，</w:t>
      </w:r>
      <w:r>
        <w:rPr>
          <w:rFonts w:hint="eastAsia"/>
        </w:rPr>
        <w:t>提出更加</w:t>
      </w:r>
      <w:r>
        <w:t>智能的在线自适应分配算法</w:t>
      </w:r>
      <w:r>
        <w:rPr>
          <w:rFonts w:hint="eastAsia"/>
        </w:rPr>
        <w:t>也是</w:t>
      </w:r>
      <w:r w:rsidR="00DC0254">
        <w:rPr>
          <w:rFonts w:hint="eastAsia"/>
        </w:rPr>
        <w:t>未来</w:t>
      </w:r>
      <w:r w:rsidR="00DC0254">
        <w:t>的</w:t>
      </w:r>
      <w:r>
        <w:t>一个研究点。</w:t>
      </w:r>
    </w:p>
    <w:p w14:paraId="1C3075A7" w14:textId="77777777" w:rsidR="00986624" w:rsidRPr="00C66F06" w:rsidRDefault="00986624" w:rsidP="00986624">
      <w:pPr>
        <w:tabs>
          <w:tab w:val="clear" w:pos="480"/>
        </w:tabs>
        <w:ind w:firstLineChars="0" w:firstLine="420"/>
        <w:sectPr w:rsidR="00986624" w:rsidRPr="00C66F06" w:rsidSect="00B00832">
          <w:headerReference w:type="even" r:id="rId90"/>
          <w:headerReference w:type="default" r:id="rId91"/>
          <w:pgSz w:w="11906" w:h="16838"/>
          <w:pgMar w:top="1418" w:right="1134" w:bottom="1418" w:left="1701" w:header="851" w:footer="851" w:gutter="0"/>
          <w:cols w:space="425"/>
          <w:docGrid w:type="linesAndChars" w:linePitch="326"/>
        </w:sectPr>
      </w:pPr>
    </w:p>
    <w:p w14:paraId="1C3075A8" w14:textId="77777777" w:rsidR="00F9378C" w:rsidRPr="00F9378C" w:rsidRDefault="00C53B88" w:rsidP="00AB7976">
      <w:pPr>
        <w:pStyle w:val="10"/>
        <w:numPr>
          <w:ilvl w:val="0"/>
          <w:numId w:val="0"/>
        </w:numPr>
        <w:spacing w:before="163" w:after="163"/>
      </w:pPr>
      <w:bookmarkStart w:id="161" w:name="_Toc401581254"/>
      <w:bookmarkStart w:id="162" w:name="_Toc401581929"/>
      <w:bookmarkStart w:id="163" w:name="_Toc438217733"/>
      <w:r>
        <w:rPr>
          <w:rFonts w:hint="eastAsia"/>
        </w:rPr>
        <w:lastRenderedPageBreak/>
        <w:t>参考文献</w:t>
      </w:r>
      <w:bookmarkEnd w:id="161"/>
      <w:bookmarkEnd w:id="162"/>
      <w:bookmarkEnd w:id="163"/>
    </w:p>
    <w:p w14:paraId="1C3075A9" w14:textId="77777777" w:rsidR="00A94CB2" w:rsidRPr="0089186A" w:rsidRDefault="00A94CB2" w:rsidP="00B36F37">
      <w:pPr>
        <w:pStyle w:val="a8"/>
        <w:numPr>
          <w:ilvl w:val="0"/>
          <w:numId w:val="2"/>
        </w:numPr>
        <w:tabs>
          <w:tab w:val="clear" w:pos="480"/>
        </w:tabs>
        <w:adjustRightInd/>
        <w:spacing w:line="300" w:lineRule="auto"/>
        <w:ind w:firstLineChars="0"/>
        <w:rPr>
          <w:kern w:val="0"/>
        </w:rPr>
      </w:pPr>
      <w:bookmarkStart w:id="164" w:name="_Ref405734353"/>
      <w:bookmarkStart w:id="165" w:name="_Toc438213948"/>
      <w:bookmarkStart w:id="166" w:name="_Ref401920675"/>
      <w:r w:rsidRPr="0089186A">
        <w:rPr>
          <w:kern w:val="0"/>
        </w:rPr>
        <w:t>EDX</w:t>
      </w:r>
      <w:r w:rsidR="00E8447D" w:rsidRPr="00E8447D">
        <w:rPr>
          <w:kern w:val="0"/>
        </w:rPr>
        <w:t>[EB/OL]</w:t>
      </w:r>
      <w:r w:rsidRPr="0089186A">
        <w:rPr>
          <w:kern w:val="0"/>
        </w:rPr>
        <w:t xml:space="preserve">. </w:t>
      </w:r>
      <w:r w:rsidR="004D1E75" w:rsidRPr="0089186A">
        <w:rPr>
          <w:kern w:val="0"/>
        </w:rPr>
        <w:t>https://www.edx.org/</w:t>
      </w:r>
      <w:r w:rsidRPr="0089186A">
        <w:rPr>
          <w:kern w:val="0"/>
        </w:rPr>
        <w:t>.</w:t>
      </w:r>
      <w:bookmarkEnd w:id="164"/>
      <w:bookmarkEnd w:id="165"/>
    </w:p>
    <w:p w14:paraId="1C3075AA" w14:textId="77777777" w:rsidR="004D1E75" w:rsidRPr="004D1E75" w:rsidRDefault="004D1E75" w:rsidP="004D1E75">
      <w:pPr>
        <w:pStyle w:val="a8"/>
        <w:numPr>
          <w:ilvl w:val="0"/>
          <w:numId w:val="2"/>
        </w:numPr>
        <w:ind w:firstLineChars="0"/>
        <w:rPr>
          <w:kern w:val="0"/>
        </w:rPr>
      </w:pPr>
      <w:bookmarkStart w:id="167" w:name="_Ref436937438"/>
      <w:r w:rsidRPr="0089186A">
        <w:rPr>
          <w:kern w:val="0"/>
        </w:rPr>
        <w:t>Coursera</w:t>
      </w:r>
      <w:r w:rsidR="00E8447D" w:rsidRPr="00565BDC">
        <w:t>[EB/OL]</w:t>
      </w:r>
      <w:r w:rsidRPr="0089186A">
        <w:rPr>
          <w:kern w:val="0"/>
        </w:rPr>
        <w:t>. https://www.coursera.org/</w:t>
      </w:r>
      <w:bookmarkEnd w:id="167"/>
    </w:p>
    <w:p w14:paraId="1C3075AB" w14:textId="77777777" w:rsidR="004D1E75" w:rsidRPr="0091377D" w:rsidRDefault="004D1E75" w:rsidP="004D1E75">
      <w:pPr>
        <w:pStyle w:val="a8"/>
        <w:numPr>
          <w:ilvl w:val="0"/>
          <w:numId w:val="2"/>
        </w:numPr>
        <w:ind w:firstLineChars="0"/>
        <w:rPr>
          <w:kern w:val="0"/>
        </w:rPr>
      </w:pPr>
      <w:bookmarkStart w:id="168" w:name="_Ref436937445"/>
      <w:r w:rsidRPr="004D1E75">
        <w:rPr>
          <w:kern w:val="0"/>
        </w:rPr>
        <w:t>Udacity</w:t>
      </w:r>
      <w:r w:rsidR="00E8447D" w:rsidRPr="00565BDC">
        <w:t>[EB/OL]</w:t>
      </w:r>
      <w:r w:rsidRPr="004D1E75">
        <w:rPr>
          <w:kern w:val="0"/>
        </w:rPr>
        <w:t>. https://www.udacity.com/</w:t>
      </w:r>
      <w:bookmarkEnd w:id="168"/>
    </w:p>
    <w:p w14:paraId="1C3075AC" w14:textId="77777777" w:rsidR="004D1E75" w:rsidRPr="00A94CB2" w:rsidRDefault="004D1E75" w:rsidP="004D1E75">
      <w:pPr>
        <w:pStyle w:val="a8"/>
        <w:numPr>
          <w:ilvl w:val="0"/>
          <w:numId w:val="2"/>
        </w:numPr>
        <w:ind w:firstLineChars="0"/>
        <w:rPr>
          <w:kern w:val="0"/>
        </w:rPr>
      </w:pPr>
      <w:bookmarkStart w:id="169" w:name="_Ref436937451"/>
      <w:r w:rsidRPr="004D1E75">
        <w:rPr>
          <w:rFonts w:hint="eastAsia"/>
          <w:kern w:val="0"/>
        </w:rPr>
        <w:t>学堂在线</w:t>
      </w:r>
      <w:r w:rsidR="00E8447D" w:rsidRPr="00565BDC">
        <w:t>[EB/OL]</w:t>
      </w:r>
      <w:r w:rsidRPr="004D1E75">
        <w:rPr>
          <w:rFonts w:hint="eastAsia"/>
          <w:kern w:val="0"/>
        </w:rPr>
        <w:t>. https://www.xuetangx.com</w:t>
      </w:r>
      <w:bookmarkEnd w:id="169"/>
    </w:p>
    <w:p w14:paraId="1C3075AD" w14:textId="77777777" w:rsidR="00506223" w:rsidRDefault="00506223" w:rsidP="00506223">
      <w:pPr>
        <w:pStyle w:val="a8"/>
        <w:numPr>
          <w:ilvl w:val="0"/>
          <w:numId w:val="2"/>
        </w:numPr>
        <w:ind w:firstLineChars="0"/>
        <w:rPr>
          <w:kern w:val="0"/>
        </w:rPr>
      </w:pPr>
      <w:bookmarkStart w:id="170" w:name="_Ref436930673"/>
      <w:bookmarkStart w:id="171" w:name="OLE_LINK17"/>
      <w:bookmarkStart w:id="172" w:name="_Ref402031280"/>
      <w:bookmarkEnd w:id="166"/>
      <w:r w:rsidRPr="00506223">
        <w:rPr>
          <w:kern w:val="0"/>
        </w:rPr>
        <w:t>Sadler P M, Good E. The impact of self-and peer-grading on student learning[J]. Educational assessment, 2006, 11(1): 1-31.</w:t>
      </w:r>
      <w:bookmarkEnd w:id="170"/>
    </w:p>
    <w:p w14:paraId="1C3075AE" w14:textId="77777777" w:rsidR="00DB40B0" w:rsidRDefault="00DB40B0" w:rsidP="00DB40B0">
      <w:pPr>
        <w:pStyle w:val="a8"/>
        <w:numPr>
          <w:ilvl w:val="0"/>
          <w:numId w:val="2"/>
        </w:numPr>
        <w:ind w:firstLineChars="0"/>
        <w:rPr>
          <w:kern w:val="0"/>
        </w:rPr>
      </w:pPr>
      <w:bookmarkStart w:id="173" w:name="_Ref436930675"/>
      <w:r w:rsidRPr="00DB40B0">
        <w:rPr>
          <w:kern w:val="0"/>
        </w:rPr>
        <w:t>Gehringer E F. Electronic peer review and peer grading in computer-science courses[J]. ACM SIGCSE Bulletin, 2001, 33(1): 139-143.</w:t>
      </w:r>
      <w:bookmarkEnd w:id="173"/>
    </w:p>
    <w:p w14:paraId="1C3075AF" w14:textId="77777777" w:rsidR="00BA6B34" w:rsidRDefault="00BA6B34" w:rsidP="00BA6B34">
      <w:pPr>
        <w:pStyle w:val="a8"/>
        <w:numPr>
          <w:ilvl w:val="0"/>
          <w:numId w:val="2"/>
        </w:numPr>
        <w:ind w:firstLineChars="0"/>
        <w:rPr>
          <w:kern w:val="0"/>
        </w:rPr>
      </w:pPr>
      <w:bookmarkStart w:id="174" w:name="_Ref436930651"/>
      <w:r w:rsidRPr="00BA6B34">
        <w:rPr>
          <w:kern w:val="0"/>
        </w:rPr>
        <w:t>Howe J. The rise of crowdsourcing[J]. Wired magazine, 2006, 14(6): 1-4.</w:t>
      </w:r>
      <w:bookmarkEnd w:id="174"/>
    </w:p>
    <w:p w14:paraId="1C3075B0" w14:textId="77777777" w:rsidR="009A719C" w:rsidRDefault="009A719C" w:rsidP="009A719C">
      <w:pPr>
        <w:pStyle w:val="a8"/>
        <w:numPr>
          <w:ilvl w:val="0"/>
          <w:numId w:val="2"/>
        </w:numPr>
        <w:ind w:firstLineChars="0"/>
        <w:rPr>
          <w:kern w:val="0"/>
        </w:rPr>
      </w:pPr>
      <w:bookmarkStart w:id="175" w:name="_Ref436930530"/>
      <w:r w:rsidRPr="009A719C">
        <w:rPr>
          <w:rFonts w:hint="eastAsia"/>
          <w:kern w:val="0"/>
        </w:rPr>
        <w:t>吴昌提</w:t>
      </w:r>
      <w:r w:rsidRPr="009A719C">
        <w:rPr>
          <w:rFonts w:hint="eastAsia"/>
          <w:kern w:val="0"/>
        </w:rPr>
        <w:t xml:space="preserve">, </w:t>
      </w:r>
      <w:r w:rsidRPr="009A719C">
        <w:rPr>
          <w:rFonts w:hint="eastAsia"/>
          <w:kern w:val="0"/>
        </w:rPr>
        <w:t>林菊芳</w:t>
      </w:r>
      <w:r w:rsidRPr="009A719C">
        <w:rPr>
          <w:rFonts w:hint="eastAsia"/>
          <w:kern w:val="0"/>
        </w:rPr>
        <w:t xml:space="preserve">, </w:t>
      </w:r>
      <w:r w:rsidRPr="009A719C">
        <w:rPr>
          <w:rFonts w:hint="eastAsia"/>
          <w:kern w:val="0"/>
        </w:rPr>
        <w:t>陈宁红</w:t>
      </w:r>
      <w:r w:rsidRPr="009A719C">
        <w:rPr>
          <w:rFonts w:hint="eastAsia"/>
          <w:kern w:val="0"/>
        </w:rPr>
        <w:t xml:space="preserve">. </w:t>
      </w:r>
      <w:r w:rsidRPr="009A719C">
        <w:rPr>
          <w:rFonts w:hint="eastAsia"/>
          <w:kern w:val="0"/>
        </w:rPr>
        <w:t>国内外形成性评价述评</w:t>
      </w:r>
      <w:r w:rsidR="00332A55">
        <w:rPr>
          <w:rFonts w:hint="eastAsia"/>
          <w:kern w:val="0"/>
        </w:rPr>
        <w:t xml:space="preserve"> [J]</w:t>
      </w:r>
      <w:r w:rsidRPr="009A719C">
        <w:rPr>
          <w:rFonts w:hint="eastAsia"/>
          <w:kern w:val="0"/>
        </w:rPr>
        <w:t xml:space="preserve">. </w:t>
      </w:r>
      <w:r w:rsidRPr="009A719C">
        <w:rPr>
          <w:rFonts w:hint="eastAsia"/>
          <w:kern w:val="0"/>
        </w:rPr>
        <w:t>现代远距离教育</w:t>
      </w:r>
      <w:r w:rsidRPr="009A719C">
        <w:rPr>
          <w:rFonts w:hint="eastAsia"/>
          <w:kern w:val="0"/>
        </w:rPr>
        <w:t>, 2009, 3: 66-69.</w:t>
      </w:r>
      <w:bookmarkEnd w:id="175"/>
    </w:p>
    <w:p w14:paraId="1C3075B1" w14:textId="77777777" w:rsidR="00BA6B34" w:rsidRDefault="00BA6B34" w:rsidP="00BA6B34">
      <w:pPr>
        <w:pStyle w:val="a8"/>
        <w:numPr>
          <w:ilvl w:val="0"/>
          <w:numId w:val="2"/>
        </w:numPr>
        <w:ind w:firstLineChars="0"/>
        <w:rPr>
          <w:kern w:val="0"/>
        </w:rPr>
      </w:pPr>
      <w:bookmarkStart w:id="176" w:name="_Ref436930269"/>
      <w:r w:rsidRPr="00BA6B34">
        <w:rPr>
          <w:rFonts w:hint="eastAsia"/>
          <w:kern w:val="0"/>
        </w:rPr>
        <w:t xml:space="preserve">Osmundson E, </w:t>
      </w:r>
      <w:r w:rsidRPr="00BA6B34">
        <w:rPr>
          <w:rFonts w:hint="eastAsia"/>
          <w:kern w:val="0"/>
        </w:rPr>
        <w:t>何珊云</w:t>
      </w:r>
      <w:r w:rsidRPr="00BA6B34">
        <w:rPr>
          <w:rFonts w:hint="eastAsia"/>
          <w:kern w:val="0"/>
        </w:rPr>
        <w:t xml:space="preserve">, </w:t>
      </w:r>
      <w:r w:rsidRPr="00BA6B34">
        <w:rPr>
          <w:rFonts w:hint="eastAsia"/>
          <w:kern w:val="0"/>
        </w:rPr>
        <w:t>王小平</w:t>
      </w:r>
      <w:r w:rsidRPr="00BA6B34">
        <w:rPr>
          <w:rFonts w:hint="eastAsia"/>
          <w:kern w:val="0"/>
        </w:rPr>
        <w:t xml:space="preserve">. </w:t>
      </w:r>
      <w:r w:rsidRPr="00BA6B34">
        <w:rPr>
          <w:rFonts w:hint="eastAsia"/>
          <w:kern w:val="0"/>
        </w:rPr>
        <w:t>理解课堂中的形成性评价</w:t>
      </w:r>
      <w:r w:rsidRPr="00BA6B34">
        <w:rPr>
          <w:rFonts w:hint="eastAsia"/>
          <w:kern w:val="0"/>
        </w:rPr>
        <w:t xml:space="preserve">[J]. </w:t>
      </w:r>
      <w:r w:rsidRPr="00BA6B34">
        <w:rPr>
          <w:rFonts w:hint="eastAsia"/>
          <w:kern w:val="0"/>
        </w:rPr>
        <w:t>全球教育展望</w:t>
      </w:r>
      <w:r w:rsidRPr="00BA6B34">
        <w:rPr>
          <w:rFonts w:hint="eastAsia"/>
          <w:kern w:val="0"/>
        </w:rPr>
        <w:t>, 2012, 4: 003.</w:t>
      </w:r>
      <w:bookmarkEnd w:id="176"/>
    </w:p>
    <w:p w14:paraId="1C3075B2" w14:textId="77777777" w:rsidR="0086326E" w:rsidRDefault="0086326E" w:rsidP="0086326E">
      <w:pPr>
        <w:pStyle w:val="a8"/>
        <w:numPr>
          <w:ilvl w:val="0"/>
          <w:numId w:val="2"/>
        </w:numPr>
        <w:ind w:firstLineChars="0"/>
        <w:rPr>
          <w:kern w:val="0"/>
        </w:rPr>
      </w:pPr>
      <w:bookmarkStart w:id="177" w:name="_Ref436930874"/>
      <w:r w:rsidRPr="0086326E">
        <w:rPr>
          <w:kern w:val="0"/>
        </w:rPr>
        <w:t>Shute V J, Psotka J. Intelligent Tutoring Systems: Past, Present, and Future[R]. ARMSTRONG LAB BROOKS AFB TX HUMAN RESOURCES DIRECTORATE, 1994.</w:t>
      </w:r>
      <w:bookmarkEnd w:id="177"/>
    </w:p>
    <w:p w14:paraId="1C3075B3" w14:textId="77777777" w:rsidR="0086326E" w:rsidRPr="002515E5" w:rsidRDefault="0086326E" w:rsidP="0086326E">
      <w:pPr>
        <w:pStyle w:val="a8"/>
        <w:numPr>
          <w:ilvl w:val="0"/>
          <w:numId w:val="2"/>
        </w:numPr>
        <w:ind w:firstLineChars="0"/>
        <w:rPr>
          <w:kern w:val="0"/>
        </w:rPr>
      </w:pPr>
      <w:bookmarkStart w:id="178" w:name="_Ref436931126"/>
      <w:r w:rsidRPr="002515E5">
        <w:rPr>
          <w:kern w:val="0"/>
        </w:rPr>
        <w:t xml:space="preserve">Zhou Y, Evens M W. A practical student model in </w:t>
      </w:r>
      <w:r w:rsidR="00110AF5" w:rsidRPr="002515E5">
        <w:rPr>
          <w:kern w:val="0"/>
        </w:rPr>
        <w:t>an intelligent tutoring system[A].</w:t>
      </w:r>
      <w:r w:rsidR="00B90CBB">
        <w:rPr>
          <w:kern w:val="0"/>
        </w:rPr>
        <w:t xml:space="preserve"> The </w:t>
      </w:r>
      <w:r w:rsidRPr="002515E5">
        <w:rPr>
          <w:kern w:val="0"/>
        </w:rPr>
        <w:t>11th IEEE International Conference on</w:t>
      </w:r>
      <w:r w:rsidR="00B90CBB">
        <w:rPr>
          <w:kern w:val="0"/>
        </w:rPr>
        <w:t xml:space="preserve"> </w:t>
      </w:r>
      <w:r w:rsidR="00B90CBB" w:rsidRPr="002515E5">
        <w:rPr>
          <w:kern w:val="0"/>
        </w:rPr>
        <w:t>Tools with Artificial Intelligence</w:t>
      </w:r>
      <w:r w:rsidR="00B90CBB">
        <w:rPr>
          <w:kern w:val="0"/>
        </w:rPr>
        <w:t xml:space="preserve">. </w:t>
      </w:r>
      <w:r w:rsidRPr="002515E5">
        <w:rPr>
          <w:kern w:val="0"/>
        </w:rPr>
        <w:t>1999: 13-18.</w:t>
      </w:r>
      <w:bookmarkEnd w:id="178"/>
    </w:p>
    <w:p w14:paraId="1C3075B4" w14:textId="77777777" w:rsidR="0086326E" w:rsidRDefault="0086326E" w:rsidP="0086326E">
      <w:pPr>
        <w:pStyle w:val="a8"/>
        <w:numPr>
          <w:ilvl w:val="0"/>
          <w:numId w:val="2"/>
        </w:numPr>
        <w:ind w:firstLineChars="0"/>
        <w:rPr>
          <w:kern w:val="0"/>
        </w:rPr>
      </w:pPr>
      <w:bookmarkStart w:id="179" w:name="_Ref436931178"/>
      <w:r w:rsidRPr="0086326E">
        <w:rPr>
          <w:kern w:val="0"/>
        </w:rPr>
        <w:t>Corbett A T, Anderson J R. Knowledge tracing: Modeling the acquisition of procedural knowledge[J]. User modeling and user-adapted interaction, 1994, 4(4): 253-278.</w:t>
      </w:r>
      <w:bookmarkEnd w:id="179"/>
    </w:p>
    <w:p w14:paraId="1C3075B5" w14:textId="77777777" w:rsidR="00BC1731" w:rsidRDefault="00BC1731" w:rsidP="00BC1731">
      <w:pPr>
        <w:pStyle w:val="a8"/>
        <w:numPr>
          <w:ilvl w:val="0"/>
          <w:numId w:val="2"/>
        </w:numPr>
        <w:ind w:firstLineChars="0"/>
        <w:rPr>
          <w:kern w:val="0"/>
        </w:rPr>
      </w:pPr>
      <w:bookmarkStart w:id="180" w:name="_Ref436931269"/>
      <w:r w:rsidRPr="00BC1731">
        <w:rPr>
          <w:kern w:val="0"/>
        </w:rPr>
        <w:t>Reye J. Student modelling based on belief networks[J]. International Journal of Artificial Intelligence in Education (IJAIED), 2004, 14: 63-96.</w:t>
      </w:r>
      <w:bookmarkEnd w:id="180"/>
    </w:p>
    <w:p w14:paraId="1C3075B6" w14:textId="77777777" w:rsidR="00BC1731" w:rsidRDefault="00BC1731" w:rsidP="00BC1731">
      <w:pPr>
        <w:pStyle w:val="a8"/>
        <w:numPr>
          <w:ilvl w:val="0"/>
          <w:numId w:val="2"/>
        </w:numPr>
        <w:ind w:firstLineChars="0"/>
        <w:rPr>
          <w:kern w:val="0"/>
        </w:rPr>
      </w:pPr>
      <w:bookmarkStart w:id="181" w:name="_Ref436931325"/>
      <w:r w:rsidRPr="00BC1731">
        <w:rPr>
          <w:kern w:val="0"/>
        </w:rPr>
        <w:t>Murphy K P. Dynamic bayesian networks: representation, inference and learning[D]. University of California, Berkeley, 2002.</w:t>
      </w:r>
      <w:bookmarkEnd w:id="181"/>
    </w:p>
    <w:p w14:paraId="1C3075B7" w14:textId="77777777" w:rsidR="00BC1731" w:rsidRDefault="00BC1731" w:rsidP="00BC1731">
      <w:pPr>
        <w:pStyle w:val="a8"/>
        <w:numPr>
          <w:ilvl w:val="0"/>
          <w:numId w:val="2"/>
        </w:numPr>
        <w:ind w:firstLineChars="0"/>
        <w:rPr>
          <w:kern w:val="0"/>
        </w:rPr>
      </w:pPr>
      <w:bookmarkStart w:id="182" w:name="_Ref436931840"/>
      <w:r w:rsidRPr="00BC1731">
        <w:rPr>
          <w:kern w:val="0"/>
        </w:rPr>
        <w:t xml:space="preserve">Beck J E, Chang K. Identifiability: A fundamental </w:t>
      </w:r>
      <w:r w:rsidR="00110AF5">
        <w:rPr>
          <w:kern w:val="0"/>
        </w:rPr>
        <w:t>problem of student modeling[M]</w:t>
      </w:r>
      <w:r w:rsidRPr="00BC1731">
        <w:rPr>
          <w:kern w:val="0"/>
        </w:rPr>
        <w:t>. Springer Berlin Heidelberg, 2007: 137-146.</w:t>
      </w:r>
      <w:bookmarkEnd w:id="182"/>
    </w:p>
    <w:p w14:paraId="1C3075B8" w14:textId="77777777" w:rsidR="00BC1731" w:rsidRDefault="00BC1731" w:rsidP="00BC1731">
      <w:pPr>
        <w:pStyle w:val="a8"/>
        <w:numPr>
          <w:ilvl w:val="0"/>
          <w:numId w:val="2"/>
        </w:numPr>
        <w:ind w:firstLineChars="0"/>
        <w:rPr>
          <w:kern w:val="0"/>
        </w:rPr>
      </w:pPr>
      <w:bookmarkStart w:id="183" w:name="_Ref436931888"/>
      <w:r w:rsidRPr="00BC1731">
        <w:rPr>
          <w:kern w:val="0"/>
        </w:rPr>
        <w:t>Baker R S J, Corbett A T, Aleven V. More accurate student modeling through contextual estimation of slip and guess probabilities</w:t>
      </w:r>
      <w:r w:rsidR="00B1128A">
        <w:rPr>
          <w:kern w:val="0"/>
        </w:rPr>
        <w:t xml:space="preserve"> in bayesian knowledge tracing[A].</w:t>
      </w:r>
      <w:r w:rsidRPr="00BC1731">
        <w:rPr>
          <w:kern w:val="0"/>
        </w:rPr>
        <w:t xml:space="preserve">Intelligent </w:t>
      </w:r>
      <w:r w:rsidRPr="00BC1731">
        <w:rPr>
          <w:kern w:val="0"/>
        </w:rPr>
        <w:lastRenderedPageBreak/>
        <w:t>Tutoring Systems</w:t>
      </w:r>
      <w:r w:rsidR="00B1128A">
        <w:rPr>
          <w:kern w:val="0"/>
        </w:rPr>
        <w:t>[C]</w:t>
      </w:r>
      <w:r w:rsidRPr="00BC1731">
        <w:rPr>
          <w:kern w:val="0"/>
        </w:rPr>
        <w:t>. Springer Berlin Heidelberg, 2008: 406-415.</w:t>
      </w:r>
      <w:bookmarkEnd w:id="183"/>
    </w:p>
    <w:p w14:paraId="1C3075B9" w14:textId="77777777" w:rsidR="002E4AB8" w:rsidRDefault="002E4AB8" w:rsidP="002E4AB8">
      <w:pPr>
        <w:pStyle w:val="a8"/>
        <w:numPr>
          <w:ilvl w:val="0"/>
          <w:numId w:val="2"/>
        </w:numPr>
        <w:ind w:firstLineChars="0"/>
        <w:rPr>
          <w:kern w:val="0"/>
        </w:rPr>
      </w:pPr>
      <w:bookmarkStart w:id="184" w:name="_Ref436931935"/>
      <w:r w:rsidRPr="002E4AB8">
        <w:rPr>
          <w:kern w:val="0"/>
        </w:rPr>
        <w:t>Wang Y, Heffernan N</w:t>
      </w:r>
      <w:r w:rsidR="00BD066F">
        <w:rPr>
          <w:kern w:val="0"/>
        </w:rPr>
        <w:t xml:space="preserve"> T. The student skill model[A].</w:t>
      </w:r>
      <w:r w:rsidRPr="002E4AB8">
        <w:rPr>
          <w:kern w:val="0"/>
        </w:rPr>
        <w:t>Intelligent Tutoring Systems</w:t>
      </w:r>
      <w:r w:rsidR="00BD066F">
        <w:rPr>
          <w:kern w:val="0"/>
        </w:rPr>
        <w:t>[C]</w:t>
      </w:r>
      <w:r w:rsidRPr="002E4AB8">
        <w:rPr>
          <w:kern w:val="0"/>
        </w:rPr>
        <w:t>. Springer Berlin Heidelberg, 2012: 399-404.</w:t>
      </w:r>
      <w:bookmarkEnd w:id="184"/>
    </w:p>
    <w:p w14:paraId="1C3075BA" w14:textId="77777777" w:rsidR="00DB62F9" w:rsidRDefault="00DB62F9" w:rsidP="00DB62F9">
      <w:pPr>
        <w:pStyle w:val="a8"/>
        <w:numPr>
          <w:ilvl w:val="0"/>
          <w:numId w:val="2"/>
        </w:numPr>
        <w:ind w:firstLineChars="0"/>
        <w:rPr>
          <w:kern w:val="0"/>
        </w:rPr>
      </w:pPr>
      <w:bookmarkStart w:id="185" w:name="_Ref436932102"/>
      <w:r w:rsidRPr="00DB62F9">
        <w:rPr>
          <w:kern w:val="0"/>
        </w:rPr>
        <w:t>Kloft M, Stiehler F, Zheng Z, et al. Predicting MOOC dropout over weeks using machine learning methods[J]. EMNLP 2014, 2014: 60.</w:t>
      </w:r>
      <w:bookmarkEnd w:id="185"/>
    </w:p>
    <w:p w14:paraId="1C3075BB" w14:textId="77777777" w:rsidR="00DB62F9" w:rsidRDefault="00DB62F9" w:rsidP="00DB62F9">
      <w:pPr>
        <w:pStyle w:val="a8"/>
        <w:numPr>
          <w:ilvl w:val="0"/>
          <w:numId w:val="2"/>
        </w:numPr>
        <w:ind w:firstLineChars="0"/>
        <w:rPr>
          <w:kern w:val="0"/>
        </w:rPr>
      </w:pPr>
      <w:bookmarkStart w:id="186" w:name="_Ref436932192"/>
      <w:r w:rsidRPr="00DB62F9">
        <w:rPr>
          <w:kern w:val="0"/>
        </w:rPr>
        <w:t>Balakrishnan G, Coetzee D. Predicting student retention in massive open online courses using hidden Markov models[J]. Electrical Engineering and Computer Sciences University of California at Berkeley, 2013.</w:t>
      </w:r>
      <w:bookmarkEnd w:id="186"/>
    </w:p>
    <w:p w14:paraId="1C3075BC" w14:textId="77777777" w:rsidR="00DB62F9" w:rsidRDefault="00DB62F9" w:rsidP="00DB62F9">
      <w:pPr>
        <w:pStyle w:val="a8"/>
        <w:numPr>
          <w:ilvl w:val="0"/>
          <w:numId w:val="2"/>
        </w:numPr>
        <w:ind w:firstLineChars="0"/>
        <w:rPr>
          <w:kern w:val="0"/>
        </w:rPr>
      </w:pPr>
      <w:bookmarkStart w:id="187" w:name="_Ref436932279"/>
      <w:r w:rsidRPr="00DB62F9">
        <w:rPr>
          <w:kern w:val="0"/>
        </w:rPr>
        <w:t>Halawa S, Greene D, Mitchell J. Dropout prediction in MOOCs using learner activity features[J]. Experiences and best practices in and around MOOCs, 2014: 7.</w:t>
      </w:r>
      <w:bookmarkEnd w:id="187"/>
    </w:p>
    <w:p w14:paraId="1C3075BD" w14:textId="77777777" w:rsidR="00DB62F9" w:rsidRDefault="00DB62F9" w:rsidP="00DB62F9">
      <w:pPr>
        <w:pStyle w:val="a8"/>
        <w:numPr>
          <w:ilvl w:val="0"/>
          <w:numId w:val="2"/>
        </w:numPr>
        <w:ind w:firstLineChars="0"/>
        <w:rPr>
          <w:kern w:val="0"/>
        </w:rPr>
      </w:pPr>
      <w:bookmarkStart w:id="188" w:name="_Ref436932426"/>
      <w:r w:rsidRPr="00DB62F9">
        <w:rPr>
          <w:kern w:val="0"/>
        </w:rPr>
        <w:t xml:space="preserve">Sinha T, Jermann P, Li N, et al. Your click decides your fate: Inferring information processing and attrition behavior from mooc </w:t>
      </w:r>
      <w:r w:rsidR="008916B3">
        <w:rPr>
          <w:kern w:val="0"/>
        </w:rPr>
        <w:t>video clickstream interactions[A].</w:t>
      </w:r>
      <w:r w:rsidRPr="00DB62F9">
        <w:rPr>
          <w:kern w:val="0"/>
        </w:rPr>
        <w:t>2014 Empirical Methods in Natural Language Processing Workshop on Modeling Large Scale Social Interaction in Massively Open Online Courses</w:t>
      </w:r>
      <w:r w:rsidR="008916B3">
        <w:rPr>
          <w:kern w:val="0"/>
        </w:rPr>
        <w:t>[C]</w:t>
      </w:r>
      <w:r w:rsidRPr="00DB62F9">
        <w:rPr>
          <w:kern w:val="0"/>
        </w:rPr>
        <w:t>. 2014 (EPFL-TALK-202095)</w:t>
      </w:r>
    </w:p>
    <w:p w14:paraId="1C3075BE" w14:textId="77777777" w:rsidR="00DB62F9" w:rsidRDefault="00DB62F9" w:rsidP="00DB62F9">
      <w:pPr>
        <w:pStyle w:val="a8"/>
        <w:numPr>
          <w:ilvl w:val="0"/>
          <w:numId w:val="2"/>
        </w:numPr>
        <w:ind w:firstLineChars="0"/>
        <w:rPr>
          <w:kern w:val="0"/>
        </w:rPr>
      </w:pPr>
      <w:bookmarkStart w:id="189" w:name="_Ref436932537"/>
      <w:r w:rsidRPr="00DB62F9">
        <w:rPr>
          <w:kern w:val="0"/>
        </w:rPr>
        <w:t>Li N, Kidzinski L, Jermann P, et al. Characterising MOOC Video Behaviours with Video Interaction</w:t>
      </w:r>
      <w:r w:rsidR="00030BC3">
        <w:rPr>
          <w:kern w:val="0"/>
        </w:rPr>
        <w:t xml:space="preserve"> Styles: What do they tell?[A].</w:t>
      </w:r>
      <w:r w:rsidRPr="00DB62F9">
        <w:rPr>
          <w:kern w:val="0"/>
        </w:rPr>
        <w:t>Proceedings of the 10th European Conference on Technology Enhanced Learning</w:t>
      </w:r>
      <w:r w:rsidR="00030BC3">
        <w:rPr>
          <w:kern w:val="0"/>
        </w:rPr>
        <w:t>[C]</w:t>
      </w:r>
      <w:r w:rsidRPr="00DB62F9">
        <w:rPr>
          <w:kern w:val="0"/>
        </w:rPr>
        <w:t>. 2015 (EPFL-CONF-208845).</w:t>
      </w:r>
    </w:p>
    <w:p w14:paraId="1C3075BF" w14:textId="77777777" w:rsidR="00B4022F" w:rsidRDefault="00DB62F9" w:rsidP="00DB62F9">
      <w:pPr>
        <w:pStyle w:val="a8"/>
        <w:numPr>
          <w:ilvl w:val="0"/>
          <w:numId w:val="2"/>
        </w:numPr>
        <w:ind w:firstLineChars="0"/>
        <w:rPr>
          <w:kern w:val="0"/>
        </w:rPr>
      </w:pPr>
      <w:bookmarkStart w:id="190" w:name="_Ref436932624"/>
      <w:r w:rsidRPr="00DB62F9">
        <w:rPr>
          <w:kern w:val="0"/>
        </w:rPr>
        <w:t>Jiang S, Williams A, Schenke K, et al. Predicting MOOC pe</w:t>
      </w:r>
      <w:r w:rsidR="00A14F0C">
        <w:rPr>
          <w:kern w:val="0"/>
        </w:rPr>
        <w:t>rformance with week 1 behavior[A].</w:t>
      </w:r>
      <w:r w:rsidR="00C479C3">
        <w:rPr>
          <w:kern w:val="0"/>
        </w:rPr>
        <w:t xml:space="preserve">Educational Data Mining </w:t>
      </w:r>
      <w:r w:rsidR="00A14F0C">
        <w:rPr>
          <w:kern w:val="0"/>
        </w:rPr>
        <w:t>[C]</w:t>
      </w:r>
      <w:r w:rsidRPr="00DB62F9">
        <w:rPr>
          <w:kern w:val="0"/>
        </w:rPr>
        <w:t>. 2014.</w:t>
      </w:r>
    </w:p>
    <w:p w14:paraId="1C3075C0" w14:textId="77777777" w:rsidR="00DB62F9" w:rsidRDefault="00B4022F" w:rsidP="00B4022F">
      <w:pPr>
        <w:pStyle w:val="a8"/>
        <w:numPr>
          <w:ilvl w:val="0"/>
          <w:numId w:val="2"/>
        </w:numPr>
        <w:ind w:firstLineChars="0"/>
        <w:rPr>
          <w:kern w:val="0"/>
        </w:rPr>
      </w:pPr>
      <w:bookmarkStart w:id="191" w:name="_Ref436932687"/>
      <w:r w:rsidRPr="00B4022F">
        <w:rPr>
          <w:kern w:val="0"/>
        </w:rPr>
        <w:t>Pardos Z, Bergner Y, Seaton D, et al. Adapting bayesian knowledge tracing to a mas</w:t>
      </w:r>
      <w:r w:rsidR="00C479C3">
        <w:rPr>
          <w:kern w:val="0"/>
        </w:rPr>
        <w:t>sive open online course in edX[A].</w:t>
      </w:r>
      <w:r w:rsidRPr="00B4022F">
        <w:rPr>
          <w:kern w:val="0"/>
        </w:rPr>
        <w:t>Educational Data Mining 2013</w:t>
      </w:r>
      <w:r w:rsidR="00C479C3">
        <w:rPr>
          <w:kern w:val="0"/>
        </w:rPr>
        <w:t>[C]</w:t>
      </w:r>
      <w:r w:rsidRPr="00B4022F">
        <w:rPr>
          <w:kern w:val="0"/>
        </w:rPr>
        <w:t>. 2013.</w:t>
      </w:r>
      <w:r w:rsidR="00DB62F9" w:rsidRPr="00DB62F9">
        <w:rPr>
          <w:kern w:val="0"/>
        </w:rPr>
        <w:t>.</w:t>
      </w:r>
      <w:bookmarkEnd w:id="188"/>
      <w:bookmarkEnd w:id="189"/>
      <w:bookmarkEnd w:id="190"/>
      <w:bookmarkEnd w:id="191"/>
    </w:p>
    <w:p w14:paraId="1C3075C1" w14:textId="77777777" w:rsidR="00632080" w:rsidRDefault="00632080" w:rsidP="00632080">
      <w:pPr>
        <w:pStyle w:val="a8"/>
        <w:numPr>
          <w:ilvl w:val="0"/>
          <w:numId w:val="2"/>
        </w:numPr>
        <w:ind w:firstLineChars="0"/>
        <w:rPr>
          <w:kern w:val="0"/>
        </w:rPr>
      </w:pPr>
      <w:bookmarkStart w:id="192" w:name="_Ref436932928"/>
      <w:r w:rsidRPr="00632080">
        <w:rPr>
          <w:rFonts w:hint="eastAsia"/>
          <w:kern w:val="0"/>
        </w:rPr>
        <w:t>王卓</w:t>
      </w:r>
      <w:r w:rsidRPr="00632080">
        <w:rPr>
          <w:rFonts w:hint="eastAsia"/>
          <w:kern w:val="0"/>
        </w:rPr>
        <w:t xml:space="preserve">, </w:t>
      </w:r>
      <w:r w:rsidRPr="00632080">
        <w:rPr>
          <w:rFonts w:hint="eastAsia"/>
          <w:kern w:val="0"/>
        </w:rPr>
        <w:t>张铭</w:t>
      </w:r>
      <w:r w:rsidRPr="00632080">
        <w:rPr>
          <w:rFonts w:hint="eastAsia"/>
          <w:kern w:val="0"/>
        </w:rPr>
        <w:t xml:space="preserve">. </w:t>
      </w:r>
      <w:r w:rsidRPr="00632080">
        <w:rPr>
          <w:rFonts w:hint="eastAsia"/>
          <w:kern w:val="0"/>
        </w:rPr>
        <w:t>基于贝叶斯知识跟踪模型的慕课学生评价</w:t>
      </w:r>
      <w:r w:rsidRPr="00632080">
        <w:rPr>
          <w:rFonts w:hint="eastAsia"/>
          <w:kern w:val="0"/>
        </w:rPr>
        <w:t xml:space="preserve">[J]. </w:t>
      </w:r>
      <w:r w:rsidRPr="00632080">
        <w:rPr>
          <w:rFonts w:hint="eastAsia"/>
          <w:kern w:val="0"/>
        </w:rPr>
        <w:t>中国科技论文</w:t>
      </w:r>
      <w:r w:rsidRPr="00632080">
        <w:rPr>
          <w:rFonts w:hint="eastAsia"/>
          <w:kern w:val="0"/>
        </w:rPr>
        <w:t>, 2015 (2): 241-246.</w:t>
      </w:r>
      <w:bookmarkEnd w:id="192"/>
    </w:p>
    <w:p w14:paraId="1C3075C2" w14:textId="77777777" w:rsidR="00EB6B81" w:rsidRDefault="00EB6B81" w:rsidP="00EB6B81">
      <w:pPr>
        <w:pStyle w:val="a8"/>
        <w:numPr>
          <w:ilvl w:val="0"/>
          <w:numId w:val="2"/>
        </w:numPr>
        <w:ind w:firstLineChars="0"/>
        <w:rPr>
          <w:kern w:val="0"/>
        </w:rPr>
      </w:pPr>
      <w:bookmarkStart w:id="193" w:name="_Ref436933335"/>
      <w:r w:rsidRPr="00EB6B81">
        <w:rPr>
          <w:kern w:val="0"/>
        </w:rPr>
        <w:t>Cho K, Schunn C D. Scaffolded writing and rewriting in the discipline: A web-based reciprocal peer review system[J]. Computers &amp; Education, 2007, 48(3): 409-426.</w:t>
      </w:r>
      <w:bookmarkEnd w:id="193"/>
    </w:p>
    <w:p w14:paraId="1C3075C3" w14:textId="77777777" w:rsidR="00EB6B81" w:rsidRDefault="00EB6B81" w:rsidP="00EB6B81">
      <w:pPr>
        <w:pStyle w:val="a8"/>
        <w:numPr>
          <w:ilvl w:val="0"/>
          <w:numId w:val="2"/>
        </w:numPr>
        <w:ind w:firstLineChars="0"/>
        <w:rPr>
          <w:kern w:val="0"/>
        </w:rPr>
      </w:pPr>
      <w:bookmarkStart w:id="194" w:name="_Ref436933438"/>
      <w:r w:rsidRPr="00EB6B81">
        <w:rPr>
          <w:kern w:val="0"/>
        </w:rPr>
        <w:t>Rzeszotarski J M, Kittur A. Instrumenting the crowd: using implicit behavioral measur</w:t>
      </w:r>
      <w:r w:rsidR="00DA3236">
        <w:rPr>
          <w:kern w:val="0"/>
        </w:rPr>
        <w:t>es to predict task performance[A].</w:t>
      </w:r>
      <w:r w:rsidRPr="00EB6B81">
        <w:rPr>
          <w:kern w:val="0"/>
        </w:rPr>
        <w:t>Proceedings of the 24th annual ACM symposium on User interface software and technology</w:t>
      </w:r>
      <w:r w:rsidR="00DA3236">
        <w:rPr>
          <w:kern w:val="0"/>
        </w:rPr>
        <w:t>[C]</w:t>
      </w:r>
      <w:r w:rsidR="002321F1">
        <w:rPr>
          <w:kern w:val="0"/>
        </w:rPr>
        <w:t>.</w:t>
      </w:r>
      <w:r w:rsidRPr="00EB6B81">
        <w:rPr>
          <w:kern w:val="0"/>
        </w:rPr>
        <w:t xml:space="preserve"> 2011: 13-22.</w:t>
      </w:r>
      <w:bookmarkEnd w:id="194"/>
    </w:p>
    <w:p w14:paraId="1C3075C4" w14:textId="77777777" w:rsidR="00BD6482" w:rsidRDefault="00BD6482" w:rsidP="00BD6482">
      <w:pPr>
        <w:pStyle w:val="a8"/>
        <w:numPr>
          <w:ilvl w:val="0"/>
          <w:numId w:val="2"/>
        </w:numPr>
        <w:ind w:firstLineChars="0"/>
        <w:rPr>
          <w:kern w:val="0"/>
        </w:rPr>
      </w:pPr>
      <w:bookmarkStart w:id="195" w:name="_Ref436933514"/>
      <w:r w:rsidRPr="00BD6482">
        <w:rPr>
          <w:kern w:val="0"/>
        </w:rPr>
        <w:lastRenderedPageBreak/>
        <w:t>Jung H J. Quality assurance in crowdsourcing via matrix fa</w:t>
      </w:r>
      <w:r w:rsidR="00F335B9">
        <w:rPr>
          <w:kern w:val="0"/>
        </w:rPr>
        <w:t>ctorization based task routing[A].</w:t>
      </w:r>
      <w:r w:rsidRPr="00BD6482">
        <w:rPr>
          <w:kern w:val="0"/>
        </w:rPr>
        <w:t>Proceedings of the companion publication of the 23rd international conference on World wide web companion. International World Wide Web Conferences Steering Committee</w:t>
      </w:r>
      <w:r w:rsidR="00F335B9">
        <w:rPr>
          <w:kern w:val="0"/>
        </w:rPr>
        <w:t>[C]</w:t>
      </w:r>
      <w:r w:rsidRPr="00BD6482">
        <w:rPr>
          <w:kern w:val="0"/>
        </w:rPr>
        <w:t>, 2014: 3-8.</w:t>
      </w:r>
      <w:bookmarkEnd w:id="195"/>
    </w:p>
    <w:p w14:paraId="1C3075C5" w14:textId="77777777" w:rsidR="00E1757B" w:rsidRDefault="00E1757B" w:rsidP="00E1757B">
      <w:pPr>
        <w:pStyle w:val="a8"/>
        <w:numPr>
          <w:ilvl w:val="0"/>
          <w:numId w:val="2"/>
        </w:numPr>
        <w:ind w:firstLineChars="0"/>
        <w:rPr>
          <w:kern w:val="0"/>
        </w:rPr>
      </w:pPr>
      <w:bookmarkStart w:id="196" w:name="_Ref436933741"/>
      <w:r w:rsidRPr="00E1757B">
        <w:rPr>
          <w:kern w:val="0"/>
        </w:rPr>
        <w:t>Zhang H, Horvitz E, Chen Y, et al. Tas</w:t>
      </w:r>
      <w:r w:rsidR="003671DA">
        <w:rPr>
          <w:kern w:val="0"/>
        </w:rPr>
        <w:t>k routing for prediction tasks[A]</w:t>
      </w:r>
      <w:r w:rsidRPr="00E1757B">
        <w:rPr>
          <w:kern w:val="0"/>
        </w:rPr>
        <w:t>. International Foundation for Autonomous Agents and Multiagent Systems</w:t>
      </w:r>
      <w:r w:rsidR="003671DA">
        <w:rPr>
          <w:kern w:val="0"/>
        </w:rPr>
        <w:t>[C]</w:t>
      </w:r>
      <w:r w:rsidRPr="00E1757B">
        <w:rPr>
          <w:kern w:val="0"/>
        </w:rPr>
        <w:t>, 2012: 889-896.</w:t>
      </w:r>
      <w:bookmarkEnd w:id="196"/>
    </w:p>
    <w:p w14:paraId="1C3075C6" w14:textId="77777777" w:rsidR="00DF2FC3" w:rsidRDefault="00DF2FC3" w:rsidP="00DF2FC3">
      <w:pPr>
        <w:pStyle w:val="a8"/>
        <w:numPr>
          <w:ilvl w:val="0"/>
          <w:numId w:val="2"/>
        </w:numPr>
        <w:ind w:firstLineChars="0"/>
        <w:rPr>
          <w:kern w:val="0"/>
        </w:rPr>
      </w:pPr>
      <w:bookmarkStart w:id="197" w:name="_Ref436933810"/>
      <w:r w:rsidRPr="00DF2FC3">
        <w:rPr>
          <w:kern w:val="0"/>
        </w:rPr>
        <w:t>Karger D R, Oh S, Shah D. Budget-optimal task allocation for reliable crowdsourcing systems[J]. Operations Research, 2014, 62(1): 1-24.</w:t>
      </w:r>
      <w:bookmarkEnd w:id="197"/>
    </w:p>
    <w:p w14:paraId="1C3075C7" w14:textId="77777777" w:rsidR="00DF2FC3" w:rsidRDefault="00DF2FC3" w:rsidP="00DF2FC3">
      <w:pPr>
        <w:pStyle w:val="a8"/>
        <w:numPr>
          <w:ilvl w:val="0"/>
          <w:numId w:val="2"/>
        </w:numPr>
        <w:ind w:firstLineChars="0"/>
        <w:rPr>
          <w:kern w:val="0"/>
        </w:rPr>
      </w:pPr>
      <w:bookmarkStart w:id="198" w:name="_Ref436933894"/>
      <w:r w:rsidRPr="00DF2FC3">
        <w:rPr>
          <w:kern w:val="0"/>
        </w:rPr>
        <w:t>Yan Y, Fung G M, Rosales R, et a</w:t>
      </w:r>
      <w:r w:rsidR="0003678E">
        <w:rPr>
          <w:kern w:val="0"/>
        </w:rPr>
        <w:t>l. Active learning from crowds[A].</w:t>
      </w:r>
      <w:r w:rsidRPr="00DF2FC3">
        <w:rPr>
          <w:kern w:val="0"/>
        </w:rPr>
        <w:t>Proceedings of the 28th international conference on machine learning (ICML-11)</w:t>
      </w:r>
      <w:r w:rsidR="0003678E">
        <w:rPr>
          <w:kern w:val="0"/>
        </w:rPr>
        <w:t>[C]</w:t>
      </w:r>
      <w:r w:rsidRPr="00DF2FC3">
        <w:rPr>
          <w:kern w:val="0"/>
        </w:rPr>
        <w:t>. 2011: 1161-1168.</w:t>
      </w:r>
      <w:bookmarkEnd w:id="198"/>
    </w:p>
    <w:p w14:paraId="1C3075C8" w14:textId="77777777" w:rsidR="00F617B9" w:rsidRDefault="00F617B9" w:rsidP="00F617B9">
      <w:pPr>
        <w:pStyle w:val="a8"/>
        <w:numPr>
          <w:ilvl w:val="0"/>
          <w:numId w:val="2"/>
        </w:numPr>
        <w:ind w:firstLineChars="0"/>
        <w:rPr>
          <w:kern w:val="0"/>
        </w:rPr>
      </w:pPr>
      <w:bookmarkStart w:id="199" w:name="_Ref436933988"/>
      <w:r w:rsidRPr="00F617B9">
        <w:rPr>
          <w:kern w:val="0"/>
        </w:rPr>
        <w:t>Kuncheva L I, Whitaker C J, Shipp C A, et al. Limits on the majority vote accuracy in classifier fusion[J]. Pattern Analysis &amp; Applications, 2003, 6(1): 22-31.</w:t>
      </w:r>
      <w:bookmarkEnd w:id="199"/>
    </w:p>
    <w:p w14:paraId="1C3075C9" w14:textId="77777777" w:rsidR="00F617B9" w:rsidRDefault="00F617B9" w:rsidP="00F617B9">
      <w:pPr>
        <w:pStyle w:val="a8"/>
        <w:numPr>
          <w:ilvl w:val="0"/>
          <w:numId w:val="2"/>
        </w:numPr>
        <w:ind w:firstLineChars="0"/>
        <w:rPr>
          <w:kern w:val="0"/>
        </w:rPr>
      </w:pPr>
      <w:bookmarkStart w:id="200" w:name="_Ref436934034"/>
      <w:r w:rsidRPr="00F617B9">
        <w:rPr>
          <w:kern w:val="0"/>
        </w:rPr>
        <w:t>Lee K, Caverlee J, Webb S. The social honeypot project: protecting onlin</w:t>
      </w:r>
      <w:r w:rsidR="00B32A35">
        <w:rPr>
          <w:kern w:val="0"/>
        </w:rPr>
        <w:t>e communities from spammers[A].</w:t>
      </w:r>
      <w:r w:rsidRPr="00F617B9">
        <w:rPr>
          <w:kern w:val="0"/>
        </w:rPr>
        <w:t>Proceedings of the 19th international conference on W</w:t>
      </w:r>
      <w:r w:rsidR="009177BE">
        <w:rPr>
          <w:kern w:val="0"/>
        </w:rPr>
        <w:t>orld wide web</w:t>
      </w:r>
      <w:r w:rsidR="00B32A35">
        <w:rPr>
          <w:kern w:val="0"/>
        </w:rPr>
        <w:t>[A]</w:t>
      </w:r>
      <w:r w:rsidR="00952320">
        <w:rPr>
          <w:kern w:val="0"/>
        </w:rPr>
        <w:t>.</w:t>
      </w:r>
      <w:r w:rsidRPr="00F617B9">
        <w:rPr>
          <w:kern w:val="0"/>
        </w:rPr>
        <w:t>2010: 1139-1140.</w:t>
      </w:r>
      <w:bookmarkEnd w:id="200"/>
    </w:p>
    <w:p w14:paraId="1C3075CA" w14:textId="77777777" w:rsidR="00F617B9" w:rsidRDefault="00F617B9" w:rsidP="00F617B9">
      <w:pPr>
        <w:pStyle w:val="a8"/>
        <w:numPr>
          <w:ilvl w:val="0"/>
          <w:numId w:val="2"/>
        </w:numPr>
        <w:ind w:firstLineChars="0"/>
        <w:rPr>
          <w:kern w:val="0"/>
        </w:rPr>
      </w:pPr>
      <w:bookmarkStart w:id="201" w:name="_Ref436934095"/>
      <w:r w:rsidRPr="00F617B9">
        <w:rPr>
          <w:kern w:val="0"/>
        </w:rPr>
        <w:t>Khattak F K, Salleb-Aouissi A. Quality control of crowd labelin</w:t>
      </w:r>
      <w:r w:rsidR="00BC0D47">
        <w:rPr>
          <w:kern w:val="0"/>
        </w:rPr>
        <w:t>g through expert evaluation[A].</w:t>
      </w:r>
      <w:r w:rsidRPr="00F617B9">
        <w:rPr>
          <w:kern w:val="0"/>
        </w:rPr>
        <w:t>Proceedings of the NIPS 2nd Workshop on Computational Social Science and the Wisdom of Crowds</w:t>
      </w:r>
      <w:r w:rsidR="00BC0D47">
        <w:rPr>
          <w:kern w:val="0"/>
        </w:rPr>
        <w:t>[C]</w:t>
      </w:r>
      <w:r w:rsidRPr="00F617B9">
        <w:rPr>
          <w:kern w:val="0"/>
        </w:rPr>
        <w:t>. 2011.</w:t>
      </w:r>
      <w:bookmarkEnd w:id="201"/>
    </w:p>
    <w:p w14:paraId="1C3075CB" w14:textId="77777777" w:rsidR="00840C13" w:rsidRDefault="00840C13" w:rsidP="00840C13">
      <w:pPr>
        <w:pStyle w:val="a8"/>
        <w:numPr>
          <w:ilvl w:val="0"/>
          <w:numId w:val="2"/>
        </w:numPr>
        <w:ind w:firstLineChars="0"/>
        <w:rPr>
          <w:kern w:val="0"/>
        </w:rPr>
      </w:pPr>
      <w:bookmarkStart w:id="202" w:name="_Ref436934281"/>
      <w:r w:rsidRPr="00840C13">
        <w:rPr>
          <w:kern w:val="0"/>
        </w:rPr>
        <w:t xml:space="preserve">Raykar V C, Yu S, Zhao L H, et al. Supervised learning from multiple experts: whom to </w:t>
      </w:r>
      <w:r w:rsidR="00543EB7">
        <w:rPr>
          <w:kern w:val="0"/>
        </w:rPr>
        <w:t>trust when everyone lies a bit[A].</w:t>
      </w:r>
      <w:r w:rsidRPr="00840C13">
        <w:rPr>
          <w:kern w:val="0"/>
        </w:rPr>
        <w:t>Proceedings of the 26th Annual international con</w:t>
      </w:r>
      <w:r w:rsidR="00543EB7">
        <w:rPr>
          <w:kern w:val="0"/>
        </w:rPr>
        <w:t>ference on machine learning[A]</w:t>
      </w:r>
      <w:r w:rsidR="00952320">
        <w:rPr>
          <w:kern w:val="0"/>
        </w:rPr>
        <w:t>.</w:t>
      </w:r>
      <w:r w:rsidRPr="00840C13">
        <w:rPr>
          <w:kern w:val="0"/>
        </w:rPr>
        <w:t>2009: 889-896.</w:t>
      </w:r>
      <w:bookmarkEnd w:id="202"/>
    </w:p>
    <w:p w14:paraId="1C3075CC" w14:textId="77777777" w:rsidR="00840C13" w:rsidRDefault="00840C13" w:rsidP="00840C13">
      <w:pPr>
        <w:pStyle w:val="a8"/>
        <w:numPr>
          <w:ilvl w:val="0"/>
          <w:numId w:val="2"/>
        </w:numPr>
        <w:ind w:firstLineChars="0"/>
        <w:rPr>
          <w:kern w:val="0"/>
        </w:rPr>
      </w:pPr>
      <w:bookmarkStart w:id="203" w:name="_Ref436934151"/>
      <w:r w:rsidRPr="00840C13">
        <w:rPr>
          <w:kern w:val="0"/>
        </w:rPr>
        <w:t>Whitehill J, Wu T, Bergsma J, et al. Whose vote should count more: Optimal integration of labels from</w:t>
      </w:r>
      <w:r w:rsidR="00A56AAD">
        <w:rPr>
          <w:kern w:val="0"/>
        </w:rPr>
        <w:t xml:space="preserve"> labelers of unknown expertise[A].</w:t>
      </w:r>
      <w:r w:rsidRPr="00840C13">
        <w:rPr>
          <w:kern w:val="0"/>
        </w:rPr>
        <w:t>Advances in neural information processing systems</w:t>
      </w:r>
      <w:r w:rsidR="00A56AAD">
        <w:rPr>
          <w:kern w:val="0"/>
        </w:rPr>
        <w:t>[C]</w:t>
      </w:r>
      <w:r w:rsidRPr="00840C13">
        <w:rPr>
          <w:kern w:val="0"/>
        </w:rPr>
        <w:t>. 2009: 2035-2043.</w:t>
      </w:r>
      <w:bookmarkEnd w:id="203"/>
    </w:p>
    <w:p w14:paraId="1C3075CD" w14:textId="77777777" w:rsidR="00840C13" w:rsidRDefault="00840C13" w:rsidP="00840C13">
      <w:pPr>
        <w:pStyle w:val="a8"/>
        <w:numPr>
          <w:ilvl w:val="0"/>
          <w:numId w:val="2"/>
        </w:numPr>
        <w:ind w:firstLineChars="0"/>
        <w:rPr>
          <w:kern w:val="0"/>
        </w:rPr>
      </w:pPr>
      <w:bookmarkStart w:id="204" w:name="_Ref436934335"/>
      <w:r w:rsidRPr="00840C13">
        <w:rPr>
          <w:kern w:val="0"/>
        </w:rPr>
        <w:t xml:space="preserve">Karger D R, Oh S, Shah D. Iterative learning for </w:t>
      </w:r>
      <w:r w:rsidR="00A56AAD">
        <w:rPr>
          <w:kern w:val="0"/>
        </w:rPr>
        <w:t>reliable crowdsourcing systems[A].</w:t>
      </w:r>
      <w:r w:rsidRPr="00840C13">
        <w:rPr>
          <w:kern w:val="0"/>
        </w:rPr>
        <w:t>Advances in neural information processing systems</w:t>
      </w:r>
      <w:r w:rsidR="00A56AAD">
        <w:rPr>
          <w:kern w:val="0"/>
        </w:rPr>
        <w:t>[C]</w:t>
      </w:r>
      <w:r w:rsidRPr="00840C13">
        <w:rPr>
          <w:kern w:val="0"/>
        </w:rPr>
        <w:t>. 2011: 1953-1961.</w:t>
      </w:r>
      <w:bookmarkEnd w:id="204"/>
    </w:p>
    <w:p w14:paraId="1C3075CE" w14:textId="77777777" w:rsidR="004E6A72" w:rsidRDefault="004E6A72" w:rsidP="004E6A72">
      <w:pPr>
        <w:pStyle w:val="a8"/>
        <w:numPr>
          <w:ilvl w:val="0"/>
          <w:numId w:val="2"/>
        </w:numPr>
        <w:ind w:firstLineChars="0"/>
        <w:rPr>
          <w:kern w:val="0"/>
        </w:rPr>
      </w:pPr>
      <w:bookmarkStart w:id="205" w:name="_Ref436934461"/>
      <w:r w:rsidRPr="004E6A72">
        <w:rPr>
          <w:kern w:val="0"/>
        </w:rPr>
        <w:t>Balakrishnama S, Ganapathiraju A. Linear discriminant analysis-a brief tutorial[J]. Institute for Signal and information Processing, 1998.</w:t>
      </w:r>
      <w:bookmarkEnd w:id="205"/>
    </w:p>
    <w:p w14:paraId="1C3075CF" w14:textId="77777777" w:rsidR="004E6A72" w:rsidRDefault="004E6A72" w:rsidP="004E6A72">
      <w:pPr>
        <w:pStyle w:val="a8"/>
        <w:numPr>
          <w:ilvl w:val="0"/>
          <w:numId w:val="2"/>
        </w:numPr>
        <w:ind w:firstLineChars="0"/>
        <w:rPr>
          <w:kern w:val="0"/>
        </w:rPr>
      </w:pPr>
      <w:bookmarkStart w:id="206" w:name="_Ref436934626"/>
      <w:r w:rsidRPr="004E6A72">
        <w:rPr>
          <w:rFonts w:hint="eastAsia"/>
          <w:kern w:val="0"/>
        </w:rPr>
        <w:lastRenderedPageBreak/>
        <w:t>李航</w:t>
      </w:r>
      <w:r w:rsidRPr="004E6A72">
        <w:rPr>
          <w:rFonts w:hint="eastAsia"/>
          <w:kern w:val="0"/>
        </w:rPr>
        <w:t xml:space="preserve">. </w:t>
      </w:r>
      <w:r w:rsidRPr="004E6A72">
        <w:rPr>
          <w:rFonts w:hint="eastAsia"/>
          <w:kern w:val="0"/>
        </w:rPr>
        <w:t>统计学习方法</w:t>
      </w:r>
      <w:r w:rsidRPr="004E6A72">
        <w:rPr>
          <w:rFonts w:hint="eastAsia"/>
          <w:kern w:val="0"/>
        </w:rPr>
        <w:t>[J].</w:t>
      </w:r>
      <w:r>
        <w:rPr>
          <w:kern w:val="0"/>
        </w:rPr>
        <w:t xml:space="preserve"> </w:t>
      </w:r>
      <w:r w:rsidR="00743ABF">
        <w:rPr>
          <w:rFonts w:hint="eastAsia"/>
          <w:kern w:val="0"/>
        </w:rPr>
        <w:t>北京：</w:t>
      </w:r>
      <w:r>
        <w:rPr>
          <w:rFonts w:hint="eastAsia"/>
          <w:kern w:val="0"/>
        </w:rPr>
        <w:t>清华大学出版社</w:t>
      </w:r>
      <w:r>
        <w:rPr>
          <w:rFonts w:hint="eastAsia"/>
          <w:kern w:val="0"/>
        </w:rPr>
        <w:t xml:space="preserve">. </w:t>
      </w:r>
      <w:r w:rsidRPr="004E6A72">
        <w:rPr>
          <w:rFonts w:hint="eastAsia"/>
          <w:kern w:val="0"/>
        </w:rPr>
        <w:t>2012</w:t>
      </w:r>
      <w:r w:rsidR="00536CE3">
        <w:rPr>
          <w:rFonts w:hint="eastAsia"/>
          <w:kern w:val="0"/>
        </w:rPr>
        <w:t>：</w:t>
      </w:r>
      <w:r w:rsidR="00536CE3">
        <w:rPr>
          <w:rFonts w:hint="eastAsia"/>
          <w:kern w:val="0"/>
        </w:rPr>
        <w:t>77-79</w:t>
      </w:r>
      <w:r w:rsidRPr="004E6A72">
        <w:rPr>
          <w:rFonts w:hint="eastAsia"/>
          <w:kern w:val="0"/>
        </w:rPr>
        <w:t>.</w:t>
      </w:r>
      <w:bookmarkEnd w:id="206"/>
    </w:p>
    <w:p w14:paraId="1C3075D0" w14:textId="77777777" w:rsidR="00973DFB" w:rsidRDefault="00973DFB" w:rsidP="00973DFB">
      <w:pPr>
        <w:pStyle w:val="a8"/>
        <w:numPr>
          <w:ilvl w:val="0"/>
          <w:numId w:val="2"/>
        </w:numPr>
        <w:ind w:firstLineChars="0"/>
        <w:rPr>
          <w:kern w:val="0"/>
        </w:rPr>
      </w:pPr>
      <w:bookmarkStart w:id="207" w:name="_Ref436934777"/>
      <w:r w:rsidRPr="00973DFB">
        <w:rPr>
          <w:kern w:val="0"/>
        </w:rPr>
        <w:t>Platt J. Fast training of support vector machines using sequential minimal optimization[J]. Advances in kernel methods—support vector learning, 1999, 3.</w:t>
      </w:r>
      <w:bookmarkEnd w:id="207"/>
    </w:p>
    <w:p w14:paraId="1C3075D1" w14:textId="77777777" w:rsidR="00745864" w:rsidRDefault="00745864" w:rsidP="00745864">
      <w:pPr>
        <w:pStyle w:val="a8"/>
        <w:numPr>
          <w:ilvl w:val="0"/>
          <w:numId w:val="2"/>
        </w:numPr>
        <w:ind w:firstLineChars="0"/>
        <w:rPr>
          <w:kern w:val="0"/>
        </w:rPr>
      </w:pPr>
      <w:bookmarkStart w:id="208" w:name="_Ref436935628"/>
      <w:r w:rsidRPr="00745864">
        <w:rPr>
          <w:kern w:val="0"/>
        </w:rPr>
        <w:t>Rabiner L R. A tutorial on hidden Markov models and selected applications in speech recognition[J]. Proceedings of the IEEE, 1989, 77(2): 257-286.</w:t>
      </w:r>
      <w:bookmarkEnd w:id="208"/>
    </w:p>
    <w:p w14:paraId="1C3075D2" w14:textId="77777777" w:rsidR="00E05D13" w:rsidRDefault="00E05D13" w:rsidP="00E05D13">
      <w:pPr>
        <w:pStyle w:val="a8"/>
        <w:numPr>
          <w:ilvl w:val="0"/>
          <w:numId w:val="2"/>
        </w:numPr>
        <w:ind w:firstLineChars="0"/>
        <w:rPr>
          <w:kern w:val="0"/>
        </w:rPr>
      </w:pPr>
      <w:bookmarkStart w:id="209" w:name="_Ref436935728"/>
      <w:r w:rsidRPr="00E05D13">
        <w:rPr>
          <w:kern w:val="0"/>
        </w:rPr>
        <w:t>Geyer C J. Practical markov chain monte carlo[J]. Statistical Science, 1992: 473-483.</w:t>
      </w:r>
      <w:bookmarkEnd w:id="209"/>
    </w:p>
    <w:p w14:paraId="1C3075D3" w14:textId="77777777" w:rsidR="00E05D13" w:rsidRDefault="00E05D13" w:rsidP="00E05D13">
      <w:pPr>
        <w:pStyle w:val="a8"/>
        <w:numPr>
          <w:ilvl w:val="0"/>
          <w:numId w:val="2"/>
        </w:numPr>
        <w:ind w:firstLineChars="0"/>
        <w:rPr>
          <w:kern w:val="0"/>
        </w:rPr>
      </w:pPr>
      <w:bookmarkStart w:id="210" w:name="_Ref436935842"/>
      <w:r w:rsidRPr="00E05D13">
        <w:rPr>
          <w:kern w:val="0"/>
        </w:rPr>
        <w:t>Chib S, Greenberg E. Understanding the metropolis-hastings algorithm[J]. The american statistician, 1995, 49(4): 327-335.</w:t>
      </w:r>
      <w:bookmarkEnd w:id="210"/>
    </w:p>
    <w:p w14:paraId="1C3075D4" w14:textId="77777777" w:rsidR="007C385D" w:rsidRDefault="007C385D" w:rsidP="007C385D">
      <w:pPr>
        <w:pStyle w:val="a8"/>
        <w:numPr>
          <w:ilvl w:val="0"/>
          <w:numId w:val="2"/>
        </w:numPr>
        <w:ind w:firstLineChars="0"/>
        <w:rPr>
          <w:kern w:val="0"/>
        </w:rPr>
      </w:pPr>
      <w:bookmarkStart w:id="211" w:name="_Ref436935901"/>
      <w:r w:rsidRPr="007C385D">
        <w:rPr>
          <w:kern w:val="0"/>
        </w:rPr>
        <w:t>Carter C K, Kohn R. On Gibbs sampling for state space models[J]. Biometrika, 1994, 81(3): 541-553.</w:t>
      </w:r>
      <w:bookmarkEnd w:id="211"/>
    </w:p>
    <w:p w14:paraId="74D44ABE" w14:textId="301B190F" w:rsidR="003369F0" w:rsidRDefault="003369F0" w:rsidP="003369F0">
      <w:pPr>
        <w:pStyle w:val="a8"/>
        <w:numPr>
          <w:ilvl w:val="0"/>
          <w:numId w:val="2"/>
        </w:numPr>
        <w:ind w:firstLineChars="0"/>
        <w:rPr>
          <w:kern w:val="0"/>
        </w:rPr>
      </w:pPr>
      <w:bookmarkStart w:id="212" w:name="_Ref436941355"/>
      <w:r w:rsidRPr="003369F0">
        <w:rPr>
          <w:kern w:val="0"/>
        </w:rPr>
        <w:t>Graham R L. Bounds on multiprocessing timing anomalies[J]. SIAM journal on Applied Mathematics, 1969, 17(2): 416-429.</w:t>
      </w:r>
      <w:bookmarkEnd w:id="212"/>
    </w:p>
    <w:bookmarkEnd w:id="171"/>
    <w:bookmarkEnd w:id="172"/>
    <w:p w14:paraId="1C3075D5" w14:textId="77777777" w:rsidR="00712BF7" w:rsidRPr="009C2E52" w:rsidRDefault="00712BF7" w:rsidP="00712BF7">
      <w:pPr>
        <w:pStyle w:val="a8"/>
        <w:tabs>
          <w:tab w:val="clear" w:pos="480"/>
        </w:tabs>
        <w:autoSpaceDE w:val="0"/>
        <w:autoSpaceDN w:val="0"/>
        <w:ind w:left="420" w:firstLineChars="0" w:firstLine="0"/>
        <w:jc w:val="left"/>
        <w:rPr>
          <w:kern w:val="0"/>
        </w:rPr>
      </w:pPr>
    </w:p>
    <w:p w14:paraId="1C3075D6" w14:textId="77777777" w:rsidR="0068401C" w:rsidRDefault="0068401C">
      <w:pPr>
        <w:widowControl/>
        <w:tabs>
          <w:tab w:val="clear" w:pos="480"/>
        </w:tabs>
        <w:adjustRightInd/>
        <w:spacing w:line="240" w:lineRule="auto"/>
        <w:ind w:firstLineChars="0" w:firstLine="0"/>
        <w:jc w:val="left"/>
        <w:sectPr w:rsidR="0068401C" w:rsidSect="00B00832">
          <w:headerReference w:type="even" r:id="rId92"/>
          <w:headerReference w:type="default" r:id="rId93"/>
          <w:footerReference w:type="even" r:id="rId94"/>
          <w:footerReference w:type="default" r:id="rId95"/>
          <w:pgSz w:w="11906" w:h="16838"/>
          <w:pgMar w:top="1418" w:right="1134" w:bottom="1418" w:left="1701" w:header="851" w:footer="851" w:gutter="0"/>
          <w:cols w:space="425"/>
          <w:docGrid w:type="linesAndChars" w:linePitch="326"/>
        </w:sectPr>
      </w:pPr>
      <w:bookmarkStart w:id="213" w:name="_Toc401581255"/>
      <w:bookmarkStart w:id="214" w:name="_Toc401581930"/>
      <w:r>
        <w:br w:type="page"/>
      </w:r>
    </w:p>
    <w:p w14:paraId="1C3075D7" w14:textId="77777777" w:rsidR="00C53B88" w:rsidRDefault="00C53B88" w:rsidP="00AB7976">
      <w:pPr>
        <w:pStyle w:val="10"/>
        <w:numPr>
          <w:ilvl w:val="0"/>
          <w:numId w:val="0"/>
        </w:numPr>
        <w:spacing w:before="163" w:after="163"/>
      </w:pPr>
      <w:bookmarkStart w:id="215" w:name="_Toc438217734"/>
      <w:r>
        <w:rPr>
          <w:rFonts w:hint="eastAsia"/>
        </w:rPr>
        <w:lastRenderedPageBreak/>
        <w:t>攻读</w:t>
      </w:r>
      <w:r>
        <w:t>硕士学位期间</w:t>
      </w:r>
      <w:r>
        <w:rPr>
          <w:rFonts w:hint="eastAsia"/>
        </w:rPr>
        <w:t>取得</w:t>
      </w:r>
      <w:r>
        <w:t>的学术成果</w:t>
      </w:r>
      <w:bookmarkEnd w:id="213"/>
      <w:bookmarkEnd w:id="214"/>
      <w:bookmarkEnd w:id="215"/>
    </w:p>
    <w:p w14:paraId="1C3075D8" w14:textId="4B137F9E" w:rsidR="00BB0D83" w:rsidRPr="00BB0D83" w:rsidRDefault="00CE67D5" w:rsidP="002C2C8E">
      <w:pPr>
        <w:pStyle w:val="a8"/>
        <w:numPr>
          <w:ilvl w:val="0"/>
          <w:numId w:val="7"/>
        </w:numPr>
        <w:ind w:firstLineChars="0"/>
      </w:pPr>
      <w:bookmarkStart w:id="216" w:name="OLE_LINK99"/>
      <w:bookmarkStart w:id="217" w:name="OLE_LINK100"/>
      <w:r>
        <w:rPr>
          <w:b/>
        </w:rPr>
        <w:t>Shuai</w:t>
      </w:r>
      <w:r>
        <w:rPr>
          <w:rFonts w:hint="eastAsia"/>
          <w:b/>
        </w:rPr>
        <w:t xml:space="preserve"> Guo</w:t>
      </w:r>
      <w:r>
        <w:t>, Wenjun Wu. Modeling Student Learning Outcomes in MOOCs</w:t>
      </w:r>
      <w:r w:rsidR="00FB07BB">
        <w:rPr>
          <w:rFonts w:hint="eastAsia"/>
        </w:rPr>
        <w:t>[A]</w:t>
      </w:r>
      <w:r>
        <w:t>. The 4</w:t>
      </w:r>
      <w:r w:rsidR="00271FBB" w:rsidRPr="00BB0D83">
        <w:t xml:space="preserve">th </w:t>
      </w:r>
      <w:r>
        <w:t xml:space="preserve">International Conference on Teaching, Assessment, and Learning for Engineering </w:t>
      </w:r>
      <w:r w:rsidR="00EE02A3">
        <w:t>(TALE</w:t>
      </w:r>
      <w:r w:rsidR="00547C80">
        <w:rPr>
          <w:rFonts w:hint="eastAsia"/>
        </w:rPr>
        <w:t xml:space="preserve"> </w:t>
      </w:r>
      <w:r w:rsidR="00FD21FC" w:rsidRPr="00BB0D83">
        <w:t>)</w:t>
      </w:r>
      <w:r w:rsidR="00FB07BB">
        <w:t>[C]</w:t>
      </w:r>
      <w:r w:rsidR="00271FBB" w:rsidRPr="00BB0D83">
        <w:t>.</w:t>
      </w:r>
      <w:r w:rsidR="00547C80">
        <w:t xml:space="preserve"> 2015</w:t>
      </w:r>
      <w:r w:rsidR="00271FBB" w:rsidRPr="00BB0D83">
        <w:t xml:space="preserve"> </w:t>
      </w:r>
      <w:bookmarkStart w:id="218" w:name="OLE_LINK1"/>
      <w:bookmarkStart w:id="219" w:name="OLE_LINK2"/>
    </w:p>
    <w:p w14:paraId="1C3075D9" w14:textId="77777777" w:rsidR="00EC1489" w:rsidRDefault="00EC1489" w:rsidP="00EC1489">
      <w:pPr>
        <w:ind w:firstLineChars="0"/>
      </w:pPr>
      <w:bookmarkStart w:id="220" w:name="_Toc401581256"/>
      <w:bookmarkStart w:id="221" w:name="_Toc401581931"/>
      <w:bookmarkEnd w:id="216"/>
      <w:bookmarkEnd w:id="217"/>
      <w:bookmarkEnd w:id="218"/>
      <w:bookmarkEnd w:id="219"/>
    </w:p>
    <w:p w14:paraId="1C3075DA" w14:textId="77777777" w:rsidR="00EC1489" w:rsidRPr="00C52B14" w:rsidRDefault="00EC1489" w:rsidP="00EC1489">
      <w:pPr>
        <w:ind w:firstLineChars="0"/>
        <w:sectPr w:rsidR="00EC1489" w:rsidRPr="00C52B14" w:rsidSect="00B00832">
          <w:headerReference w:type="even" r:id="rId96"/>
          <w:headerReference w:type="default" r:id="rId97"/>
          <w:footerReference w:type="even" r:id="rId98"/>
          <w:footerReference w:type="default" r:id="rId99"/>
          <w:pgSz w:w="11906" w:h="16838"/>
          <w:pgMar w:top="1418" w:right="1134" w:bottom="1418" w:left="1701" w:header="851" w:footer="851" w:gutter="0"/>
          <w:cols w:space="425"/>
          <w:docGrid w:type="linesAndChars" w:linePitch="326"/>
        </w:sectPr>
      </w:pPr>
    </w:p>
    <w:p w14:paraId="1C3075DB" w14:textId="77777777" w:rsidR="00D02CE4" w:rsidRDefault="00C53B88" w:rsidP="00D02CE4">
      <w:pPr>
        <w:pStyle w:val="10"/>
        <w:numPr>
          <w:ilvl w:val="0"/>
          <w:numId w:val="0"/>
        </w:numPr>
        <w:spacing w:before="163" w:after="163"/>
      </w:pPr>
      <w:bookmarkStart w:id="222" w:name="_Toc438217735"/>
      <w:r>
        <w:rPr>
          <w:rFonts w:hint="eastAsia"/>
        </w:rPr>
        <w:lastRenderedPageBreak/>
        <w:t>致</w:t>
      </w:r>
      <w:r w:rsidR="001A7778">
        <w:rPr>
          <w:rFonts w:hint="eastAsia"/>
        </w:rPr>
        <w:t xml:space="preserve">    </w:t>
      </w:r>
      <w:r>
        <w:rPr>
          <w:rFonts w:hint="eastAsia"/>
        </w:rPr>
        <w:t>谢</w:t>
      </w:r>
      <w:bookmarkEnd w:id="220"/>
      <w:bookmarkEnd w:id="221"/>
      <w:bookmarkEnd w:id="222"/>
    </w:p>
    <w:p w14:paraId="1C3075DC" w14:textId="77777777" w:rsidR="004F7472" w:rsidRDefault="004F7472" w:rsidP="004F7472">
      <w:pPr>
        <w:ind w:firstLine="480"/>
      </w:pPr>
      <w:r>
        <w:t>时光荏苒，</w:t>
      </w:r>
      <w:r>
        <w:rPr>
          <w:rFonts w:hint="eastAsia"/>
        </w:rPr>
        <w:t>两年半</w:t>
      </w:r>
      <w:r>
        <w:t>的研究生学业</w:t>
      </w:r>
      <w:r>
        <w:rPr>
          <w:rFonts w:hint="eastAsia"/>
        </w:rPr>
        <w:t>马上</w:t>
      </w:r>
      <w:r>
        <w:t>就要</w:t>
      </w:r>
      <w:r>
        <w:rPr>
          <w:rFonts w:hint="eastAsia"/>
        </w:rPr>
        <w:t>结束</w:t>
      </w:r>
      <w:r>
        <w:t>，</w:t>
      </w:r>
      <w:r>
        <w:rPr>
          <w:rFonts w:hint="eastAsia"/>
        </w:rPr>
        <w:t>至此</w:t>
      </w:r>
      <w:r>
        <w:t>我已在北航学习生活了六年半。</w:t>
      </w:r>
      <w:r>
        <w:rPr>
          <w:rFonts w:hint="eastAsia"/>
        </w:rPr>
        <w:t>在这</w:t>
      </w:r>
      <w:r>
        <w:t>六年多</w:t>
      </w:r>
      <w:r>
        <w:rPr>
          <w:rFonts w:hint="eastAsia"/>
        </w:rPr>
        <w:t>里</w:t>
      </w:r>
      <w:r>
        <w:t>，</w:t>
      </w:r>
      <w:r>
        <w:rPr>
          <w:rFonts w:hint="eastAsia"/>
        </w:rPr>
        <w:t>我</w:t>
      </w:r>
      <w:r>
        <w:t>收获了太多，其中最</w:t>
      </w:r>
      <w:r>
        <w:rPr>
          <w:rFonts w:hint="eastAsia"/>
        </w:rPr>
        <w:t>重要</w:t>
      </w:r>
      <w:r>
        <w:t>的就是</w:t>
      </w:r>
      <w:r>
        <w:rPr>
          <w:rFonts w:hint="eastAsia"/>
        </w:rPr>
        <w:t>在老师</w:t>
      </w:r>
      <w:r>
        <w:t>的带领下踏入了计算机的大门。</w:t>
      </w:r>
    </w:p>
    <w:p w14:paraId="1C3075DD" w14:textId="77777777" w:rsidR="004F7472" w:rsidRDefault="004F7472" w:rsidP="004F7472">
      <w:pPr>
        <w:ind w:firstLine="480"/>
      </w:pPr>
      <w:r>
        <w:rPr>
          <w:rFonts w:hint="eastAsia"/>
        </w:rPr>
        <w:t>我</w:t>
      </w:r>
      <w:r>
        <w:t>对各位老师、同学、朋友</w:t>
      </w:r>
      <w:r>
        <w:rPr>
          <w:rFonts w:hint="eastAsia"/>
        </w:rPr>
        <w:t>和</w:t>
      </w:r>
      <w:r>
        <w:t>家人</w:t>
      </w:r>
      <w:r>
        <w:rPr>
          <w:rFonts w:hint="eastAsia"/>
        </w:rPr>
        <w:t>的充满感激，</w:t>
      </w:r>
      <w:r>
        <w:t>正</w:t>
      </w:r>
      <w:r>
        <w:rPr>
          <w:rFonts w:hint="eastAsia"/>
        </w:rPr>
        <w:t>是有</w:t>
      </w:r>
      <w:r>
        <w:t>他们的帮助和</w:t>
      </w:r>
      <w:r>
        <w:rPr>
          <w:rFonts w:hint="eastAsia"/>
        </w:rPr>
        <w:t>支持才</w:t>
      </w:r>
      <w:r>
        <w:t>使我能够顺利</w:t>
      </w:r>
      <w:r>
        <w:rPr>
          <w:rFonts w:hint="eastAsia"/>
        </w:rPr>
        <w:t>地完成学业。</w:t>
      </w:r>
    </w:p>
    <w:p w14:paraId="1C3075DE" w14:textId="77777777" w:rsidR="004F7472" w:rsidRDefault="004F7472" w:rsidP="004F7472">
      <w:pPr>
        <w:ind w:firstLine="480"/>
      </w:pPr>
      <w:r>
        <w:rPr>
          <w:rFonts w:hint="eastAsia"/>
        </w:rPr>
        <w:t>首先</w:t>
      </w:r>
      <w:r>
        <w:t>，</w:t>
      </w:r>
      <w:r>
        <w:rPr>
          <w:rFonts w:hint="eastAsia"/>
        </w:rPr>
        <w:t>我要</w:t>
      </w:r>
      <w:r>
        <w:t>感谢我的导师吴文峻教授。</w:t>
      </w:r>
      <w:r>
        <w:rPr>
          <w:rFonts w:hint="eastAsia"/>
        </w:rPr>
        <w:t>吴老师</w:t>
      </w:r>
      <w:r>
        <w:t>渊博的知识、严谨的态度</w:t>
      </w:r>
      <w:r>
        <w:rPr>
          <w:rFonts w:hint="eastAsia"/>
        </w:rPr>
        <w:t>深深地</w:t>
      </w:r>
      <w:r>
        <w:t>影响</w:t>
      </w:r>
      <w:r>
        <w:rPr>
          <w:rFonts w:hint="eastAsia"/>
        </w:rPr>
        <w:t>着我，</w:t>
      </w:r>
      <w:r w:rsidRPr="001A7778">
        <w:rPr>
          <w:rFonts w:hint="eastAsia"/>
        </w:rPr>
        <w:t>将使</w:t>
      </w:r>
      <w:r>
        <w:rPr>
          <w:rFonts w:hint="eastAsia"/>
        </w:rPr>
        <w:t>我</w:t>
      </w:r>
      <w:r>
        <w:t>终生受益</w:t>
      </w:r>
      <w:r>
        <w:rPr>
          <w:rFonts w:hint="eastAsia"/>
        </w:rPr>
        <w:t>。</w:t>
      </w:r>
      <w:r w:rsidRPr="001A7778">
        <w:rPr>
          <w:rFonts w:hint="eastAsia"/>
        </w:rPr>
        <w:t>他的严格要求</w:t>
      </w:r>
      <w:r>
        <w:rPr>
          <w:rFonts w:hint="eastAsia"/>
        </w:rPr>
        <w:t>和谆谆教导</w:t>
      </w:r>
      <w:r>
        <w:t>都</w:t>
      </w:r>
      <w:r>
        <w:rPr>
          <w:rFonts w:hint="eastAsia"/>
        </w:rPr>
        <w:t>使</w:t>
      </w:r>
      <w:r w:rsidRPr="001A7778">
        <w:rPr>
          <w:rFonts w:hint="eastAsia"/>
        </w:rPr>
        <w:t>我受益匪浅</w:t>
      </w:r>
      <w:r>
        <w:t>。</w:t>
      </w:r>
      <w:r>
        <w:rPr>
          <w:rFonts w:hint="eastAsia"/>
        </w:rPr>
        <w:t>在此</w:t>
      </w:r>
      <w:r>
        <w:t>，我对</w:t>
      </w:r>
      <w:r>
        <w:rPr>
          <w:rFonts w:hint="eastAsia"/>
        </w:rPr>
        <w:t>吴</w:t>
      </w:r>
      <w:r>
        <w:t>老师表示最</w:t>
      </w:r>
      <w:r>
        <w:rPr>
          <w:rFonts w:hint="eastAsia"/>
        </w:rPr>
        <w:t>真挚</w:t>
      </w:r>
      <w:r>
        <w:t>的</w:t>
      </w:r>
      <w:r>
        <w:rPr>
          <w:rFonts w:hint="eastAsia"/>
        </w:rPr>
        <w:t>谢意</w:t>
      </w:r>
      <w:r>
        <w:t>。</w:t>
      </w:r>
    </w:p>
    <w:p w14:paraId="1C3075DF" w14:textId="77777777" w:rsidR="004F7472" w:rsidRDefault="004F7472" w:rsidP="004F7472">
      <w:pPr>
        <w:ind w:firstLine="480"/>
      </w:pPr>
      <w:r>
        <w:t>感谢楼奕华师兄</w:t>
      </w:r>
      <w:r>
        <w:rPr>
          <w:rFonts w:hint="eastAsia"/>
        </w:rPr>
        <w:t>在</w:t>
      </w:r>
      <w:r w:rsidRPr="00AD6D40">
        <w:t>学术上和技术上</w:t>
      </w:r>
      <w:r>
        <w:rPr>
          <w:rFonts w:hint="eastAsia"/>
        </w:rPr>
        <w:t>对</w:t>
      </w:r>
      <w:r>
        <w:t>我无私的帮助</w:t>
      </w:r>
      <w:r>
        <w:rPr>
          <w:rFonts w:hint="eastAsia"/>
        </w:rPr>
        <w:t>和指导</w:t>
      </w:r>
      <w:r>
        <w:t>，</w:t>
      </w:r>
      <w:r>
        <w:rPr>
          <w:rFonts w:hint="eastAsia"/>
        </w:rPr>
        <w:t>无论</w:t>
      </w:r>
      <w:r>
        <w:t>在</w:t>
      </w:r>
      <w:r>
        <w:rPr>
          <w:rFonts w:hint="eastAsia"/>
        </w:rPr>
        <w:t>学习</w:t>
      </w:r>
      <w:r>
        <w:t>上还是实验室工作上，楼师兄都给予了我</w:t>
      </w:r>
      <w:r>
        <w:rPr>
          <w:rFonts w:hint="eastAsia"/>
        </w:rPr>
        <w:t>非常</w:t>
      </w:r>
      <w:r>
        <w:t>多</w:t>
      </w:r>
      <w:r w:rsidRPr="006E4F3C">
        <w:t>切实</w:t>
      </w:r>
      <w:r>
        <w:rPr>
          <w:rFonts w:hint="eastAsia"/>
        </w:rPr>
        <w:t>宝贵</w:t>
      </w:r>
      <w:r w:rsidRPr="006E4F3C">
        <w:t>的</w:t>
      </w:r>
      <w:r>
        <w:t>建议</w:t>
      </w:r>
      <w:r w:rsidRPr="006E4F3C">
        <w:t>和</w:t>
      </w:r>
      <w:r>
        <w:rPr>
          <w:rFonts w:hint="eastAsia"/>
        </w:rPr>
        <w:t>教诲。</w:t>
      </w:r>
    </w:p>
    <w:p w14:paraId="1C3075E0" w14:textId="2B3B75CE" w:rsidR="004F7472" w:rsidRPr="0039751A" w:rsidRDefault="004F7472" w:rsidP="004F7472">
      <w:pPr>
        <w:ind w:firstLine="480"/>
      </w:pPr>
      <w:r>
        <w:rPr>
          <w:rFonts w:hint="eastAsia"/>
        </w:rPr>
        <w:t>感谢</w:t>
      </w:r>
      <w:r>
        <w:t>实验室的所有</w:t>
      </w:r>
      <w:r>
        <w:rPr>
          <w:rFonts w:hint="eastAsia"/>
        </w:rPr>
        <w:t>组员，</w:t>
      </w:r>
      <w:r>
        <w:t>他们分别是</w:t>
      </w:r>
      <w:r w:rsidRPr="0039751A">
        <w:t>胡征慧、</w:t>
      </w:r>
      <w:r>
        <w:rPr>
          <w:rFonts w:hint="eastAsia"/>
        </w:rPr>
        <w:t>魏赵栋</w:t>
      </w:r>
      <w:r w:rsidRPr="0039751A">
        <w:t>、成睿、</w:t>
      </w:r>
      <w:r>
        <w:t>张海阔、</w:t>
      </w:r>
      <w:r w:rsidRPr="0039751A">
        <w:t>于海亮、</w:t>
      </w:r>
      <w:r>
        <w:rPr>
          <w:rFonts w:hint="eastAsia"/>
        </w:rPr>
        <w:t>王翊</w:t>
      </w:r>
      <w:r>
        <w:t>、</w:t>
      </w:r>
      <w:r>
        <w:rPr>
          <w:rFonts w:hint="eastAsia"/>
        </w:rPr>
        <w:t>王珊珊</w:t>
      </w:r>
      <w:r>
        <w:t>、</w:t>
      </w:r>
      <w:r>
        <w:rPr>
          <w:rFonts w:hint="eastAsia"/>
        </w:rPr>
        <w:t>王鑫</w:t>
      </w:r>
      <w:r w:rsidRPr="0039751A">
        <w:t>，</w:t>
      </w:r>
      <w:r>
        <w:rPr>
          <w:rFonts w:hint="eastAsia"/>
        </w:rPr>
        <w:t>他</w:t>
      </w:r>
      <w:r>
        <w:t>们在实验室工作和平时学习上给予我很多的</w:t>
      </w:r>
      <w:r>
        <w:rPr>
          <w:rFonts w:hint="eastAsia"/>
        </w:rPr>
        <w:t>帮助。</w:t>
      </w:r>
      <w:r>
        <w:t>同</w:t>
      </w:r>
      <w:r>
        <w:rPr>
          <w:rFonts w:hint="eastAsia"/>
        </w:rPr>
        <w:t>他们</w:t>
      </w:r>
      <w:r>
        <w:t>一起学习、研讨，帮我拓宽了研究思路</w:t>
      </w:r>
      <w:r>
        <w:rPr>
          <w:rFonts w:hint="eastAsia"/>
        </w:rPr>
        <w:t>，</w:t>
      </w:r>
      <w:r>
        <w:t>也</w:t>
      </w:r>
      <w:r>
        <w:rPr>
          <w:rFonts w:hint="eastAsia"/>
        </w:rPr>
        <w:t>发现了</w:t>
      </w:r>
      <w:r>
        <w:t>自己的不足</w:t>
      </w:r>
      <w:r>
        <w:rPr>
          <w:rFonts w:hint="eastAsia"/>
        </w:rPr>
        <w:t>之处。</w:t>
      </w:r>
      <w:r w:rsidRPr="0039751A">
        <w:t>感谢我的</w:t>
      </w:r>
      <w:r>
        <w:rPr>
          <w:rFonts w:hint="eastAsia"/>
        </w:rPr>
        <w:t>室友马凯、王博弘</w:t>
      </w:r>
      <w:r>
        <w:t>和</w:t>
      </w:r>
      <w:r>
        <w:rPr>
          <w:rFonts w:hint="eastAsia"/>
        </w:rPr>
        <w:t>刘铮</w:t>
      </w:r>
      <w:r w:rsidRPr="0039751A">
        <w:t>。</w:t>
      </w:r>
      <w:r>
        <w:t>我们一起</w:t>
      </w:r>
      <w:r>
        <w:rPr>
          <w:rFonts w:hint="eastAsia"/>
        </w:rPr>
        <w:t>学习</w:t>
      </w:r>
      <w:r>
        <w:t>，共同</w:t>
      </w:r>
      <w:r>
        <w:rPr>
          <w:rFonts w:hint="eastAsia"/>
        </w:rPr>
        <w:t>生活</w:t>
      </w:r>
      <w:r>
        <w:t>，互相</w:t>
      </w:r>
      <w:r>
        <w:rPr>
          <w:rFonts w:hint="eastAsia"/>
        </w:rPr>
        <w:t>帮助</w:t>
      </w:r>
      <w:r>
        <w:t>，</w:t>
      </w:r>
      <w:r w:rsidRPr="0039751A">
        <w:t xml:space="preserve"> </w:t>
      </w:r>
    </w:p>
    <w:p w14:paraId="1C3075E1" w14:textId="77777777" w:rsidR="004F7472" w:rsidRDefault="004F7472" w:rsidP="004F7472">
      <w:pPr>
        <w:ind w:firstLine="480"/>
      </w:pPr>
      <w:r>
        <w:rPr>
          <w:rFonts w:hint="eastAsia"/>
        </w:rPr>
        <w:t>最后</w:t>
      </w:r>
      <w:r w:rsidRPr="0039751A">
        <w:t>，</w:t>
      </w:r>
      <w:r>
        <w:rPr>
          <w:rFonts w:hint="eastAsia"/>
        </w:rPr>
        <w:t>我</w:t>
      </w:r>
      <w:r>
        <w:t>还要感谢我的</w:t>
      </w:r>
      <w:r>
        <w:rPr>
          <w:rFonts w:hint="eastAsia"/>
        </w:rPr>
        <w:t>家人</w:t>
      </w:r>
      <w:r>
        <w:t>，</w:t>
      </w:r>
      <w:r>
        <w:rPr>
          <w:rFonts w:hint="eastAsia"/>
        </w:rPr>
        <w:t>感谢</w:t>
      </w:r>
      <w:r>
        <w:t>他们在生活对我无微不至的关怀</w:t>
      </w:r>
      <w:r>
        <w:rPr>
          <w:rFonts w:hint="eastAsia"/>
        </w:rPr>
        <w:t>和</w:t>
      </w:r>
      <w:r>
        <w:t>支持，</w:t>
      </w:r>
      <w:r>
        <w:rPr>
          <w:rFonts w:hint="eastAsia"/>
        </w:rPr>
        <w:t>感谢</w:t>
      </w:r>
      <w:r>
        <w:t>我的女朋友，</w:t>
      </w:r>
      <w:r>
        <w:rPr>
          <w:rFonts w:hint="eastAsia"/>
        </w:rPr>
        <w:t>一直</w:t>
      </w:r>
      <w:r>
        <w:t>为我鼓励打气，</w:t>
      </w:r>
      <w:r>
        <w:rPr>
          <w:rFonts w:hint="eastAsia"/>
        </w:rPr>
        <w:t>感谢</w:t>
      </w:r>
      <w:r>
        <w:t>我的朋友，</w:t>
      </w:r>
      <w:r>
        <w:rPr>
          <w:rFonts w:hint="eastAsia"/>
        </w:rPr>
        <w:t>给我</w:t>
      </w:r>
      <w:r>
        <w:t>带来欢乐和喜悦。</w:t>
      </w:r>
    </w:p>
    <w:p w14:paraId="1C3075E2" w14:textId="77777777" w:rsidR="004F7472" w:rsidRPr="001A7778" w:rsidRDefault="004F7472" w:rsidP="004F7472">
      <w:pPr>
        <w:ind w:firstLine="480"/>
      </w:pPr>
    </w:p>
    <w:p w14:paraId="1C3075E3" w14:textId="77777777" w:rsidR="003B5657" w:rsidRDefault="003B5657" w:rsidP="00FF509B">
      <w:pPr>
        <w:ind w:firstLine="480"/>
      </w:pPr>
    </w:p>
    <w:p w14:paraId="1C3075E4" w14:textId="77777777" w:rsidR="00FF509B" w:rsidRPr="001A7778" w:rsidRDefault="00FF509B" w:rsidP="00FF509B">
      <w:pPr>
        <w:ind w:firstLine="480"/>
      </w:pPr>
    </w:p>
    <w:sectPr w:rsidR="00FF509B" w:rsidRPr="001A7778" w:rsidSect="00B00832">
      <w:headerReference w:type="even" r:id="rId100"/>
      <w:headerReference w:type="default" r:id="rId101"/>
      <w:footerReference w:type="even" r:id="rId102"/>
      <w:footerReference w:type="default" r:id="rId103"/>
      <w:pgSz w:w="11906" w:h="16838"/>
      <w:pgMar w:top="1418" w:right="1134" w:bottom="1418" w:left="1701" w:header="851" w:footer="851" w:gutter="0"/>
      <w:cols w:space="425"/>
      <w:docGrid w:type="linesAndChar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C944F0" w14:textId="77777777" w:rsidR="0010126F" w:rsidRDefault="0010126F" w:rsidP="00E46464">
      <w:pPr>
        <w:spacing w:line="240" w:lineRule="auto"/>
        <w:ind w:firstLine="480"/>
      </w:pPr>
      <w:r>
        <w:separator/>
      </w:r>
    </w:p>
  </w:endnote>
  <w:endnote w:type="continuationSeparator" w:id="0">
    <w:p w14:paraId="48A8739D" w14:textId="77777777" w:rsidR="0010126F" w:rsidRDefault="0010126F" w:rsidP="00E4646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楷体_GB2312">
    <w:altName w:val="宋体"/>
    <w:panose1 w:val="00000000000000000000"/>
    <w:charset w:val="86"/>
    <w:family w:val="roman"/>
    <w:notTrueType/>
    <w:pitch w:val="default"/>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B" w14:textId="77777777" w:rsidR="0010126F" w:rsidRDefault="0010126F" w:rsidP="00B970A2">
    <w:pPr>
      <w:ind w:firstLineChars="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1470622396"/>
      <w:docPartObj>
        <w:docPartGallery w:val="Page Numbers (Bottom of Page)"/>
        <w:docPartUnique/>
      </w:docPartObj>
    </w:sdtPr>
    <w:sdtEndPr/>
    <w:sdtContent>
      <w:p w14:paraId="1C30764D" w14:textId="7DA5A0CA" w:rsidR="0010126F" w:rsidRPr="00047241" w:rsidRDefault="0010126F" w:rsidP="00047241">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24</w:t>
        </w:r>
        <w:r w:rsidRPr="001B3258">
          <w:rPr>
            <w:rFonts w:ascii="Times New Roman" w:hAnsi="Times New Roman"/>
            <w:sz w:val="21"/>
            <w:szCs w:val="21"/>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9382503"/>
      <w:docPartObj>
        <w:docPartGallery w:val="Page Numbers (Bottom of Page)"/>
        <w:docPartUnique/>
      </w:docPartObj>
    </w:sdtPr>
    <w:sdtEndPr/>
    <w:sdtContent>
      <w:p w14:paraId="1C30764E" w14:textId="3227958E" w:rsidR="0010126F" w:rsidRDefault="0010126F" w:rsidP="00047241">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25</w:t>
        </w:r>
        <w:r w:rsidRPr="001B3258">
          <w:rPr>
            <w:rFonts w:ascii="Times New Roman" w:hAnsi="Times New Roman"/>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696770742"/>
      <w:docPartObj>
        <w:docPartGallery w:val="Page Numbers (Bottom of Page)"/>
        <w:docPartUnique/>
      </w:docPartObj>
    </w:sdtPr>
    <w:sdtEndPr/>
    <w:sdtContent>
      <w:p w14:paraId="1C307651" w14:textId="2E65FA55" w:rsidR="0010126F" w:rsidRPr="00047241" w:rsidRDefault="0010126F" w:rsidP="00047241">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38</w:t>
        </w:r>
        <w:r w:rsidRPr="001B3258">
          <w:rPr>
            <w:rFonts w:ascii="Times New Roman" w:hAnsi="Times New Roman"/>
            <w:sz w:val="21"/>
            <w:szCs w:val="21"/>
          </w:rPr>
          <w:fldChar w:fldCharType="end"/>
        </w:r>
      </w:p>
    </w:sdtContent>
  </w:sdt>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2959865"/>
      <w:docPartObj>
        <w:docPartGallery w:val="Page Numbers (Bottom of Page)"/>
        <w:docPartUnique/>
      </w:docPartObj>
    </w:sdtPr>
    <w:sdtEndPr/>
    <w:sdtContent>
      <w:p w14:paraId="1C307652" w14:textId="1285F411" w:rsidR="0010126F" w:rsidRDefault="0010126F">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37</w:t>
        </w:r>
        <w:r w:rsidRPr="001B3258">
          <w:rPr>
            <w:rFonts w:ascii="Times New Roman" w:hAnsi="Times New Roman"/>
          </w:rPr>
          <w:fldChar w:fldCharType="end"/>
        </w:r>
      </w:p>
    </w:sdtContent>
  </w:sdt>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784578936"/>
      <w:docPartObj>
        <w:docPartGallery w:val="Page Numbers (Bottom of Page)"/>
        <w:docPartUnique/>
      </w:docPartObj>
    </w:sdtPr>
    <w:sdtEndPr/>
    <w:sdtContent>
      <w:p w14:paraId="1C307655" w14:textId="706AB8F2" w:rsidR="0010126F" w:rsidRPr="00A219D9" w:rsidRDefault="0010126F" w:rsidP="00A219D9">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42</w:t>
        </w:r>
        <w:r w:rsidRPr="001B3258">
          <w:rPr>
            <w:rFonts w:ascii="Times New Roman" w:hAnsi="Times New Roman"/>
            <w:sz w:val="21"/>
            <w:szCs w:val="21"/>
          </w:rPr>
          <w:fldChar w:fldCharType="end"/>
        </w:r>
      </w:p>
    </w:sdtContent>
  </w:sdt>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273525"/>
      <w:docPartObj>
        <w:docPartGallery w:val="Page Numbers (Bottom of Page)"/>
        <w:docPartUnique/>
      </w:docPartObj>
    </w:sdtPr>
    <w:sdtEndPr/>
    <w:sdtContent>
      <w:p w14:paraId="1C307656" w14:textId="017CE997" w:rsidR="0010126F" w:rsidRDefault="0010126F" w:rsidP="00047241">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41</w:t>
        </w:r>
        <w:r w:rsidRPr="001B3258">
          <w:rPr>
            <w:rFonts w:ascii="Times New Roman" w:hAnsi="Times New Roman"/>
          </w:rPr>
          <w:fldChar w:fldCharType="end"/>
        </w:r>
      </w:p>
    </w:sdtContent>
  </w:sdt>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389656772"/>
      <w:docPartObj>
        <w:docPartGallery w:val="Page Numbers (Bottom of Page)"/>
        <w:docPartUnique/>
      </w:docPartObj>
    </w:sdtPr>
    <w:sdtEndPr/>
    <w:sdtContent>
      <w:p w14:paraId="1C307659" w14:textId="1A8DCE9E" w:rsidR="0010126F" w:rsidRPr="00047241" w:rsidRDefault="0010126F" w:rsidP="00047241">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52</w:t>
        </w:r>
        <w:r w:rsidRPr="001B3258">
          <w:rPr>
            <w:rFonts w:ascii="Times New Roman" w:hAnsi="Times New Roman"/>
            <w:sz w:val="21"/>
            <w:szCs w:val="21"/>
          </w:rPr>
          <w:fldChar w:fldCharType="end"/>
        </w:r>
      </w:p>
    </w:sdtContent>
  </w:sdt>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976693"/>
      <w:docPartObj>
        <w:docPartGallery w:val="Page Numbers (Bottom of Page)"/>
        <w:docPartUnique/>
      </w:docPartObj>
    </w:sdtPr>
    <w:sdtEndPr/>
    <w:sdtContent>
      <w:p w14:paraId="1C30765A" w14:textId="21A2951E" w:rsidR="0010126F" w:rsidRDefault="0010126F" w:rsidP="00047241">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59</w:t>
        </w:r>
        <w:r w:rsidRPr="001B3258">
          <w:rPr>
            <w:rFonts w:ascii="Times New Roman" w:hAnsi="Times New Roman"/>
          </w:rPr>
          <w:fldChar w:fldCharType="end"/>
        </w:r>
      </w:p>
    </w:sdtContent>
  </w:sdt>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1513760588"/>
      <w:docPartObj>
        <w:docPartGallery w:val="Page Numbers (Bottom of Page)"/>
        <w:docPartUnique/>
      </w:docPartObj>
    </w:sdtPr>
    <w:sdtEndPr/>
    <w:sdtContent>
      <w:p w14:paraId="1C30765F" w14:textId="1CA64404" w:rsidR="0010126F" w:rsidRPr="00047241" w:rsidRDefault="0010126F" w:rsidP="00047241">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64</w:t>
        </w:r>
        <w:r w:rsidRPr="001B3258">
          <w:rPr>
            <w:rFonts w:ascii="Times New Roman" w:hAnsi="Times New Roman"/>
            <w:sz w:val="21"/>
            <w:szCs w:val="21"/>
          </w:rPr>
          <w:fldChar w:fldCharType="end"/>
        </w:r>
      </w:p>
    </w:sdtContent>
  </w:sdt>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8531215"/>
      <w:docPartObj>
        <w:docPartGallery w:val="Page Numbers (Bottom of Page)"/>
        <w:docPartUnique/>
      </w:docPartObj>
    </w:sdtPr>
    <w:sdtEndPr/>
    <w:sdtContent>
      <w:p w14:paraId="1C307660" w14:textId="75C8B667" w:rsidR="0010126F" w:rsidRDefault="0010126F" w:rsidP="00047241">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61</w:t>
        </w:r>
        <w:r w:rsidRPr="001B3258">
          <w:rPr>
            <w:rFonts w:ascii="Times New Roman" w:hAnsi="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C" w14:textId="77777777" w:rsidR="0010126F" w:rsidRDefault="0010126F" w:rsidP="008B06B7">
    <w:pPr>
      <w:ind w:firstLineChars="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173579157"/>
      <w:docPartObj>
        <w:docPartGallery w:val="Page Numbers (Bottom of Page)"/>
        <w:docPartUnique/>
      </w:docPartObj>
    </w:sdtPr>
    <w:sdtEndPr/>
    <w:sdtContent>
      <w:p w14:paraId="1C307663" w14:textId="4900CE53" w:rsidR="0010126F" w:rsidRPr="00047241" w:rsidRDefault="0010126F" w:rsidP="00047241">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D95746" w:rsidRPr="00D95746">
          <w:rPr>
            <w:rFonts w:ascii="Times New Roman" w:hAnsi="Times New Roman"/>
            <w:noProof/>
            <w:sz w:val="21"/>
            <w:szCs w:val="21"/>
            <w:lang w:val="zh-CN"/>
          </w:rPr>
          <w:t>66</w:t>
        </w:r>
        <w:r w:rsidRPr="001B3258">
          <w:rPr>
            <w:rFonts w:ascii="Times New Roman" w:hAnsi="Times New Roman"/>
            <w:sz w:val="21"/>
            <w:szCs w:val="21"/>
          </w:rPr>
          <w:fldChar w:fldCharType="end"/>
        </w:r>
      </w:p>
    </w:sdtContent>
  </w:sdt>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400089"/>
      <w:docPartObj>
        <w:docPartGallery w:val="Page Numbers (Bottom of Page)"/>
        <w:docPartUnique/>
      </w:docPartObj>
    </w:sdtPr>
    <w:sdtEndPr/>
    <w:sdtContent>
      <w:p w14:paraId="1C307664" w14:textId="64E6C6CB" w:rsidR="0010126F" w:rsidRDefault="0010126F" w:rsidP="00670344">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65</w:t>
        </w:r>
        <w:r w:rsidRPr="001B3258">
          <w:rPr>
            <w:rFonts w:ascii="Times New Roman" w:hAnsi="Times New Roman"/>
          </w:rPr>
          <w:fldChar w:fldCharType="end"/>
        </w:r>
      </w:p>
    </w:sdtContent>
  </w:sdt>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1017043285"/>
      <w:docPartObj>
        <w:docPartGallery w:val="Page Numbers (Bottom of Page)"/>
        <w:docPartUnique/>
      </w:docPartObj>
    </w:sdtPr>
    <w:sdtEndPr/>
    <w:sdtContent>
      <w:p w14:paraId="1C307667" w14:textId="3AFCE1B5" w:rsidR="0010126F" w:rsidRPr="00670344" w:rsidRDefault="0010126F" w:rsidP="00670344">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66</w:t>
        </w:r>
        <w:r w:rsidRPr="001B3258">
          <w:rPr>
            <w:rFonts w:ascii="Times New Roman" w:hAnsi="Times New Roman"/>
            <w:sz w:val="21"/>
            <w:szCs w:val="21"/>
          </w:rPr>
          <w:fldChar w:fldCharType="end"/>
        </w:r>
      </w:p>
    </w:sdtContent>
  </w:sdt>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2328619"/>
      <w:docPartObj>
        <w:docPartGallery w:val="Page Numbers (Bottom of Page)"/>
        <w:docPartUnique/>
      </w:docPartObj>
    </w:sdtPr>
    <w:sdtEndPr/>
    <w:sdtContent>
      <w:p w14:paraId="1C307668" w14:textId="50631FC6" w:rsidR="0010126F" w:rsidRDefault="0010126F" w:rsidP="00047241">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D95746" w:rsidRPr="00D95746">
          <w:rPr>
            <w:rFonts w:ascii="Times New Roman" w:hAnsi="Times New Roman"/>
            <w:noProof/>
            <w:lang w:val="zh-CN"/>
          </w:rPr>
          <w:t>67</w:t>
        </w:r>
        <w:r w:rsidRPr="001B3258">
          <w:rPr>
            <w:rFonts w:ascii="Times New Roman" w:hAnsi="Times New Roma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E" w14:textId="77777777" w:rsidR="0010126F" w:rsidRDefault="0010126F">
    <w:pPr>
      <w:ind w:firstLine="48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1530062700"/>
      <w:docPartObj>
        <w:docPartGallery w:val="Page Numbers (Bottom of Page)"/>
        <w:docPartUnique/>
      </w:docPartObj>
    </w:sdtPr>
    <w:sdtEndPr/>
    <w:sdtContent>
      <w:p w14:paraId="1C307641" w14:textId="2104691A" w:rsidR="0010126F" w:rsidRPr="00047241" w:rsidRDefault="0010126F" w:rsidP="00047241">
        <w:pPr>
          <w:pStyle w:val="a5"/>
          <w:ind w:firstLine="480"/>
          <w:jc w:val="center"/>
          <w:rPr>
            <w:rFonts w:ascii="Times New Roman" w:hAnsi="Times New Roman"/>
          </w:rP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IV</w:t>
        </w:r>
        <w:r w:rsidRPr="001B3258">
          <w:rPr>
            <w:rFonts w:ascii="Times New Roman" w:hAnsi="Times New Roman"/>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2124413264"/>
      <w:docPartObj>
        <w:docPartGallery w:val="Page Numbers (Bottom of Page)"/>
        <w:docPartUnique/>
      </w:docPartObj>
    </w:sdtPr>
    <w:sdtEndPr/>
    <w:sdtContent>
      <w:p w14:paraId="1C307642" w14:textId="576CE354" w:rsidR="0010126F" w:rsidRPr="00047241" w:rsidRDefault="0010126F" w:rsidP="00047241">
        <w:pPr>
          <w:pStyle w:val="a5"/>
          <w:ind w:firstLine="480"/>
          <w:jc w:val="center"/>
          <w:rPr>
            <w:rFonts w:ascii="Times New Roman" w:hAnsi="Times New Roman"/>
          </w:rP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III</w:t>
        </w:r>
        <w:r w:rsidRPr="001B3258">
          <w:rPr>
            <w:rFonts w:ascii="Times New Roman" w:hAnsi="Times New Roman"/>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5" w14:textId="29040AC7" w:rsidR="0010126F" w:rsidRDefault="00C66F06" w:rsidP="00047241">
    <w:pPr>
      <w:pStyle w:val="a5"/>
      <w:ind w:firstLine="480"/>
      <w:jc w:val="center"/>
    </w:pPr>
    <w:sdt>
      <w:sdtPr>
        <w:rPr>
          <w:rFonts w:ascii="Times New Roman" w:hAnsi="Times New Roman"/>
        </w:rPr>
        <w:id w:val="50742067"/>
        <w:docPartObj>
          <w:docPartGallery w:val="Page Numbers (Bottom of Page)"/>
          <w:docPartUnique/>
        </w:docPartObj>
      </w:sdtPr>
      <w:sdtEndPr/>
      <w:sdtContent>
        <w:r w:rsidR="0010126F" w:rsidRPr="001B3258">
          <w:rPr>
            <w:rFonts w:ascii="Times New Roman" w:hAnsi="Times New Roman"/>
            <w:sz w:val="21"/>
            <w:szCs w:val="21"/>
          </w:rPr>
          <w:fldChar w:fldCharType="begin"/>
        </w:r>
        <w:r w:rsidR="0010126F" w:rsidRPr="001B3258">
          <w:rPr>
            <w:rFonts w:ascii="Times New Roman" w:hAnsi="Times New Roman"/>
            <w:sz w:val="21"/>
            <w:szCs w:val="21"/>
          </w:rPr>
          <w:instrText>PAGE   \* MERGEFORMAT</w:instrText>
        </w:r>
        <w:r w:rsidR="0010126F" w:rsidRPr="001B3258">
          <w:rPr>
            <w:rFonts w:ascii="Times New Roman" w:hAnsi="Times New Roman"/>
            <w:sz w:val="21"/>
            <w:szCs w:val="21"/>
          </w:rPr>
          <w:fldChar w:fldCharType="separate"/>
        </w:r>
        <w:r w:rsidRPr="00C66F06">
          <w:rPr>
            <w:rFonts w:ascii="Times New Roman" w:hAnsi="Times New Roman"/>
            <w:noProof/>
            <w:sz w:val="21"/>
            <w:szCs w:val="21"/>
            <w:lang w:val="zh-CN"/>
          </w:rPr>
          <w:t>8</w:t>
        </w:r>
        <w:r w:rsidR="0010126F" w:rsidRPr="001B3258">
          <w:rPr>
            <w:rFonts w:ascii="Times New Roman" w:hAnsi="Times New Roman"/>
            <w:sz w:val="21"/>
            <w:szCs w:val="21"/>
          </w:rPr>
          <w:fldChar w:fldCharType="end"/>
        </w:r>
      </w:sdtContent>
    </w:sdt>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6" w14:textId="719A6333" w:rsidR="0010126F" w:rsidRDefault="00C66F06" w:rsidP="0078103C">
    <w:pPr>
      <w:pStyle w:val="a5"/>
      <w:ind w:firstLine="480"/>
      <w:jc w:val="center"/>
    </w:pPr>
    <w:sdt>
      <w:sdtPr>
        <w:id w:val="1122118575"/>
        <w:docPartObj>
          <w:docPartGallery w:val="Page Numbers (Bottom of Page)"/>
          <w:docPartUnique/>
        </w:docPartObj>
      </w:sdtPr>
      <w:sdtEndPr/>
      <w:sdtContent>
        <w:r w:rsidR="0010126F" w:rsidRPr="001B3258">
          <w:rPr>
            <w:rFonts w:ascii="Times New Roman" w:hAnsi="Times New Roman"/>
          </w:rPr>
          <w:fldChar w:fldCharType="begin"/>
        </w:r>
        <w:r w:rsidR="0010126F" w:rsidRPr="001B3258">
          <w:rPr>
            <w:rFonts w:ascii="Times New Roman" w:hAnsi="Times New Roman"/>
          </w:rPr>
          <w:instrText>PAGE   \* MERGEFORMAT</w:instrText>
        </w:r>
        <w:r w:rsidR="0010126F" w:rsidRPr="001B3258">
          <w:rPr>
            <w:rFonts w:ascii="Times New Roman" w:hAnsi="Times New Roman"/>
          </w:rPr>
          <w:fldChar w:fldCharType="separate"/>
        </w:r>
        <w:r w:rsidRPr="00C66F06">
          <w:rPr>
            <w:rFonts w:ascii="Times New Roman" w:hAnsi="Times New Roman"/>
            <w:noProof/>
            <w:lang w:val="zh-CN"/>
          </w:rPr>
          <w:t>9</w:t>
        </w:r>
        <w:r w:rsidR="0010126F" w:rsidRPr="001B3258">
          <w:rPr>
            <w:rFonts w:ascii="Times New Roman" w:hAnsi="Times New Roman"/>
          </w:rPr>
          <w:fldChar w:fldCharType="end"/>
        </w:r>
      </w:sdtContent>
    </w:sdt>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rPr>
      <w:id w:val="418681831"/>
      <w:docPartObj>
        <w:docPartGallery w:val="Page Numbers (Bottom of Page)"/>
        <w:docPartUnique/>
      </w:docPartObj>
    </w:sdtPr>
    <w:sdtEndPr/>
    <w:sdtContent>
      <w:p w14:paraId="1C307649" w14:textId="0C7008AC" w:rsidR="0010126F" w:rsidRPr="00047241" w:rsidRDefault="0010126F" w:rsidP="00047241">
        <w:pPr>
          <w:pStyle w:val="a5"/>
          <w:ind w:firstLine="480"/>
          <w:jc w:val="center"/>
          <w:rPr>
            <w:rFonts w:ascii="Times New Roman" w:hAnsi="Times New Roman"/>
            <w:sz w:val="21"/>
            <w:szCs w:val="21"/>
          </w:rPr>
        </w:pPr>
        <w:r w:rsidRPr="001B3258">
          <w:rPr>
            <w:rFonts w:ascii="Times New Roman" w:hAnsi="Times New Roman"/>
            <w:sz w:val="21"/>
            <w:szCs w:val="21"/>
          </w:rPr>
          <w:fldChar w:fldCharType="begin"/>
        </w:r>
        <w:r w:rsidRPr="001B3258">
          <w:rPr>
            <w:rFonts w:ascii="Times New Roman" w:hAnsi="Times New Roman"/>
            <w:sz w:val="21"/>
            <w:szCs w:val="21"/>
          </w:rPr>
          <w:instrText>PAGE   \* MERGEFORMAT</w:instrText>
        </w:r>
        <w:r w:rsidRPr="001B3258">
          <w:rPr>
            <w:rFonts w:ascii="Times New Roman" w:hAnsi="Times New Roman"/>
            <w:sz w:val="21"/>
            <w:szCs w:val="21"/>
          </w:rPr>
          <w:fldChar w:fldCharType="separate"/>
        </w:r>
        <w:r w:rsidR="00C66F06" w:rsidRPr="00C66F06">
          <w:rPr>
            <w:rFonts w:ascii="Times New Roman" w:hAnsi="Times New Roman"/>
            <w:noProof/>
            <w:sz w:val="21"/>
            <w:szCs w:val="21"/>
            <w:lang w:val="zh-CN"/>
          </w:rPr>
          <w:t>16</w:t>
        </w:r>
        <w:r w:rsidRPr="001B3258">
          <w:rPr>
            <w:rFonts w:ascii="Times New Roman" w:hAnsi="Times New Roman"/>
            <w:sz w:val="21"/>
            <w:szCs w:val="21"/>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251043"/>
      <w:docPartObj>
        <w:docPartGallery w:val="Page Numbers (Bottom of Page)"/>
        <w:docPartUnique/>
      </w:docPartObj>
    </w:sdtPr>
    <w:sdtEndPr/>
    <w:sdtContent>
      <w:p w14:paraId="1C30764A" w14:textId="1EACBB4D" w:rsidR="0010126F" w:rsidRDefault="0010126F">
        <w:pPr>
          <w:pStyle w:val="a5"/>
          <w:ind w:firstLine="480"/>
          <w:jc w:val="center"/>
        </w:pPr>
        <w:r w:rsidRPr="001B3258">
          <w:rPr>
            <w:rFonts w:ascii="Times New Roman" w:hAnsi="Times New Roman"/>
          </w:rPr>
          <w:fldChar w:fldCharType="begin"/>
        </w:r>
        <w:r w:rsidRPr="001B3258">
          <w:rPr>
            <w:rFonts w:ascii="Times New Roman" w:hAnsi="Times New Roman"/>
          </w:rPr>
          <w:instrText>PAGE   \* MERGEFORMAT</w:instrText>
        </w:r>
        <w:r w:rsidRPr="001B3258">
          <w:rPr>
            <w:rFonts w:ascii="Times New Roman" w:hAnsi="Times New Roman"/>
          </w:rPr>
          <w:fldChar w:fldCharType="separate"/>
        </w:r>
        <w:r w:rsidR="00C66F06" w:rsidRPr="00C66F06">
          <w:rPr>
            <w:rFonts w:ascii="Times New Roman" w:hAnsi="Times New Roman"/>
            <w:noProof/>
            <w:lang w:val="zh-CN"/>
          </w:rPr>
          <w:t>17</w:t>
        </w:r>
        <w:r w:rsidRPr="001B3258">
          <w:rPr>
            <w:rFonts w:ascii="Times New Roman" w:hAnsi="Times New Roman"/>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C5BA9" w14:textId="77777777" w:rsidR="0010126F" w:rsidRDefault="0010126F" w:rsidP="00E46464">
      <w:pPr>
        <w:spacing w:line="240" w:lineRule="auto"/>
        <w:ind w:firstLine="480"/>
      </w:pPr>
      <w:r>
        <w:separator/>
      </w:r>
    </w:p>
  </w:footnote>
  <w:footnote w:type="continuationSeparator" w:id="0">
    <w:p w14:paraId="1D079C73" w14:textId="77777777" w:rsidR="0010126F" w:rsidRDefault="0010126F" w:rsidP="00E4646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9" w14:textId="77777777" w:rsidR="0010126F" w:rsidRDefault="0010126F" w:rsidP="00B970A2">
    <w:pPr>
      <w:ind w:firstLineChars="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B"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第三</w:t>
    </w:r>
    <w:r w:rsidRPr="00C3262F">
      <w:rPr>
        <w:rFonts w:ascii="宋体" w:eastAsia="宋体" w:hAnsi="宋体" w:hint="eastAsia"/>
        <w:sz w:val="18"/>
        <w:szCs w:val="18"/>
      </w:rPr>
      <w:t xml:space="preserve">章 </w:t>
    </w:r>
    <w:r>
      <w:rPr>
        <w:rFonts w:ascii="宋体" w:eastAsia="宋体" w:hAnsi="宋体" w:hint="eastAsia"/>
        <w:sz w:val="18"/>
        <w:szCs w:val="18"/>
      </w:rPr>
      <w:t>学习</w:t>
    </w:r>
    <w:r>
      <w:rPr>
        <w:rFonts w:ascii="宋体" w:eastAsia="宋体" w:hAnsi="宋体"/>
        <w:sz w:val="18"/>
        <w:szCs w:val="18"/>
      </w:rPr>
      <w:t>效果评估</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C"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F"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第四</w:t>
    </w:r>
    <w:r w:rsidRPr="00C3262F">
      <w:rPr>
        <w:rFonts w:ascii="宋体" w:eastAsia="宋体" w:hAnsi="宋体" w:hint="eastAsia"/>
        <w:sz w:val="18"/>
        <w:szCs w:val="18"/>
      </w:rPr>
      <w:t>章</w:t>
    </w:r>
    <w:r>
      <w:rPr>
        <w:rFonts w:ascii="宋体" w:eastAsia="宋体" w:hAnsi="宋体" w:hint="eastAsia"/>
        <w:sz w:val="18"/>
        <w:szCs w:val="18"/>
      </w:rPr>
      <w:t xml:space="preserve"> 同伴互评</w:t>
    </w:r>
    <w:r>
      <w:rPr>
        <w:rFonts w:ascii="宋体" w:eastAsia="宋体" w:hAnsi="宋体"/>
        <w:sz w:val="18"/>
        <w:szCs w:val="18"/>
      </w:rPr>
      <w:t>机制设计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0"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3"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第五</w:t>
    </w:r>
    <w:r w:rsidRPr="00C3262F">
      <w:rPr>
        <w:rFonts w:ascii="宋体" w:eastAsia="宋体" w:hAnsi="宋体" w:hint="eastAsia"/>
        <w:sz w:val="18"/>
        <w:szCs w:val="18"/>
      </w:rPr>
      <w:t>章</w:t>
    </w:r>
    <w:r>
      <w:rPr>
        <w:rFonts w:ascii="宋体" w:eastAsia="宋体" w:hAnsi="宋体" w:hint="eastAsia"/>
        <w:sz w:val="18"/>
        <w:szCs w:val="18"/>
      </w:rPr>
      <w:t xml:space="preserve"> 数据</w:t>
    </w:r>
    <w:r>
      <w:rPr>
        <w:rFonts w:ascii="宋体" w:eastAsia="宋体" w:hAnsi="宋体"/>
        <w:sz w:val="18"/>
        <w:szCs w:val="18"/>
      </w:rPr>
      <w:t>收集</w:t>
    </w:r>
    <w:r>
      <w:rPr>
        <w:rFonts w:ascii="宋体" w:eastAsia="宋体" w:hAnsi="宋体" w:hint="eastAsia"/>
        <w:sz w:val="18"/>
        <w:szCs w:val="18"/>
      </w:rPr>
      <w:t>与实验分析</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4"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7"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第六章 算法</w:t>
    </w:r>
    <w:r>
      <w:rPr>
        <w:rFonts w:ascii="宋体" w:eastAsia="宋体" w:hAnsi="宋体"/>
        <w:sz w:val="18"/>
        <w:szCs w:val="18"/>
      </w:rPr>
      <w:t>应用</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8"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B"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总结</w:t>
    </w:r>
    <w:r>
      <w:rPr>
        <w:rFonts w:ascii="宋体" w:eastAsia="宋体" w:hAnsi="宋体"/>
        <w:sz w:val="18"/>
        <w:szCs w:val="18"/>
      </w:rPr>
      <w:t>与</w:t>
    </w:r>
    <w:r>
      <w:rPr>
        <w:rFonts w:ascii="宋体" w:eastAsia="宋体" w:hAnsi="宋体" w:hint="eastAsia"/>
        <w:sz w:val="18"/>
        <w:szCs w:val="18"/>
      </w:rPr>
      <w:t>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C"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A" w14:textId="77777777" w:rsidR="0010126F" w:rsidRDefault="0010126F" w:rsidP="0040731A">
    <w:pPr>
      <w:ind w:firstLineChars="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D" w14:textId="77777777" w:rsidR="0010126F" w:rsidRPr="00C3262F" w:rsidRDefault="0010126F" w:rsidP="00EC1489">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5E"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61"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sidRPr="0045196E">
      <w:rPr>
        <w:rFonts w:ascii="宋体" w:eastAsia="宋体" w:hAnsi="宋体" w:hint="eastAsia"/>
        <w:sz w:val="18"/>
        <w:szCs w:val="18"/>
      </w:rPr>
      <w:t>攻读硕士学位期间取得的学术成果</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62"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65"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致谢</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66"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D" w14:textId="77777777" w:rsidR="0010126F" w:rsidRDefault="0010126F">
    <w:pPr>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3F" w14:textId="77777777" w:rsidR="0010126F" w:rsidRDefault="0010126F" w:rsidP="00B970A2">
    <w:pPr>
      <w:ind w:firstLineChars="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0" w14:textId="77777777" w:rsidR="0010126F" w:rsidRDefault="0010126F" w:rsidP="0040731A">
    <w:pP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3"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第一</w:t>
    </w:r>
    <w:r w:rsidRPr="00C3262F">
      <w:rPr>
        <w:rFonts w:ascii="宋体" w:eastAsia="宋体" w:hAnsi="宋体" w:hint="eastAsia"/>
        <w:sz w:val="18"/>
        <w:szCs w:val="18"/>
      </w:rPr>
      <w:t xml:space="preserve">章 </w:t>
    </w:r>
    <w:r>
      <w:rPr>
        <w:rFonts w:ascii="宋体" w:eastAsia="宋体" w:hAnsi="宋体" w:hint="eastAsia"/>
        <w:sz w:val="18"/>
        <w:szCs w:val="18"/>
      </w:rPr>
      <w:t>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4"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7" w14:textId="77777777" w:rsidR="0010126F" w:rsidRPr="00C3262F" w:rsidRDefault="0010126F" w:rsidP="004D5F52">
    <w:pPr>
      <w:pStyle w:val="a7"/>
      <w:widowControl w:val="0"/>
      <w:pBdr>
        <w:bottom w:val="single" w:sz="4" w:space="1" w:color="auto"/>
      </w:pBdr>
      <w:jc w:val="center"/>
      <w:rPr>
        <w:rFonts w:ascii="宋体" w:eastAsia="宋体" w:hAnsi="宋体"/>
        <w:sz w:val="18"/>
        <w:szCs w:val="18"/>
      </w:rPr>
    </w:pPr>
    <w:r>
      <w:rPr>
        <w:rFonts w:ascii="宋体" w:eastAsia="宋体" w:hAnsi="宋体" w:hint="eastAsia"/>
        <w:sz w:val="18"/>
        <w:szCs w:val="18"/>
      </w:rPr>
      <w:t>第二</w:t>
    </w:r>
    <w:r w:rsidRPr="00C3262F">
      <w:rPr>
        <w:rFonts w:ascii="宋体" w:eastAsia="宋体" w:hAnsi="宋体" w:hint="eastAsia"/>
        <w:sz w:val="18"/>
        <w:szCs w:val="18"/>
      </w:rPr>
      <w:t xml:space="preserve">章 </w:t>
    </w:r>
    <w:r>
      <w:rPr>
        <w:rFonts w:ascii="宋体" w:eastAsia="宋体" w:hAnsi="宋体" w:hint="eastAsia"/>
        <w:sz w:val="18"/>
        <w:szCs w:val="18"/>
      </w:rPr>
      <w:t>相关技术</w:t>
    </w:r>
    <w:r>
      <w:rPr>
        <w:rFonts w:ascii="宋体" w:eastAsia="宋体" w:hAnsi="宋体"/>
        <w:sz w:val="18"/>
        <w:szCs w:val="18"/>
      </w:rPr>
      <w:t>介绍</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307648" w14:textId="77777777" w:rsidR="0010126F" w:rsidRDefault="0010126F" w:rsidP="00B970A2">
    <w:pPr>
      <w:pBdr>
        <w:bottom w:val="single" w:sz="4" w:space="1" w:color="auto"/>
      </w:pBdr>
      <w:spacing w:line="240" w:lineRule="auto"/>
      <w:ind w:firstLineChars="0" w:firstLine="0"/>
      <w:jc w:val="center"/>
    </w:pPr>
    <w:r w:rsidRPr="00B970A2">
      <w:rPr>
        <w:rFonts w:hint="eastAsia"/>
        <w:sz w:val="18"/>
        <w:szCs w:val="18"/>
      </w:rPr>
      <w:t>北京航空航天</w:t>
    </w:r>
    <w:r w:rsidRPr="00B970A2">
      <w:rPr>
        <w:sz w:val="18"/>
        <w:szCs w:val="18"/>
      </w:rPr>
      <w:t>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7559E"/>
    <w:multiLevelType w:val="hybridMultilevel"/>
    <w:tmpl w:val="EE387418"/>
    <w:lvl w:ilvl="0" w:tplc="ED22F3DC">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2440BFA"/>
    <w:multiLevelType w:val="hybridMultilevel"/>
    <w:tmpl w:val="91BC6A1C"/>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 w15:restartNumberingAfterBreak="0">
    <w:nsid w:val="070030F9"/>
    <w:multiLevelType w:val="multilevel"/>
    <w:tmpl w:val="D91463D2"/>
    <w:styleLink w:val="3"/>
    <w:lvl w:ilvl="0">
      <w:start w:val="5"/>
      <w:numFmt w:val="decimal"/>
      <w:lvlText w:val="%1"/>
      <w:lvlJc w:val="left"/>
      <w:pPr>
        <w:ind w:left="425" w:hanging="425"/>
      </w:pPr>
      <w:rPr>
        <w:rFonts w:hint="eastAsia"/>
      </w:rPr>
    </w:lvl>
    <w:lvl w:ilvl="1">
      <w:start w:val="1"/>
      <w:numFmt w:val="decimal"/>
      <w:suff w:val="space"/>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81D7382"/>
    <w:multiLevelType w:val="hybridMultilevel"/>
    <w:tmpl w:val="C6BEE48E"/>
    <w:lvl w:ilvl="0" w:tplc="BF1E62AA">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 w15:restartNumberingAfterBreak="0">
    <w:nsid w:val="08612519"/>
    <w:multiLevelType w:val="multilevel"/>
    <w:tmpl w:val="0409001D"/>
    <w:styleLink w:val="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09CA4284"/>
    <w:multiLevelType w:val="hybridMultilevel"/>
    <w:tmpl w:val="8A3215D0"/>
    <w:lvl w:ilvl="0" w:tplc="BF1E62AA">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6" w15:restartNumberingAfterBreak="0">
    <w:nsid w:val="0C4150DB"/>
    <w:multiLevelType w:val="multilevel"/>
    <w:tmpl w:val="83E2DBAE"/>
    <w:lvl w:ilvl="0">
      <w:start w:val="2"/>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EE7B40"/>
    <w:multiLevelType w:val="hybridMultilevel"/>
    <w:tmpl w:val="651C81F0"/>
    <w:lvl w:ilvl="0" w:tplc="4E7A37BE">
      <w:start w:val="1"/>
      <w:numFmt w:val="decimal"/>
      <w:lvlText w:val="%1."/>
      <w:lvlJc w:val="left"/>
      <w:pPr>
        <w:ind w:left="1320" w:hanging="360"/>
      </w:pPr>
      <w:rPr>
        <w:rFonts w:hint="default"/>
        <w:i w:val="0"/>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8" w15:restartNumberingAfterBreak="0">
    <w:nsid w:val="133E65A4"/>
    <w:multiLevelType w:val="hybridMultilevel"/>
    <w:tmpl w:val="338A9DF0"/>
    <w:lvl w:ilvl="0" w:tplc="49CC6A66">
      <w:start w:val="1"/>
      <w:numFmt w:val="decimal"/>
      <w:lvlText w:val="%1."/>
      <w:lvlJc w:val="left"/>
      <w:pPr>
        <w:ind w:left="1040" w:hanging="360"/>
      </w:pPr>
      <w:rPr>
        <w:rFonts w:hint="default"/>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9" w15:restartNumberingAfterBreak="0">
    <w:nsid w:val="18C72CEF"/>
    <w:multiLevelType w:val="hybridMultilevel"/>
    <w:tmpl w:val="7F0C5BEA"/>
    <w:lvl w:ilvl="0" w:tplc="48F688D6">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15:restartNumberingAfterBreak="0">
    <w:nsid w:val="1C2C6894"/>
    <w:multiLevelType w:val="multilevel"/>
    <w:tmpl w:val="83E2DBAE"/>
    <w:styleLink w:val="2"/>
    <w:lvl w:ilvl="0">
      <w:start w:val="3"/>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0300A8"/>
    <w:multiLevelType w:val="hybridMultilevel"/>
    <w:tmpl w:val="A4329CC0"/>
    <w:lvl w:ilvl="0" w:tplc="2A706D90">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E9C6ED1"/>
    <w:multiLevelType w:val="multilevel"/>
    <w:tmpl w:val="497A437A"/>
    <w:lvl w:ilvl="0">
      <w:start w:val="5"/>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14" w15:restartNumberingAfterBreak="0">
    <w:nsid w:val="23646D14"/>
    <w:multiLevelType w:val="hybridMultilevel"/>
    <w:tmpl w:val="BDDE8ED6"/>
    <w:lvl w:ilvl="0" w:tplc="757236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BE3E96"/>
    <w:multiLevelType w:val="multilevel"/>
    <w:tmpl w:val="3C6A06E0"/>
    <w:lvl w:ilvl="0">
      <w:start w:val="3"/>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0614E4"/>
    <w:multiLevelType w:val="multilevel"/>
    <w:tmpl w:val="D030759E"/>
    <w:lvl w:ilvl="0">
      <w:start w:val="1"/>
      <w:numFmt w:val="decimal"/>
      <w:lvlText w:val="%1"/>
      <w:lvlJc w:val="left"/>
      <w:pPr>
        <w:ind w:left="375" w:hanging="375"/>
      </w:pPr>
      <w:rPr>
        <w:rFonts w:hint="default"/>
      </w:rPr>
    </w:lvl>
    <w:lvl w:ilvl="1">
      <w:start w:val="1"/>
      <w:numFmt w:val="none"/>
      <w:isLgl/>
      <w:suff w:val="space"/>
      <w:lvlText w:val="6.1"/>
      <w:lvlJc w:val="left"/>
      <w:pPr>
        <w:ind w:left="680" w:hanging="680"/>
      </w:pPr>
      <w:rPr>
        <w:rFonts w:hint="default"/>
      </w:rPr>
    </w:lvl>
    <w:lvl w:ilvl="2">
      <w:start w:val="1"/>
      <w:numFmt w:val="decimal"/>
      <w:suff w:val="space"/>
      <w:lvlText w:val="%1.%2.%3"/>
      <w:lvlJc w:val="left"/>
      <w:pPr>
        <w:ind w:left="1021" w:hanging="102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5438E8"/>
    <w:multiLevelType w:val="multilevel"/>
    <w:tmpl w:val="0409001D"/>
    <w:numStyleLink w:val="5"/>
  </w:abstractNum>
  <w:abstractNum w:abstractNumId="18" w15:restartNumberingAfterBreak="0">
    <w:nsid w:val="2B551008"/>
    <w:multiLevelType w:val="multilevel"/>
    <w:tmpl w:val="497A437A"/>
    <w:lvl w:ilvl="0">
      <w:start w:val="5"/>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DD86C1E"/>
    <w:multiLevelType w:val="multilevel"/>
    <w:tmpl w:val="E7C6537E"/>
    <w:lvl w:ilvl="0">
      <w:start w:val="4"/>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5925DB6"/>
    <w:multiLevelType w:val="multilevel"/>
    <w:tmpl w:val="D1F41D3C"/>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62E35CA"/>
    <w:multiLevelType w:val="hybridMultilevel"/>
    <w:tmpl w:val="C018E0FC"/>
    <w:lvl w:ilvl="0" w:tplc="3EE67C92">
      <w:start w:val="1"/>
      <w:numFmt w:val="japaneseCounting"/>
      <w:pStyle w:val="10"/>
      <w:lvlText w:val="第%1章"/>
      <w:lvlJc w:val="left"/>
      <w:pPr>
        <w:ind w:left="420" w:hanging="420"/>
      </w:pPr>
      <w:rPr>
        <w:rFonts w:hint="default"/>
      </w:rPr>
    </w:lvl>
    <w:lvl w:ilvl="1" w:tplc="CAE2EB04">
      <w:start w:val="1"/>
      <w:numFmt w:val="decimal"/>
      <w:lvlText w:val="（%2）"/>
      <w:lvlJc w:val="left"/>
      <w:pPr>
        <w:ind w:left="720" w:hanging="720"/>
      </w:pPr>
      <w:rPr>
        <w:rFonts w:hint="default"/>
        <w:lang w:val="en-US"/>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B421CCB"/>
    <w:multiLevelType w:val="hybridMultilevel"/>
    <w:tmpl w:val="02466EE8"/>
    <w:lvl w:ilvl="0" w:tplc="F4B465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BEE545E"/>
    <w:multiLevelType w:val="hybridMultilevel"/>
    <w:tmpl w:val="04BC1164"/>
    <w:lvl w:ilvl="0" w:tplc="D2B88C46">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7E5AD5"/>
    <w:multiLevelType w:val="multilevel"/>
    <w:tmpl w:val="B0B8FF80"/>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8BE5B98"/>
    <w:multiLevelType w:val="hybridMultilevel"/>
    <w:tmpl w:val="BDE0C008"/>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15:restartNumberingAfterBreak="0">
    <w:nsid w:val="49E81FCC"/>
    <w:multiLevelType w:val="hybridMultilevel"/>
    <w:tmpl w:val="71CAB69C"/>
    <w:lvl w:ilvl="0" w:tplc="58D420E0">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15:restartNumberingAfterBreak="0">
    <w:nsid w:val="4EE200F4"/>
    <w:multiLevelType w:val="multilevel"/>
    <w:tmpl w:val="F0B61268"/>
    <w:lvl w:ilvl="0">
      <w:start w:val="1"/>
      <w:numFmt w:val="decimal"/>
      <w:lvlText w:val="%1"/>
      <w:lvlJc w:val="left"/>
      <w:pPr>
        <w:ind w:left="375" w:hanging="375"/>
      </w:pPr>
      <w:rPr>
        <w:rFonts w:hint="default"/>
      </w:rPr>
    </w:lvl>
    <w:lvl w:ilvl="1">
      <w:start w:val="1"/>
      <w:numFmt w:val="decimal"/>
      <w:isLgl/>
      <w:suff w:val="space"/>
      <w:lvlText w:val="%1.%2"/>
      <w:lvlJc w:val="left"/>
      <w:pPr>
        <w:ind w:left="680" w:hanging="680"/>
      </w:pPr>
      <w:rPr>
        <w:rFonts w:hint="default"/>
      </w:rPr>
    </w:lvl>
    <w:lvl w:ilvl="2">
      <w:start w:val="1"/>
      <w:numFmt w:val="decimal"/>
      <w:suff w:val="space"/>
      <w:lvlText w:val="%1.%2.%3"/>
      <w:lvlJc w:val="left"/>
      <w:pPr>
        <w:ind w:left="1021" w:hanging="102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F70445A"/>
    <w:multiLevelType w:val="hybridMultilevel"/>
    <w:tmpl w:val="A05A1896"/>
    <w:lvl w:ilvl="0" w:tplc="2A706D90">
      <w:start w:val="1"/>
      <w:numFmt w:val="decimal"/>
      <w:lvlText w:val="（%1）"/>
      <w:lvlJc w:val="left"/>
      <w:pPr>
        <w:ind w:left="1200" w:hanging="72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50D23CAE"/>
    <w:multiLevelType w:val="multilevel"/>
    <w:tmpl w:val="0409001D"/>
    <w:styleLink w:val="4"/>
    <w:lvl w:ilvl="0">
      <w:start w:val="5"/>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0D955DC"/>
    <w:multiLevelType w:val="multilevel"/>
    <w:tmpl w:val="497A437A"/>
    <w:lvl w:ilvl="0">
      <w:start w:val="5"/>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F41519"/>
    <w:multiLevelType w:val="multilevel"/>
    <w:tmpl w:val="37DA29C8"/>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5106C8A"/>
    <w:multiLevelType w:val="hybridMultilevel"/>
    <w:tmpl w:val="8A3215D0"/>
    <w:lvl w:ilvl="0" w:tplc="BF1E62AA">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3" w15:restartNumberingAfterBreak="0">
    <w:nsid w:val="678F234D"/>
    <w:multiLevelType w:val="multilevel"/>
    <w:tmpl w:val="0409001D"/>
    <w:styleLink w:val="5"/>
    <w:lvl w:ilvl="0">
      <w:start w:val="6"/>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69D43E99"/>
    <w:multiLevelType w:val="multilevel"/>
    <w:tmpl w:val="D030759E"/>
    <w:lvl w:ilvl="0">
      <w:start w:val="1"/>
      <w:numFmt w:val="decimal"/>
      <w:lvlText w:val="%1"/>
      <w:lvlJc w:val="left"/>
      <w:pPr>
        <w:ind w:left="375" w:hanging="375"/>
      </w:pPr>
      <w:rPr>
        <w:rFonts w:hint="default"/>
      </w:rPr>
    </w:lvl>
    <w:lvl w:ilvl="1">
      <w:start w:val="1"/>
      <w:numFmt w:val="none"/>
      <w:isLgl/>
      <w:suff w:val="space"/>
      <w:lvlText w:val="6.1"/>
      <w:lvlJc w:val="left"/>
      <w:pPr>
        <w:ind w:left="680" w:hanging="680"/>
      </w:pPr>
      <w:rPr>
        <w:rFonts w:hint="default"/>
      </w:rPr>
    </w:lvl>
    <w:lvl w:ilvl="2">
      <w:start w:val="1"/>
      <w:numFmt w:val="decimal"/>
      <w:suff w:val="space"/>
      <w:lvlText w:val="%1.%2.%3"/>
      <w:lvlJc w:val="left"/>
      <w:pPr>
        <w:ind w:left="1021" w:hanging="1021"/>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C66581B"/>
    <w:multiLevelType w:val="multilevel"/>
    <w:tmpl w:val="6FC698EA"/>
    <w:lvl w:ilvl="0">
      <w:start w:val="2"/>
      <w:numFmt w:val="decimal"/>
      <w:lvlText w:val="%1"/>
      <w:lvlJc w:val="left"/>
      <w:pPr>
        <w:ind w:left="375" w:hanging="375"/>
      </w:pPr>
      <w:rPr>
        <w:rFonts w:hint="default"/>
      </w:rPr>
    </w:lvl>
    <w:lvl w:ilvl="1">
      <w:start w:val="1"/>
      <w:numFmt w:val="none"/>
      <w:suff w:val="space"/>
      <w:lvlText w:val="6.1"/>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52681A"/>
    <w:multiLevelType w:val="hybridMultilevel"/>
    <w:tmpl w:val="02466EE8"/>
    <w:lvl w:ilvl="0" w:tplc="F4B4656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430DE9"/>
    <w:multiLevelType w:val="multilevel"/>
    <w:tmpl w:val="497A437A"/>
    <w:lvl w:ilvl="0">
      <w:start w:val="5"/>
      <w:numFmt w:val="decimal"/>
      <w:lvlText w:val="%1"/>
      <w:lvlJc w:val="left"/>
      <w:pPr>
        <w:ind w:left="375" w:hanging="375"/>
      </w:pPr>
      <w:rPr>
        <w:rFonts w:hint="default"/>
      </w:rPr>
    </w:lvl>
    <w:lvl w:ilvl="1">
      <w:start w:val="1"/>
      <w:numFmt w:val="decimal"/>
      <w:suff w:val="space"/>
      <w:lvlText w:val="%1.%2"/>
      <w:lvlJc w:val="left"/>
      <w:pPr>
        <w:ind w:left="375" w:hanging="375"/>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1"/>
  </w:num>
  <w:num w:numId="2">
    <w:abstractNumId w:val="36"/>
    <w:lvlOverride w:ilvl="0">
      <w:startOverride w:val="1"/>
    </w:lvlOverride>
  </w:num>
  <w:num w:numId="3">
    <w:abstractNumId w:val="4"/>
  </w:num>
  <w:num w:numId="4">
    <w:abstractNumId w:val="6"/>
  </w:num>
  <w:num w:numId="5">
    <w:abstractNumId w:val="27"/>
  </w:num>
  <w:num w:numId="6">
    <w:abstractNumId w:val="19"/>
  </w:num>
  <w:num w:numId="7">
    <w:abstractNumId w:val="22"/>
  </w:num>
  <w:num w:numId="8">
    <w:abstractNumId w:val="25"/>
  </w:num>
  <w:num w:numId="9">
    <w:abstractNumId w:val="13"/>
  </w:num>
  <w:num w:numId="10">
    <w:abstractNumId w:val="10"/>
  </w:num>
  <w:num w:numId="11">
    <w:abstractNumId w:val="15"/>
  </w:num>
  <w:num w:numId="12">
    <w:abstractNumId w:val="23"/>
  </w:num>
  <w:num w:numId="13">
    <w:abstractNumId w:val="1"/>
  </w:num>
  <w:num w:numId="14">
    <w:abstractNumId w:val="2"/>
  </w:num>
  <w:num w:numId="15">
    <w:abstractNumId w:val="29"/>
  </w:num>
  <w:num w:numId="16">
    <w:abstractNumId w:val="18"/>
  </w:num>
  <w:num w:numId="17">
    <w:abstractNumId w:val="33"/>
  </w:num>
  <w:num w:numId="18">
    <w:abstractNumId w:val="32"/>
  </w:num>
  <w:num w:numId="19">
    <w:abstractNumId w:val="7"/>
  </w:num>
  <w:num w:numId="20">
    <w:abstractNumId w:val="26"/>
  </w:num>
  <w:num w:numId="21">
    <w:abstractNumId w:val="0"/>
  </w:num>
  <w:num w:numId="22">
    <w:abstractNumId w:val="9"/>
  </w:num>
  <w:num w:numId="23">
    <w:abstractNumId w:val="3"/>
  </w:num>
  <w:num w:numId="24">
    <w:abstractNumId w:val="28"/>
  </w:num>
  <w:num w:numId="25">
    <w:abstractNumId w:val="12"/>
  </w:num>
  <w:num w:numId="26">
    <w:abstractNumId w:val="11"/>
  </w:num>
  <w:num w:numId="27">
    <w:abstractNumId w:val="37"/>
  </w:num>
  <w:num w:numId="28">
    <w:abstractNumId w:val="34"/>
  </w:num>
  <w:num w:numId="29">
    <w:abstractNumId w:val="16"/>
  </w:num>
  <w:num w:numId="30">
    <w:abstractNumId w:val="30"/>
  </w:num>
  <w:num w:numId="31">
    <w:abstractNumId w:val="24"/>
  </w:num>
  <w:num w:numId="32">
    <w:abstractNumId w:val="31"/>
  </w:num>
  <w:num w:numId="33">
    <w:abstractNumId w:val="20"/>
  </w:num>
  <w:num w:numId="34">
    <w:abstractNumId w:val="35"/>
  </w:num>
  <w:num w:numId="35">
    <w:abstractNumId w:val="17"/>
  </w:num>
  <w:num w:numId="36">
    <w:abstractNumId w:val="14"/>
  </w:num>
  <w:num w:numId="37">
    <w:abstractNumId w:val="5"/>
  </w:num>
  <w:num w:numId="38">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D8C"/>
    <w:rsid w:val="00000A72"/>
    <w:rsid w:val="000014A1"/>
    <w:rsid w:val="00001BAC"/>
    <w:rsid w:val="00001CA7"/>
    <w:rsid w:val="00001D0A"/>
    <w:rsid w:val="00001DDD"/>
    <w:rsid w:val="00001FBB"/>
    <w:rsid w:val="000024A1"/>
    <w:rsid w:val="000024E2"/>
    <w:rsid w:val="00002557"/>
    <w:rsid w:val="000029D4"/>
    <w:rsid w:val="000030CD"/>
    <w:rsid w:val="0000361A"/>
    <w:rsid w:val="00003918"/>
    <w:rsid w:val="00003CEE"/>
    <w:rsid w:val="000044BF"/>
    <w:rsid w:val="00004593"/>
    <w:rsid w:val="0000495B"/>
    <w:rsid w:val="00004A4C"/>
    <w:rsid w:val="00004D87"/>
    <w:rsid w:val="00005254"/>
    <w:rsid w:val="000057C6"/>
    <w:rsid w:val="00005B96"/>
    <w:rsid w:val="00005C53"/>
    <w:rsid w:val="00005DF6"/>
    <w:rsid w:val="00006415"/>
    <w:rsid w:val="00006503"/>
    <w:rsid w:val="00006764"/>
    <w:rsid w:val="00006C45"/>
    <w:rsid w:val="00006C81"/>
    <w:rsid w:val="0000754A"/>
    <w:rsid w:val="00007571"/>
    <w:rsid w:val="00007A81"/>
    <w:rsid w:val="00007E4B"/>
    <w:rsid w:val="000101DE"/>
    <w:rsid w:val="000103F8"/>
    <w:rsid w:val="0001067B"/>
    <w:rsid w:val="00010A99"/>
    <w:rsid w:val="00010C0B"/>
    <w:rsid w:val="000111D7"/>
    <w:rsid w:val="0001165E"/>
    <w:rsid w:val="00011864"/>
    <w:rsid w:val="00011B14"/>
    <w:rsid w:val="00011B64"/>
    <w:rsid w:val="00011C12"/>
    <w:rsid w:val="00012745"/>
    <w:rsid w:val="00012998"/>
    <w:rsid w:val="00012B89"/>
    <w:rsid w:val="00012DF5"/>
    <w:rsid w:val="00012FDD"/>
    <w:rsid w:val="000139FD"/>
    <w:rsid w:val="000140AE"/>
    <w:rsid w:val="000147DA"/>
    <w:rsid w:val="00014890"/>
    <w:rsid w:val="00014BFA"/>
    <w:rsid w:val="00015B90"/>
    <w:rsid w:val="00015D63"/>
    <w:rsid w:val="00016194"/>
    <w:rsid w:val="000161A7"/>
    <w:rsid w:val="00016439"/>
    <w:rsid w:val="00016A5D"/>
    <w:rsid w:val="00016AFC"/>
    <w:rsid w:val="00016C1F"/>
    <w:rsid w:val="00016E1F"/>
    <w:rsid w:val="00017136"/>
    <w:rsid w:val="000172BE"/>
    <w:rsid w:val="00017564"/>
    <w:rsid w:val="00017A0B"/>
    <w:rsid w:val="000201A4"/>
    <w:rsid w:val="000202B7"/>
    <w:rsid w:val="00020D81"/>
    <w:rsid w:val="00020DCC"/>
    <w:rsid w:val="00020E39"/>
    <w:rsid w:val="00021321"/>
    <w:rsid w:val="00021657"/>
    <w:rsid w:val="0002199B"/>
    <w:rsid w:val="000219C5"/>
    <w:rsid w:val="00021F1A"/>
    <w:rsid w:val="00022538"/>
    <w:rsid w:val="0002276F"/>
    <w:rsid w:val="000227E6"/>
    <w:rsid w:val="0002329C"/>
    <w:rsid w:val="000237C4"/>
    <w:rsid w:val="00023867"/>
    <w:rsid w:val="00023D32"/>
    <w:rsid w:val="00023F06"/>
    <w:rsid w:val="000241B2"/>
    <w:rsid w:val="00024A50"/>
    <w:rsid w:val="00025F49"/>
    <w:rsid w:val="00026338"/>
    <w:rsid w:val="00026614"/>
    <w:rsid w:val="0002702D"/>
    <w:rsid w:val="00027123"/>
    <w:rsid w:val="00027746"/>
    <w:rsid w:val="00027CD7"/>
    <w:rsid w:val="000303B7"/>
    <w:rsid w:val="000306C0"/>
    <w:rsid w:val="00030BC3"/>
    <w:rsid w:val="00030C9F"/>
    <w:rsid w:val="00030CE8"/>
    <w:rsid w:val="00031126"/>
    <w:rsid w:val="00031310"/>
    <w:rsid w:val="0003185D"/>
    <w:rsid w:val="000318E3"/>
    <w:rsid w:val="00031C4D"/>
    <w:rsid w:val="00031D90"/>
    <w:rsid w:val="00032016"/>
    <w:rsid w:val="0003226B"/>
    <w:rsid w:val="00032783"/>
    <w:rsid w:val="000332F2"/>
    <w:rsid w:val="00033423"/>
    <w:rsid w:val="000334CD"/>
    <w:rsid w:val="0003393E"/>
    <w:rsid w:val="00033D82"/>
    <w:rsid w:val="00034893"/>
    <w:rsid w:val="00034DD8"/>
    <w:rsid w:val="0003590D"/>
    <w:rsid w:val="000362DC"/>
    <w:rsid w:val="000362DF"/>
    <w:rsid w:val="0003678E"/>
    <w:rsid w:val="00037090"/>
    <w:rsid w:val="000370B7"/>
    <w:rsid w:val="000370C6"/>
    <w:rsid w:val="0003797C"/>
    <w:rsid w:val="00037A0A"/>
    <w:rsid w:val="000415DF"/>
    <w:rsid w:val="00041EA3"/>
    <w:rsid w:val="000428A1"/>
    <w:rsid w:val="00042EA4"/>
    <w:rsid w:val="00043846"/>
    <w:rsid w:val="00043B48"/>
    <w:rsid w:val="00043DF9"/>
    <w:rsid w:val="00044311"/>
    <w:rsid w:val="0004436F"/>
    <w:rsid w:val="00044ADA"/>
    <w:rsid w:val="00044ECF"/>
    <w:rsid w:val="000454D3"/>
    <w:rsid w:val="00045FC4"/>
    <w:rsid w:val="00046138"/>
    <w:rsid w:val="00046B4F"/>
    <w:rsid w:val="00046E75"/>
    <w:rsid w:val="00047061"/>
    <w:rsid w:val="00047241"/>
    <w:rsid w:val="00047520"/>
    <w:rsid w:val="0004797B"/>
    <w:rsid w:val="00047DAE"/>
    <w:rsid w:val="000501C8"/>
    <w:rsid w:val="000502EE"/>
    <w:rsid w:val="000503AA"/>
    <w:rsid w:val="000506DC"/>
    <w:rsid w:val="00050F56"/>
    <w:rsid w:val="0005160B"/>
    <w:rsid w:val="000518CF"/>
    <w:rsid w:val="0005202F"/>
    <w:rsid w:val="0005242A"/>
    <w:rsid w:val="0005250F"/>
    <w:rsid w:val="000525A6"/>
    <w:rsid w:val="000528FD"/>
    <w:rsid w:val="00052A83"/>
    <w:rsid w:val="00052F60"/>
    <w:rsid w:val="000536D2"/>
    <w:rsid w:val="00053B58"/>
    <w:rsid w:val="00053F6B"/>
    <w:rsid w:val="00053F78"/>
    <w:rsid w:val="0005407E"/>
    <w:rsid w:val="00054244"/>
    <w:rsid w:val="000543C5"/>
    <w:rsid w:val="0005513B"/>
    <w:rsid w:val="0005545E"/>
    <w:rsid w:val="000562F9"/>
    <w:rsid w:val="00056BAD"/>
    <w:rsid w:val="00056E11"/>
    <w:rsid w:val="000572A7"/>
    <w:rsid w:val="00057483"/>
    <w:rsid w:val="00057882"/>
    <w:rsid w:val="00057F4F"/>
    <w:rsid w:val="00060400"/>
    <w:rsid w:val="0006089F"/>
    <w:rsid w:val="000609C0"/>
    <w:rsid w:val="00061121"/>
    <w:rsid w:val="000616D9"/>
    <w:rsid w:val="000625AA"/>
    <w:rsid w:val="00062B84"/>
    <w:rsid w:val="00062C01"/>
    <w:rsid w:val="00062DE8"/>
    <w:rsid w:val="00062ED5"/>
    <w:rsid w:val="00063339"/>
    <w:rsid w:val="00063D3F"/>
    <w:rsid w:val="00063E15"/>
    <w:rsid w:val="000647AF"/>
    <w:rsid w:val="00065A8A"/>
    <w:rsid w:val="00065AC5"/>
    <w:rsid w:val="00065C62"/>
    <w:rsid w:val="000662A3"/>
    <w:rsid w:val="00066823"/>
    <w:rsid w:val="000668F4"/>
    <w:rsid w:val="00066D2B"/>
    <w:rsid w:val="000670BA"/>
    <w:rsid w:val="00070324"/>
    <w:rsid w:val="00071E0A"/>
    <w:rsid w:val="00072208"/>
    <w:rsid w:val="000722EC"/>
    <w:rsid w:val="0007257F"/>
    <w:rsid w:val="00072847"/>
    <w:rsid w:val="0007467E"/>
    <w:rsid w:val="00074C8B"/>
    <w:rsid w:val="00074EBD"/>
    <w:rsid w:val="00075132"/>
    <w:rsid w:val="0007569A"/>
    <w:rsid w:val="00076249"/>
    <w:rsid w:val="000765FB"/>
    <w:rsid w:val="00076A1E"/>
    <w:rsid w:val="00077881"/>
    <w:rsid w:val="00077D8F"/>
    <w:rsid w:val="00077E89"/>
    <w:rsid w:val="00077EB6"/>
    <w:rsid w:val="00080443"/>
    <w:rsid w:val="00080C34"/>
    <w:rsid w:val="00080D14"/>
    <w:rsid w:val="0008174C"/>
    <w:rsid w:val="000817F6"/>
    <w:rsid w:val="00081874"/>
    <w:rsid w:val="000819C3"/>
    <w:rsid w:val="00082552"/>
    <w:rsid w:val="00082CC5"/>
    <w:rsid w:val="00082DA5"/>
    <w:rsid w:val="0008373B"/>
    <w:rsid w:val="0008376A"/>
    <w:rsid w:val="00083D30"/>
    <w:rsid w:val="00083E08"/>
    <w:rsid w:val="00084337"/>
    <w:rsid w:val="0008449B"/>
    <w:rsid w:val="00084770"/>
    <w:rsid w:val="00085134"/>
    <w:rsid w:val="00085881"/>
    <w:rsid w:val="000858E4"/>
    <w:rsid w:val="00085F9D"/>
    <w:rsid w:val="000863B2"/>
    <w:rsid w:val="00086DFF"/>
    <w:rsid w:val="0008703E"/>
    <w:rsid w:val="000875BA"/>
    <w:rsid w:val="00087C8E"/>
    <w:rsid w:val="0009040A"/>
    <w:rsid w:val="000909B3"/>
    <w:rsid w:val="00091014"/>
    <w:rsid w:val="00091699"/>
    <w:rsid w:val="00091816"/>
    <w:rsid w:val="00091B48"/>
    <w:rsid w:val="00091D58"/>
    <w:rsid w:val="0009227C"/>
    <w:rsid w:val="00092841"/>
    <w:rsid w:val="00092BDD"/>
    <w:rsid w:val="00092CD0"/>
    <w:rsid w:val="00093178"/>
    <w:rsid w:val="00093217"/>
    <w:rsid w:val="00093A07"/>
    <w:rsid w:val="0009499E"/>
    <w:rsid w:val="000949C0"/>
    <w:rsid w:val="00094ED1"/>
    <w:rsid w:val="00094EF9"/>
    <w:rsid w:val="000950A2"/>
    <w:rsid w:val="00095735"/>
    <w:rsid w:val="00095BE7"/>
    <w:rsid w:val="000964F9"/>
    <w:rsid w:val="00096509"/>
    <w:rsid w:val="00096B81"/>
    <w:rsid w:val="00097FFB"/>
    <w:rsid w:val="000A029C"/>
    <w:rsid w:val="000A0B49"/>
    <w:rsid w:val="000A2A33"/>
    <w:rsid w:val="000A336B"/>
    <w:rsid w:val="000A4414"/>
    <w:rsid w:val="000A48F0"/>
    <w:rsid w:val="000A4D41"/>
    <w:rsid w:val="000A4E1B"/>
    <w:rsid w:val="000A4E26"/>
    <w:rsid w:val="000A50C3"/>
    <w:rsid w:val="000A51F6"/>
    <w:rsid w:val="000A56B4"/>
    <w:rsid w:val="000A56D2"/>
    <w:rsid w:val="000A59AC"/>
    <w:rsid w:val="000A5E49"/>
    <w:rsid w:val="000A6581"/>
    <w:rsid w:val="000A6619"/>
    <w:rsid w:val="000A6C69"/>
    <w:rsid w:val="000A6D0F"/>
    <w:rsid w:val="000A726D"/>
    <w:rsid w:val="000A72BE"/>
    <w:rsid w:val="000A7598"/>
    <w:rsid w:val="000A76FC"/>
    <w:rsid w:val="000A770F"/>
    <w:rsid w:val="000A784A"/>
    <w:rsid w:val="000B066A"/>
    <w:rsid w:val="000B104F"/>
    <w:rsid w:val="000B1203"/>
    <w:rsid w:val="000B209A"/>
    <w:rsid w:val="000B215F"/>
    <w:rsid w:val="000B21BA"/>
    <w:rsid w:val="000B268F"/>
    <w:rsid w:val="000B2845"/>
    <w:rsid w:val="000B2D37"/>
    <w:rsid w:val="000B36EB"/>
    <w:rsid w:val="000B439E"/>
    <w:rsid w:val="000B443A"/>
    <w:rsid w:val="000B4928"/>
    <w:rsid w:val="000B4B4C"/>
    <w:rsid w:val="000B4C3C"/>
    <w:rsid w:val="000B503A"/>
    <w:rsid w:val="000B5102"/>
    <w:rsid w:val="000B5869"/>
    <w:rsid w:val="000B65E7"/>
    <w:rsid w:val="000B6DBF"/>
    <w:rsid w:val="000B72A7"/>
    <w:rsid w:val="000C0190"/>
    <w:rsid w:val="000C0E95"/>
    <w:rsid w:val="000C12C1"/>
    <w:rsid w:val="000C1384"/>
    <w:rsid w:val="000C162C"/>
    <w:rsid w:val="000C1782"/>
    <w:rsid w:val="000C2AFE"/>
    <w:rsid w:val="000C2D46"/>
    <w:rsid w:val="000C32A5"/>
    <w:rsid w:val="000C3E13"/>
    <w:rsid w:val="000C4820"/>
    <w:rsid w:val="000C4A7A"/>
    <w:rsid w:val="000C4AD9"/>
    <w:rsid w:val="000C50BC"/>
    <w:rsid w:val="000C52D8"/>
    <w:rsid w:val="000C6046"/>
    <w:rsid w:val="000C6439"/>
    <w:rsid w:val="000C6A66"/>
    <w:rsid w:val="000C6FA3"/>
    <w:rsid w:val="000C6FA4"/>
    <w:rsid w:val="000C7579"/>
    <w:rsid w:val="000C7909"/>
    <w:rsid w:val="000C7C69"/>
    <w:rsid w:val="000C7C80"/>
    <w:rsid w:val="000D03BD"/>
    <w:rsid w:val="000D043E"/>
    <w:rsid w:val="000D0B15"/>
    <w:rsid w:val="000D0E33"/>
    <w:rsid w:val="000D11FE"/>
    <w:rsid w:val="000D17EC"/>
    <w:rsid w:val="000D1B51"/>
    <w:rsid w:val="000D2A90"/>
    <w:rsid w:val="000D2EA5"/>
    <w:rsid w:val="000D2F22"/>
    <w:rsid w:val="000D3147"/>
    <w:rsid w:val="000D39E1"/>
    <w:rsid w:val="000D3CD7"/>
    <w:rsid w:val="000D3F5D"/>
    <w:rsid w:val="000D44A4"/>
    <w:rsid w:val="000D5C74"/>
    <w:rsid w:val="000D5EEE"/>
    <w:rsid w:val="000D6108"/>
    <w:rsid w:val="000D6227"/>
    <w:rsid w:val="000D629A"/>
    <w:rsid w:val="000D6448"/>
    <w:rsid w:val="000D6705"/>
    <w:rsid w:val="000D75F7"/>
    <w:rsid w:val="000D762C"/>
    <w:rsid w:val="000D7FCB"/>
    <w:rsid w:val="000E0209"/>
    <w:rsid w:val="000E0523"/>
    <w:rsid w:val="000E097E"/>
    <w:rsid w:val="000E0BA9"/>
    <w:rsid w:val="000E0CC8"/>
    <w:rsid w:val="000E1077"/>
    <w:rsid w:val="000E14BC"/>
    <w:rsid w:val="000E15D8"/>
    <w:rsid w:val="000E19E7"/>
    <w:rsid w:val="000E1B9A"/>
    <w:rsid w:val="000E1CF6"/>
    <w:rsid w:val="000E26A3"/>
    <w:rsid w:val="000E2933"/>
    <w:rsid w:val="000E2D1C"/>
    <w:rsid w:val="000E2D36"/>
    <w:rsid w:val="000E2F5E"/>
    <w:rsid w:val="000E2FED"/>
    <w:rsid w:val="000E3221"/>
    <w:rsid w:val="000E362D"/>
    <w:rsid w:val="000E3C96"/>
    <w:rsid w:val="000E402B"/>
    <w:rsid w:val="000E423E"/>
    <w:rsid w:val="000E4C13"/>
    <w:rsid w:val="000E4FEB"/>
    <w:rsid w:val="000E5052"/>
    <w:rsid w:val="000E50C3"/>
    <w:rsid w:val="000E5760"/>
    <w:rsid w:val="000E5CF2"/>
    <w:rsid w:val="000E671A"/>
    <w:rsid w:val="000E69EC"/>
    <w:rsid w:val="000F0178"/>
    <w:rsid w:val="000F018B"/>
    <w:rsid w:val="000F0DD6"/>
    <w:rsid w:val="000F19B8"/>
    <w:rsid w:val="000F1BB2"/>
    <w:rsid w:val="000F1FE6"/>
    <w:rsid w:val="000F237C"/>
    <w:rsid w:val="000F23C4"/>
    <w:rsid w:val="000F24DF"/>
    <w:rsid w:val="000F36E6"/>
    <w:rsid w:val="000F3743"/>
    <w:rsid w:val="000F3AAE"/>
    <w:rsid w:val="000F4042"/>
    <w:rsid w:val="000F4593"/>
    <w:rsid w:val="000F4614"/>
    <w:rsid w:val="000F46C9"/>
    <w:rsid w:val="000F4A49"/>
    <w:rsid w:val="000F57ED"/>
    <w:rsid w:val="000F57F3"/>
    <w:rsid w:val="000F5A38"/>
    <w:rsid w:val="000F5D78"/>
    <w:rsid w:val="000F65C9"/>
    <w:rsid w:val="000F6BCC"/>
    <w:rsid w:val="000F6F8D"/>
    <w:rsid w:val="000F730B"/>
    <w:rsid w:val="0010041C"/>
    <w:rsid w:val="00100775"/>
    <w:rsid w:val="00100D7A"/>
    <w:rsid w:val="00100FE6"/>
    <w:rsid w:val="0010126F"/>
    <w:rsid w:val="00102C55"/>
    <w:rsid w:val="00103B94"/>
    <w:rsid w:val="00103CFD"/>
    <w:rsid w:val="0010425D"/>
    <w:rsid w:val="001043EA"/>
    <w:rsid w:val="001044C0"/>
    <w:rsid w:val="001044D6"/>
    <w:rsid w:val="00104591"/>
    <w:rsid w:val="001049E6"/>
    <w:rsid w:val="00105141"/>
    <w:rsid w:val="00105293"/>
    <w:rsid w:val="00105335"/>
    <w:rsid w:val="0010576A"/>
    <w:rsid w:val="00105813"/>
    <w:rsid w:val="00105F57"/>
    <w:rsid w:val="0010605D"/>
    <w:rsid w:val="00106C4B"/>
    <w:rsid w:val="001077FE"/>
    <w:rsid w:val="00107AB1"/>
    <w:rsid w:val="00107B0A"/>
    <w:rsid w:val="00107B3E"/>
    <w:rsid w:val="00110340"/>
    <w:rsid w:val="0011044B"/>
    <w:rsid w:val="001106D9"/>
    <w:rsid w:val="00110AF5"/>
    <w:rsid w:val="00110B72"/>
    <w:rsid w:val="001123F1"/>
    <w:rsid w:val="001125C9"/>
    <w:rsid w:val="00112749"/>
    <w:rsid w:val="00112D43"/>
    <w:rsid w:val="00112EEF"/>
    <w:rsid w:val="00112F10"/>
    <w:rsid w:val="0011305C"/>
    <w:rsid w:val="001137D8"/>
    <w:rsid w:val="00113D85"/>
    <w:rsid w:val="00113FFE"/>
    <w:rsid w:val="00114395"/>
    <w:rsid w:val="0011439A"/>
    <w:rsid w:val="001143D3"/>
    <w:rsid w:val="00114D40"/>
    <w:rsid w:val="00114DAB"/>
    <w:rsid w:val="00114FB6"/>
    <w:rsid w:val="001150D3"/>
    <w:rsid w:val="001150E1"/>
    <w:rsid w:val="001156F7"/>
    <w:rsid w:val="00115AC1"/>
    <w:rsid w:val="00116374"/>
    <w:rsid w:val="001163B1"/>
    <w:rsid w:val="00116938"/>
    <w:rsid w:val="00116FC8"/>
    <w:rsid w:val="001179B8"/>
    <w:rsid w:val="00117E60"/>
    <w:rsid w:val="00117F80"/>
    <w:rsid w:val="00120234"/>
    <w:rsid w:val="00120A9E"/>
    <w:rsid w:val="00120C05"/>
    <w:rsid w:val="00120FD5"/>
    <w:rsid w:val="00121866"/>
    <w:rsid w:val="00121BA9"/>
    <w:rsid w:val="001228D3"/>
    <w:rsid w:val="00122AD4"/>
    <w:rsid w:val="00122D52"/>
    <w:rsid w:val="00122D82"/>
    <w:rsid w:val="00123033"/>
    <w:rsid w:val="00123658"/>
    <w:rsid w:val="0012367D"/>
    <w:rsid w:val="001238DE"/>
    <w:rsid w:val="00123D90"/>
    <w:rsid w:val="001240C7"/>
    <w:rsid w:val="00124275"/>
    <w:rsid w:val="00124386"/>
    <w:rsid w:val="0012458B"/>
    <w:rsid w:val="00124BD5"/>
    <w:rsid w:val="00125166"/>
    <w:rsid w:val="0012558C"/>
    <w:rsid w:val="00125C4F"/>
    <w:rsid w:val="00126643"/>
    <w:rsid w:val="00126EB0"/>
    <w:rsid w:val="00127134"/>
    <w:rsid w:val="001273F2"/>
    <w:rsid w:val="0012750F"/>
    <w:rsid w:val="00130014"/>
    <w:rsid w:val="00130340"/>
    <w:rsid w:val="001303AE"/>
    <w:rsid w:val="0013072F"/>
    <w:rsid w:val="00130742"/>
    <w:rsid w:val="0013105D"/>
    <w:rsid w:val="00132091"/>
    <w:rsid w:val="00132538"/>
    <w:rsid w:val="0013273B"/>
    <w:rsid w:val="00132BB9"/>
    <w:rsid w:val="00132BDF"/>
    <w:rsid w:val="00132C41"/>
    <w:rsid w:val="00132F24"/>
    <w:rsid w:val="00132F93"/>
    <w:rsid w:val="001336E5"/>
    <w:rsid w:val="00133B69"/>
    <w:rsid w:val="00133F36"/>
    <w:rsid w:val="00133FA1"/>
    <w:rsid w:val="00133FEC"/>
    <w:rsid w:val="00134D80"/>
    <w:rsid w:val="00134F41"/>
    <w:rsid w:val="0013521D"/>
    <w:rsid w:val="0013536A"/>
    <w:rsid w:val="0013590C"/>
    <w:rsid w:val="00135BB4"/>
    <w:rsid w:val="00135E29"/>
    <w:rsid w:val="00136218"/>
    <w:rsid w:val="00136B03"/>
    <w:rsid w:val="00136CC5"/>
    <w:rsid w:val="001376AB"/>
    <w:rsid w:val="0014007A"/>
    <w:rsid w:val="001403E6"/>
    <w:rsid w:val="001405DE"/>
    <w:rsid w:val="00141CEF"/>
    <w:rsid w:val="00141DED"/>
    <w:rsid w:val="00142BEF"/>
    <w:rsid w:val="00142F68"/>
    <w:rsid w:val="00143051"/>
    <w:rsid w:val="00143340"/>
    <w:rsid w:val="00143740"/>
    <w:rsid w:val="00143D9C"/>
    <w:rsid w:val="00143E4F"/>
    <w:rsid w:val="00143E9E"/>
    <w:rsid w:val="00144119"/>
    <w:rsid w:val="00144991"/>
    <w:rsid w:val="00144C4B"/>
    <w:rsid w:val="00144CE2"/>
    <w:rsid w:val="00144E9B"/>
    <w:rsid w:val="001452F7"/>
    <w:rsid w:val="0014571C"/>
    <w:rsid w:val="001459F4"/>
    <w:rsid w:val="0014605F"/>
    <w:rsid w:val="001460E3"/>
    <w:rsid w:val="00146D76"/>
    <w:rsid w:val="001470E5"/>
    <w:rsid w:val="001471FB"/>
    <w:rsid w:val="00147262"/>
    <w:rsid w:val="001473E6"/>
    <w:rsid w:val="00147B08"/>
    <w:rsid w:val="00147D7D"/>
    <w:rsid w:val="00150693"/>
    <w:rsid w:val="00150B0B"/>
    <w:rsid w:val="00150C7C"/>
    <w:rsid w:val="00150E5B"/>
    <w:rsid w:val="001512AF"/>
    <w:rsid w:val="00151C3B"/>
    <w:rsid w:val="00152292"/>
    <w:rsid w:val="001522C4"/>
    <w:rsid w:val="00152AAA"/>
    <w:rsid w:val="00152E6F"/>
    <w:rsid w:val="001530FF"/>
    <w:rsid w:val="001531F8"/>
    <w:rsid w:val="00154736"/>
    <w:rsid w:val="001548A6"/>
    <w:rsid w:val="001548B7"/>
    <w:rsid w:val="0015571B"/>
    <w:rsid w:val="00155931"/>
    <w:rsid w:val="00155E70"/>
    <w:rsid w:val="001560C5"/>
    <w:rsid w:val="001562A7"/>
    <w:rsid w:val="00156AFE"/>
    <w:rsid w:val="00156B51"/>
    <w:rsid w:val="001573BB"/>
    <w:rsid w:val="00157C7B"/>
    <w:rsid w:val="00157EB9"/>
    <w:rsid w:val="00160578"/>
    <w:rsid w:val="00160603"/>
    <w:rsid w:val="00160BEB"/>
    <w:rsid w:val="00160DB3"/>
    <w:rsid w:val="00160DEA"/>
    <w:rsid w:val="001610C6"/>
    <w:rsid w:val="00161DC9"/>
    <w:rsid w:val="00161DCE"/>
    <w:rsid w:val="00161DFF"/>
    <w:rsid w:val="00161E2C"/>
    <w:rsid w:val="00162082"/>
    <w:rsid w:val="0016210B"/>
    <w:rsid w:val="0016297E"/>
    <w:rsid w:val="00162A50"/>
    <w:rsid w:val="0016303B"/>
    <w:rsid w:val="0016351D"/>
    <w:rsid w:val="00163727"/>
    <w:rsid w:val="00163C24"/>
    <w:rsid w:val="00163D3E"/>
    <w:rsid w:val="00164529"/>
    <w:rsid w:val="001645C2"/>
    <w:rsid w:val="00164EF4"/>
    <w:rsid w:val="001655AB"/>
    <w:rsid w:val="00165648"/>
    <w:rsid w:val="001658E6"/>
    <w:rsid w:val="00166AD3"/>
    <w:rsid w:val="00167153"/>
    <w:rsid w:val="0016728A"/>
    <w:rsid w:val="0016744C"/>
    <w:rsid w:val="001679B5"/>
    <w:rsid w:val="00170603"/>
    <w:rsid w:val="00170BD2"/>
    <w:rsid w:val="00170F90"/>
    <w:rsid w:val="001710E9"/>
    <w:rsid w:val="001715F0"/>
    <w:rsid w:val="0017226C"/>
    <w:rsid w:val="001728D6"/>
    <w:rsid w:val="00172F82"/>
    <w:rsid w:val="00172F88"/>
    <w:rsid w:val="00173694"/>
    <w:rsid w:val="00173B36"/>
    <w:rsid w:val="00173D53"/>
    <w:rsid w:val="00173D58"/>
    <w:rsid w:val="00174342"/>
    <w:rsid w:val="0017434D"/>
    <w:rsid w:val="00174B06"/>
    <w:rsid w:val="00174B08"/>
    <w:rsid w:val="0017526E"/>
    <w:rsid w:val="0017585C"/>
    <w:rsid w:val="00175D85"/>
    <w:rsid w:val="00175F0F"/>
    <w:rsid w:val="0017693B"/>
    <w:rsid w:val="00176BB0"/>
    <w:rsid w:val="00176D89"/>
    <w:rsid w:val="00176D9E"/>
    <w:rsid w:val="00177120"/>
    <w:rsid w:val="001771D2"/>
    <w:rsid w:val="0017728E"/>
    <w:rsid w:val="001773DA"/>
    <w:rsid w:val="00177550"/>
    <w:rsid w:val="001801A6"/>
    <w:rsid w:val="0018032B"/>
    <w:rsid w:val="00180536"/>
    <w:rsid w:val="001809AD"/>
    <w:rsid w:val="00180D70"/>
    <w:rsid w:val="0018124F"/>
    <w:rsid w:val="00181E87"/>
    <w:rsid w:val="001825FE"/>
    <w:rsid w:val="0018266C"/>
    <w:rsid w:val="001829FF"/>
    <w:rsid w:val="00182A73"/>
    <w:rsid w:val="00182E75"/>
    <w:rsid w:val="00183474"/>
    <w:rsid w:val="001834B4"/>
    <w:rsid w:val="001835F2"/>
    <w:rsid w:val="00184672"/>
    <w:rsid w:val="00186005"/>
    <w:rsid w:val="0018600A"/>
    <w:rsid w:val="0018600D"/>
    <w:rsid w:val="00186141"/>
    <w:rsid w:val="00186803"/>
    <w:rsid w:val="001868DD"/>
    <w:rsid w:val="00186BB3"/>
    <w:rsid w:val="00186D81"/>
    <w:rsid w:val="001878CA"/>
    <w:rsid w:val="0019074F"/>
    <w:rsid w:val="001907D4"/>
    <w:rsid w:val="00190BA0"/>
    <w:rsid w:val="00190F7B"/>
    <w:rsid w:val="00191187"/>
    <w:rsid w:val="00191D2E"/>
    <w:rsid w:val="00191D9E"/>
    <w:rsid w:val="001920D4"/>
    <w:rsid w:val="00192608"/>
    <w:rsid w:val="00192619"/>
    <w:rsid w:val="00192BE8"/>
    <w:rsid w:val="00193AA7"/>
    <w:rsid w:val="001941CE"/>
    <w:rsid w:val="001941F1"/>
    <w:rsid w:val="00194F22"/>
    <w:rsid w:val="00195B70"/>
    <w:rsid w:val="00196D12"/>
    <w:rsid w:val="001970EE"/>
    <w:rsid w:val="001975C6"/>
    <w:rsid w:val="00197A55"/>
    <w:rsid w:val="001A024A"/>
    <w:rsid w:val="001A0BAD"/>
    <w:rsid w:val="001A0D9D"/>
    <w:rsid w:val="001A1513"/>
    <w:rsid w:val="001A188C"/>
    <w:rsid w:val="001A1894"/>
    <w:rsid w:val="001A19E3"/>
    <w:rsid w:val="001A22CA"/>
    <w:rsid w:val="001A2420"/>
    <w:rsid w:val="001A246A"/>
    <w:rsid w:val="001A2697"/>
    <w:rsid w:val="001A35A9"/>
    <w:rsid w:val="001A3897"/>
    <w:rsid w:val="001A3D95"/>
    <w:rsid w:val="001A406C"/>
    <w:rsid w:val="001A429A"/>
    <w:rsid w:val="001A438C"/>
    <w:rsid w:val="001A4DEB"/>
    <w:rsid w:val="001A4E2B"/>
    <w:rsid w:val="001A509D"/>
    <w:rsid w:val="001A5D34"/>
    <w:rsid w:val="001A746B"/>
    <w:rsid w:val="001A76A5"/>
    <w:rsid w:val="001A76BA"/>
    <w:rsid w:val="001A775F"/>
    <w:rsid w:val="001A7778"/>
    <w:rsid w:val="001B084C"/>
    <w:rsid w:val="001B1421"/>
    <w:rsid w:val="001B1444"/>
    <w:rsid w:val="001B1608"/>
    <w:rsid w:val="001B16B6"/>
    <w:rsid w:val="001B172B"/>
    <w:rsid w:val="001B1757"/>
    <w:rsid w:val="001B22D2"/>
    <w:rsid w:val="001B25F2"/>
    <w:rsid w:val="001B2732"/>
    <w:rsid w:val="001B2DE1"/>
    <w:rsid w:val="001B3258"/>
    <w:rsid w:val="001B34F7"/>
    <w:rsid w:val="001B3575"/>
    <w:rsid w:val="001B3970"/>
    <w:rsid w:val="001B402E"/>
    <w:rsid w:val="001B41B0"/>
    <w:rsid w:val="001B41CE"/>
    <w:rsid w:val="001B43E4"/>
    <w:rsid w:val="001B4473"/>
    <w:rsid w:val="001B548A"/>
    <w:rsid w:val="001B558B"/>
    <w:rsid w:val="001B5793"/>
    <w:rsid w:val="001B5F8B"/>
    <w:rsid w:val="001B635C"/>
    <w:rsid w:val="001B6384"/>
    <w:rsid w:val="001B6612"/>
    <w:rsid w:val="001B7719"/>
    <w:rsid w:val="001B78B3"/>
    <w:rsid w:val="001B7CAE"/>
    <w:rsid w:val="001C0253"/>
    <w:rsid w:val="001C025F"/>
    <w:rsid w:val="001C0D7F"/>
    <w:rsid w:val="001C0F08"/>
    <w:rsid w:val="001C0F5E"/>
    <w:rsid w:val="001C18B8"/>
    <w:rsid w:val="001C1F4C"/>
    <w:rsid w:val="001C2A86"/>
    <w:rsid w:val="001C2E66"/>
    <w:rsid w:val="001C3365"/>
    <w:rsid w:val="001C34C0"/>
    <w:rsid w:val="001C4040"/>
    <w:rsid w:val="001C4883"/>
    <w:rsid w:val="001C4B73"/>
    <w:rsid w:val="001C4F8D"/>
    <w:rsid w:val="001C5082"/>
    <w:rsid w:val="001C563D"/>
    <w:rsid w:val="001C5C92"/>
    <w:rsid w:val="001C5F9E"/>
    <w:rsid w:val="001C6104"/>
    <w:rsid w:val="001C61A3"/>
    <w:rsid w:val="001C6CB2"/>
    <w:rsid w:val="001C6E21"/>
    <w:rsid w:val="001C7171"/>
    <w:rsid w:val="001C73B2"/>
    <w:rsid w:val="001C740D"/>
    <w:rsid w:val="001C7A1D"/>
    <w:rsid w:val="001C7DD4"/>
    <w:rsid w:val="001D0187"/>
    <w:rsid w:val="001D0255"/>
    <w:rsid w:val="001D0A57"/>
    <w:rsid w:val="001D0C67"/>
    <w:rsid w:val="001D1725"/>
    <w:rsid w:val="001D1976"/>
    <w:rsid w:val="001D1C13"/>
    <w:rsid w:val="001D1DF1"/>
    <w:rsid w:val="001D1FE1"/>
    <w:rsid w:val="001D2122"/>
    <w:rsid w:val="001D22CE"/>
    <w:rsid w:val="001D239F"/>
    <w:rsid w:val="001D2592"/>
    <w:rsid w:val="001D25A3"/>
    <w:rsid w:val="001D25E7"/>
    <w:rsid w:val="001D2B21"/>
    <w:rsid w:val="001D3080"/>
    <w:rsid w:val="001D30C2"/>
    <w:rsid w:val="001D32DF"/>
    <w:rsid w:val="001D48F5"/>
    <w:rsid w:val="001D4AF8"/>
    <w:rsid w:val="001D4F05"/>
    <w:rsid w:val="001D508C"/>
    <w:rsid w:val="001D5482"/>
    <w:rsid w:val="001D5F64"/>
    <w:rsid w:val="001D6CB0"/>
    <w:rsid w:val="001D6D53"/>
    <w:rsid w:val="001D6E98"/>
    <w:rsid w:val="001D728A"/>
    <w:rsid w:val="001D77DE"/>
    <w:rsid w:val="001D7BB9"/>
    <w:rsid w:val="001E0132"/>
    <w:rsid w:val="001E0569"/>
    <w:rsid w:val="001E0A8B"/>
    <w:rsid w:val="001E115B"/>
    <w:rsid w:val="001E1801"/>
    <w:rsid w:val="001E185C"/>
    <w:rsid w:val="001E1E81"/>
    <w:rsid w:val="001E2212"/>
    <w:rsid w:val="001E2280"/>
    <w:rsid w:val="001E25E3"/>
    <w:rsid w:val="001E29F2"/>
    <w:rsid w:val="001E2B2D"/>
    <w:rsid w:val="001E2CE8"/>
    <w:rsid w:val="001E347A"/>
    <w:rsid w:val="001E3E11"/>
    <w:rsid w:val="001E3E37"/>
    <w:rsid w:val="001E3ECB"/>
    <w:rsid w:val="001E3F55"/>
    <w:rsid w:val="001E4483"/>
    <w:rsid w:val="001E48FC"/>
    <w:rsid w:val="001E4A9F"/>
    <w:rsid w:val="001E4E42"/>
    <w:rsid w:val="001E5122"/>
    <w:rsid w:val="001E54D6"/>
    <w:rsid w:val="001E5848"/>
    <w:rsid w:val="001E5985"/>
    <w:rsid w:val="001E5BF9"/>
    <w:rsid w:val="001E5CD3"/>
    <w:rsid w:val="001E6621"/>
    <w:rsid w:val="001E6837"/>
    <w:rsid w:val="001E6BFC"/>
    <w:rsid w:val="001E7B7C"/>
    <w:rsid w:val="001F0103"/>
    <w:rsid w:val="001F01E0"/>
    <w:rsid w:val="001F0412"/>
    <w:rsid w:val="001F05C3"/>
    <w:rsid w:val="001F0C13"/>
    <w:rsid w:val="001F0C73"/>
    <w:rsid w:val="001F13C1"/>
    <w:rsid w:val="001F188F"/>
    <w:rsid w:val="001F1A61"/>
    <w:rsid w:val="001F25AA"/>
    <w:rsid w:val="001F2AAA"/>
    <w:rsid w:val="001F32BE"/>
    <w:rsid w:val="001F39BA"/>
    <w:rsid w:val="001F39BE"/>
    <w:rsid w:val="001F3DA9"/>
    <w:rsid w:val="001F4880"/>
    <w:rsid w:val="001F52B8"/>
    <w:rsid w:val="001F5346"/>
    <w:rsid w:val="001F59A3"/>
    <w:rsid w:val="001F6726"/>
    <w:rsid w:val="001F67B8"/>
    <w:rsid w:val="001F6A5B"/>
    <w:rsid w:val="001F6BC7"/>
    <w:rsid w:val="001F728B"/>
    <w:rsid w:val="001F749E"/>
    <w:rsid w:val="001F74D9"/>
    <w:rsid w:val="001F75CD"/>
    <w:rsid w:val="001F7920"/>
    <w:rsid w:val="001F7C0B"/>
    <w:rsid w:val="002000AD"/>
    <w:rsid w:val="002000B2"/>
    <w:rsid w:val="0020079E"/>
    <w:rsid w:val="002007EA"/>
    <w:rsid w:val="002009BA"/>
    <w:rsid w:val="00200BF0"/>
    <w:rsid w:val="002012DD"/>
    <w:rsid w:val="00201880"/>
    <w:rsid w:val="00202ABF"/>
    <w:rsid w:val="00202D03"/>
    <w:rsid w:val="00202D6C"/>
    <w:rsid w:val="00202EB0"/>
    <w:rsid w:val="002032B0"/>
    <w:rsid w:val="00203579"/>
    <w:rsid w:val="002039D6"/>
    <w:rsid w:val="00204106"/>
    <w:rsid w:val="002044DB"/>
    <w:rsid w:val="00204720"/>
    <w:rsid w:val="00204961"/>
    <w:rsid w:val="00204A59"/>
    <w:rsid w:val="002054ED"/>
    <w:rsid w:val="00205873"/>
    <w:rsid w:val="00205922"/>
    <w:rsid w:val="00205BBC"/>
    <w:rsid w:val="00205CA8"/>
    <w:rsid w:val="00205E3A"/>
    <w:rsid w:val="00205E7C"/>
    <w:rsid w:val="0020623D"/>
    <w:rsid w:val="00206BF8"/>
    <w:rsid w:val="00207871"/>
    <w:rsid w:val="00207A6F"/>
    <w:rsid w:val="00207A84"/>
    <w:rsid w:val="00207DC6"/>
    <w:rsid w:val="002100B6"/>
    <w:rsid w:val="0021018F"/>
    <w:rsid w:val="00210315"/>
    <w:rsid w:val="002105FD"/>
    <w:rsid w:val="00210883"/>
    <w:rsid w:val="002117E2"/>
    <w:rsid w:val="00211DED"/>
    <w:rsid w:val="00211F0B"/>
    <w:rsid w:val="00211F16"/>
    <w:rsid w:val="00212702"/>
    <w:rsid w:val="00212CF6"/>
    <w:rsid w:val="00213214"/>
    <w:rsid w:val="00213400"/>
    <w:rsid w:val="002134CA"/>
    <w:rsid w:val="00213BBF"/>
    <w:rsid w:val="0021440F"/>
    <w:rsid w:val="002146E0"/>
    <w:rsid w:val="002148F9"/>
    <w:rsid w:val="00214A0D"/>
    <w:rsid w:val="00214A34"/>
    <w:rsid w:val="0021539F"/>
    <w:rsid w:val="00215A3D"/>
    <w:rsid w:val="00215ED7"/>
    <w:rsid w:val="00216140"/>
    <w:rsid w:val="002164E9"/>
    <w:rsid w:val="002165BF"/>
    <w:rsid w:val="002167E3"/>
    <w:rsid w:val="00216950"/>
    <w:rsid w:val="002169CA"/>
    <w:rsid w:val="002170CB"/>
    <w:rsid w:val="00217232"/>
    <w:rsid w:val="0021775F"/>
    <w:rsid w:val="002179C6"/>
    <w:rsid w:val="00217C5D"/>
    <w:rsid w:val="00220735"/>
    <w:rsid w:val="00220798"/>
    <w:rsid w:val="0022085D"/>
    <w:rsid w:val="00220F4B"/>
    <w:rsid w:val="00220F79"/>
    <w:rsid w:val="002212B2"/>
    <w:rsid w:val="0022156C"/>
    <w:rsid w:val="0022161B"/>
    <w:rsid w:val="0022173D"/>
    <w:rsid w:val="00221932"/>
    <w:rsid w:val="0022250C"/>
    <w:rsid w:val="0022255B"/>
    <w:rsid w:val="002225FB"/>
    <w:rsid w:val="00222CA0"/>
    <w:rsid w:val="00223139"/>
    <w:rsid w:val="00223E85"/>
    <w:rsid w:val="00224140"/>
    <w:rsid w:val="00224529"/>
    <w:rsid w:val="002247C4"/>
    <w:rsid w:val="00224F7A"/>
    <w:rsid w:val="00225AE1"/>
    <w:rsid w:val="00225F9D"/>
    <w:rsid w:val="00226809"/>
    <w:rsid w:val="0022699D"/>
    <w:rsid w:val="00226B1B"/>
    <w:rsid w:val="00226BA9"/>
    <w:rsid w:val="00226DE2"/>
    <w:rsid w:val="00226E53"/>
    <w:rsid w:val="00227082"/>
    <w:rsid w:val="00227131"/>
    <w:rsid w:val="00227864"/>
    <w:rsid w:val="002302EE"/>
    <w:rsid w:val="00230310"/>
    <w:rsid w:val="002304A9"/>
    <w:rsid w:val="00230C1B"/>
    <w:rsid w:val="00230DD6"/>
    <w:rsid w:val="002312C2"/>
    <w:rsid w:val="00231701"/>
    <w:rsid w:val="002318AC"/>
    <w:rsid w:val="00231BCA"/>
    <w:rsid w:val="00231FF3"/>
    <w:rsid w:val="002321F1"/>
    <w:rsid w:val="002325C1"/>
    <w:rsid w:val="00232EB3"/>
    <w:rsid w:val="00233271"/>
    <w:rsid w:val="00234F30"/>
    <w:rsid w:val="00235C54"/>
    <w:rsid w:val="00235ECD"/>
    <w:rsid w:val="002361F1"/>
    <w:rsid w:val="00236216"/>
    <w:rsid w:val="0023622F"/>
    <w:rsid w:val="002364DD"/>
    <w:rsid w:val="00236A50"/>
    <w:rsid w:val="0023708B"/>
    <w:rsid w:val="0023784F"/>
    <w:rsid w:val="00237E63"/>
    <w:rsid w:val="00237F81"/>
    <w:rsid w:val="00240369"/>
    <w:rsid w:val="00240549"/>
    <w:rsid w:val="00240A94"/>
    <w:rsid w:val="00240EA6"/>
    <w:rsid w:val="00241602"/>
    <w:rsid w:val="00241696"/>
    <w:rsid w:val="00242109"/>
    <w:rsid w:val="00242658"/>
    <w:rsid w:val="00242E9B"/>
    <w:rsid w:val="002432A0"/>
    <w:rsid w:val="00243C92"/>
    <w:rsid w:val="0024428E"/>
    <w:rsid w:val="002443A8"/>
    <w:rsid w:val="00244962"/>
    <w:rsid w:val="00244CA2"/>
    <w:rsid w:val="00244D8F"/>
    <w:rsid w:val="00245B7F"/>
    <w:rsid w:val="002460D7"/>
    <w:rsid w:val="0024620F"/>
    <w:rsid w:val="00246914"/>
    <w:rsid w:val="00247127"/>
    <w:rsid w:val="00247652"/>
    <w:rsid w:val="00247AFC"/>
    <w:rsid w:val="00247D37"/>
    <w:rsid w:val="002500C2"/>
    <w:rsid w:val="002503A8"/>
    <w:rsid w:val="002505D1"/>
    <w:rsid w:val="0025085C"/>
    <w:rsid w:val="00250A8B"/>
    <w:rsid w:val="00250BD2"/>
    <w:rsid w:val="00250ED7"/>
    <w:rsid w:val="0025155E"/>
    <w:rsid w:val="002515E5"/>
    <w:rsid w:val="0025172D"/>
    <w:rsid w:val="00251BB9"/>
    <w:rsid w:val="00251DC8"/>
    <w:rsid w:val="002525D5"/>
    <w:rsid w:val="002527FD"/>
    <w:rsid w:val="00252A5D"/>
    <w:rsid w:val="0025319B"/>
    <w:rsid w:val="00254671"/>
    <w:rsid w:val="00254696"/>
    <w:rsid w:val="0025517D"/>
    <w:rsid w:val="002555E1"/>
    <w:rsid w:val="00255955"/>
    <w:rsid w:val="00255B87"/>
    <w:rsid w:val="00255E06"/>
    <w:rsid w:val="002560E1"/>
    <w:rsid w:val="002567F1"/>
    <w:rsid w:val="00256A65"/>
    <w:rsid w:val="00256F26"/>
    <w:rsid w:val="00257674"/>
    <w:rsid w:val="00260406"/>
    <w:rsid w:val="00260C8B"/>
    <w:rsid w:val="00260DEE"/>
    <w:rsid w:val="00261952"/>
    <w:rsid w:val="0026195C"/>
    <w:rsid w:val="00261A35"/>
    <w:rsid w:val="00261C9E"/>
    <w:rsid w:val="00262928"/>
    <w:rsid w:val="002631A1"/>
    <w:rsid w:val="002635D2"/>
    <w:rsid w:val="0026378E"/>
    <w:rsid w:val="002637BE"/>
    <w:rsid w:val="00263806"/>
    <w:rsid w:val="00264448"/>
    <w:rsid w:val="00264828"/>
    <w:rsid w:val="002651C4"/>
    <w:rsid w:val="00265822"/>
    <w:rsid w:val="0026582F"/>
    <w:rsid w:val="00265B0A"/>
    <w:rsid w:val="00265E79"/>
    <w:rsid w:val="00265EC8"/>
    <w:rsid w:val="00266DD4"/>
    <w:rsid w:val="002678DB"/>
    <w:rsid w:val="002678FE"/>
    <w:rsid w:val="002706EF"/>
    <w:rsid w:val="00270711"/>
    <w:rsid w:val="0027147D"/>
    <w:rsid w:val="00271E32"/>
    <w:rsid w:val="00271E3C"/>
    <w:rsid w:val="00271FBB"/>
    <w:rsid w:val="00272839"/>
    <w:rsid w:val="00272846"/>
    <w:rsid w:val="00272E39"/>
    <w:rsid w:val="002731C6"/>
    <w:rsid w:val="0027371C"/>
    <w:rsid w:val="00273B0D"/>
    <w:rsid w:val="002740AD"/>
    <w:rsid w:val="00274297"/>
    <w:rsid w:val="002742A2"/>
    <w:rsid w:val="002743B8"/>
    <w:rsid w:val="00274479"/>
    <w:rsid w:val="002745FA"/>
    <w:rsid w:val="00274B4B"/>
    <w:rsid w:val="00274BD8"/>
    <w:rsid w:val="00274E11"/>
    <w:rsid w:val="00275688"/>
    <w:rsid w:val="00275791"/>
    <w:rsid w:val="0027609E"/>
    <w:rsid w:val="0027691C"/>
    <w:rsid w:val="002769A6"/>
    <w:rsid w:val="002769C7"/>
    <w:rsid w:val="00276B0D"/>
    <w:rsid w:val="00276DDE"/>
    <w:rsid w:val="00276F02"/>
    <w:rsid w:val="00277673"/>
    <w:rsid w:val="00277839"/>
    <w:rsid w:val="00277998"/>
    <w:rsid w:val="002779B4"/>
    <w:rsid w:val="002801D0"/>
    <w:rsid w:val="00280B27"/>
    <w:rsid w:val="0028132A"/>
    <w:rsid w:val="0028139A"/>
    <w:rsid w:val="00281456"/>
    <w:rsid w:val="002816A6"/>
    <w:rsid w:val="0028186F"/>
    <w:rsid w:val="002823F8"/>
    <w:rsid w:val="002827B6"/>
    <w:rsid w:val="00283716"/>
    <w:rsid w:val="002838A3"/>
    <w:rsid w:val="002839A4"/>
    <w:rsid w:val="00283AED"/>
    <w:rsid w:val="0028423F"/>
    <w:rsid w:val="002846CB"/>
    <w:rsid w:val="002847C6"/>
    <w:rsid w:val="00284B2F"/>
    <w:rsid w:val="00284BCC"/>
    <w:rsid w:val="00284ECF"/>
    <w:rsid w:val="00284F85"/>
    <w:rsid w:val="0028571B"/>
    <w:rsid w:val="00285754"/>
    <w:rsid w:val="0028576C"/>
    <w:rsid w:val="002857C3"/>
    <w:rsid w:val="0028615C"/>
    <w:rsid w:val="00286328"/>
    <w:rsid w:val="002868A9"/>
    <w:rsid w:val="0028721A"/>
    <w:rsid w:val="00287273"/>
    <w:rsid w:val="002874C5"/>
    <w:rsid w:val="00287534"/>
    <w:rsid w:val="002876F2"/>
    <w:rsid w:val="0028783E"/>
    <w:rsid w:val="00287FC1"/>
    <w:rsid w:val="002907F5"/>
    <w:rsid w:val="00290CB4"/>
    <w:rsid w:val="00290CE3"/>
    <w:rsid w:val="00290F48"/>
    <w:rsid w:val="00290F56"/>
    <w:rsid w:val="00291CC6"/>
    <w:rsid w:val="00291EB9"/>
    <w:rsid w:val="0029259F"/>
    <w:rsid w:val="00292FC1"/>
    <w:rsid w:val="00293B24"/>
    <w:rsid w:val="00293CF3"/>
    <w:rsid w:val="00293D9D"/>
    <w:rsid w:val="00294148"/>
    <w:rsid w:val="00294461"/>
    <w:rsid w:val="002947BD"/>
    <w:rsid w:val="00294FBB"/>
    <w:rsid w:val="00295242"/>
    <w:rsid w:val="00295377"/>
    <w:rsid w:val="00296711"/>
    <w:rsid w:val="002967D2"/>
    <w:rsid w:val="00296AAF"/>
    <w:rsid w:val="00297406"/>
    <w:rsid w:val="0029740E"/>
    <w:rsid w:val="002974C1"/>
    <w:rsid w:val="00297706"/>
    <w:rsid w:val="00297A7C"/>
    <w:rsid w:val="00297B2E"/>
    <w:rsid w:val="00297B89"/>
    <w:rsid w:val="00297C66"/>
    <w:rsid w:val="002A0751"/>
    <w:rsid w:val="002A148A"/>
    <w:rsid w:val="002A1A84"/>
    <w:rsid w:val="002A1EE4"/>
    <w:rsid w:val="002A209C"/>
    <w:rsid w:val="002A2665"/>
    <w:rsid w:val="002A28AB"/>
    <w:rsid w:val="002A2F86"/>
    <w:rsid w:val="002A3203"/>
    <w:rsid w:val="002A34B6"/>
    <w:rsid w:val="002A3994"/>
    <w:rsid w:val="002A42EF"/>
    <w:rsid w:val="002A4575"/>
    <w:rsid w:val="002A497C"/>
    <w:rsid w:val="002A4A77"/>
    <w:rsid w:val="002A5B30"/>
    <w:rsid w:val="002A5EAA"/>
    <w:rsid w:val="002A62A2"/>
    <w:rsid w:val="002A702F"/>
    <w:rsid w:val="002A7AB0"/>
    <w:rsid w:val="002A7D7B"/>
    <w:rsid w:val="002B0487"/>
    <w:rsid w:val="002B051F"/>
    <w:rsid w:val="002B0967"/>
    <w:rsid w:val="002B1846"/>
    <w:rsid w:val="002B2061"/>
    <w:rsid w:val="002B2151"/>
    <w:rsid w:val="002B2399"/>
    <w:rsid w:val="002B24C9"/>
    <w:rsid w:val="002B2665"/>
    <w:rsid w:val="002B2C9A"/>
    <w:rsid w:val="002B2E88"/>
    <w:rsid w:val="002B2EA2"/>
    <w:rsid w:val="002B303A"/>
    <w:rsid w:val="002B330F"/>
    <w:rsid w:val="002B4186"/>
    <w:rsid w:val="002B4A93"/>
    <w:rsid w:val="002B4BEF"/>
    <w:rsid w:val="002B4D15"/>
    <w:rsid w:val="002B4DEC"/>
    <w:rsid w:val="002B4E68"/>
    <w:rsid w:val="002B525D"/>
    <w:rsid w:val="002B55FF"/>
    <w:rsid w:val="002B5B43"/>
    <w:rsid w:val="002B72B5"/>
    <w:rsid w:val="002B774B"/>
    <w:rsid w:val="002B7A54"/>
    <w:rsid w:val="002B7F36"/>
    <w:rsid w:val="002C02C6"/>
    <w:rsid w:val="002C0AFD"/>
    <w:rsid w:val="002C0FB4"/>
    <w:rsid w:val="002C19FD"/>
    <w:rsid w:val="002C1A65"/>
    <w:rsid w:val="002C1C4D"/>
    <w:rsid w:val="002C1FEC"/>
    <w:rsid w:val="002C227A"/>
    <w:rsid w:val="002C2C8E"/>
    <w:rsid w:val="002C2D2C"/>
    <w:rsid w:val="002C2E10"/>
    <w:rsid w:val="002C2F25"/>
    <w:rsid w:val="002C3C60"/>
    <w:rsid w:val="002C40F0"/>
    <w:rsid w:val="002C4171"/>
    <w:rsid w:val="002C42A2"/>
    <w:rsid w:val="002C5964"/>
    <w:rsid w:val="002C5ADB"/>
    <w:rsid w:val="002C5E67"/>
    <w:rsid w:val="002C5FB5"/>
    <w:rsid w:val="002C6505"/>
    <w:rsid w:val="002C7073"/>
    <w:rsid w:val="002C70DE"/>
    <w:rsid w:val="002C7349"/>
    <w:rsid w:val="002C777B"/>
    <w:rsid w:val="002C77BC"/>
    <w:rsid w:val="002C7C3B"/>
    <w:rsid w:val="002C7E88"/>
    <w:rsid w:val="002D01C1"/>
    <w:rsid w:val="002D0829"/>
    <w:rsid w:val="002D0A2A"/>
    <w:rsid w:val="002D0CEE"/>
    <w:rsid w:val="002D0D71"/>
    <w:rsid w:val="002D1343"/>
    <w:rsid w:val="002D13BE"/>
    <w:rsid w:val="002D1F30"/>
    <w:rsid w:val="002D21FB"/>
    <w:rsid w:val="002D28A5"/>
    <w:rsid w:val="002D2B52"/>
    <w:rsid w:val="002D2FE2"/>
    <w:rsid w:val="002D32A5"/>
    <w:rsid w:val="002D34D8"/>
    <w:rsid w:val="002D39CE"/>
    <w:rsid w:val="002D39EB"/>
    <w:rsid w:val="002D3C0D"/>
    <w:rsid w:val="002D3ED9"/>
    <w:rsid w:val="002D43D7"/>
    <w:rsid w:val="002D4D47"/>
    <w:rsid w:val="002D56EB"/>
    <w:rsid w:val="002D5EE2"/>
    <w:rsid w:val="002D60CF"/>
    <w:rsid w:val="002D61D2"/>
    <w:rsid w:val="002D66E9"/>
    <w:rsid w:val="002D6818"/>
    <w:rsid w:val="002D6B0A"/>
    <w:rsid w:val="002D6BD1"/>
    <w:rsid w:val="002D6CA4"/>
    <w:rsid w:val="002D6CB6"/>
    <w:rsid w:val="002D6D39"/>
    <w:rsid w:val="002D6D59"/>
    <w:rsid w:val="002D6E98"/>
    <w:rsid w:val="002D6F32"/>
    <w:rsid w:val="002D73DD"/>
    <w:rsid w:val="002D758E"/>
    <w:rsid w:val="002D7D4C"/>
    <w:rsid w:val="002D7E82"/>
    <w:rsid w:val="002E041F"/>
    <w:rsid w:val="002E05A8"/>
    <w:rsid w:val="002E0633"/>
    <w:rsid w:val="002E11BF"/>
    <w:rsid w:val="002E1322"/>
    <w:rsid w:val="002E18F0"/>
    <w:rsid w:val="002E1C36"/>
    <w:rsid w:val="002E1C4E"/>
    <w:rsid w:val="002E226B"/>
    <w:rsid w:val="002E2B39"/>
    <w:rsid w:val="002E2DF4"/>
    <w:rsid w:val="002E2E5D"/>
    <w:rsid w:val="002E3427"/>
    <w:rsid w:val="002E354B"/>
    <w:rsid w:val="002E3A3F"/>
    <w:rsid w:val="002E4AB8"/>
    <w:rsid w:val="002E4FF5"/>
    <w:rsid w:val="002E5667"/>
    <w:rsid w:val="002E5F7C"/>
    <w:rsid w:val="002E640E"/>
    <w:rsid w:val="002E675E"/>
    <w:rsid w:val="002E76AD"/>
    <w:rsid w:val="002E7719"/>
    <w:rsid w:val="002E77F7"/>
    <w:rsid w:val="002E7988"/>
    <w:rsid w:val="002E7B0B"/>
    <w:rsid w:val="002E7BF5"/>
    <w:rsid w:val="002E7C2E"/>
    <w:rsid w:val="002E7C6E"/>
    <w:rsid w:val="002F07FE"/>
    <w:rsid w:val="002F0CC8"/>
    <w:rsid w:val="002F15CC"/>
    <w:rsid w:val="002F1A0F"/>
    <w:rsid w:val="002F1B8E"/>
    <w:rsid w:val="002F1E0F"/>
    <w:rsid w:val="002F27CC"/>
    <w:rsid w:val="002F286C"/>
    <w:rsid w:val="002F2DE1"/>
    <w:rsid w:val="002F3AE2"/>
    <w:rsid w:val="002F3B82"/>
    <w:rsid w:val="002F3EB7"/>
    <w:rsid w:val="002F3F28"/>
    <w:rsid w:val="002F40C2"/>
    <w:rsid w:val="002F42C5"/>
    <w:rsid w:val="002F45EF"/>
    <w:rsid w:val="002F4C37"/>
    <w:rsid w:val="002F4E4E"/>
    <w:rsid w:val="002F546B"/>
    <w:rsid w:val="002F5660"/>
    <w:rsid w:val="002F576C"/>
    <w:rsid w:val="002F689A"/>
    <w:rsid w:val="002F6AE4"/>
    <w:rsid w:val="002F7D49"/>
    <w:rsid w:val="002F7EB1"/>
    <w:rsid w:val="002F7F54"/>
    <w:rsid w:val="002F7FAE"/>
    <w:rsid w:val="0030042D"/>
    <w:rsid w:val="003005FC"/>
    <w:rsid w:val="003017AC"/>
    <w:rsid w:val="0030220A"/>
    <w:rsid w:val="00302320"/>
    <w:rsid w:val="00302D0E"/>
    <w:rsid w:val="003033EC"/>
    <w:rsid w:val="00303684"/>
    <w:rsid w:val="003037AD"/>
    <w:rsid w:val="00303B05"/>
    <w:rsid w:val="00303D4D"/>
    <w:rsid w:val="00304683"/>
    <w:rsid w:val="00304942"/>
    <w:rsid w:val="00304B36"/>
    <w:rsid w:val="00304ED3"/>
    <w:rsid w:val="00304F9E"/>
    <w:rsid w:val="0030500E"/>
    <w:rsid w:val="003050D6"/>
    <w:rsid w:val="0030581B"/>
    <w:rsid w:val="00305942"/>
    <w:rsid w:val="00306540"/>
    <w:rsid w:val="003070B5"/>
    <w:rsid w:val="003079FF"/>
    <w:rsid w:val="00307F5F"/>
    <w:rsid w:val="003102B2"/>
    <w:rsid w:val="003103EC"/>
    <w:rsid w:val="0031070C"/>
    <w:rsid w:val="00310958"/>
    <w:rsid w:val="00310C8E"/>
    <w:rsid w:val="003111D9"/>
    <w:rsid w:val="003117EC"/>
    <w:rsid w:val="00311AF4"/>
    <w:rsid w:val="00311DCB"/>
    <w:rsid w:val="0031247F"/>
    <w:rsid w:val="00312660"/>
    <w:rsid w:val="00312A63"/>
    <w:rsid w:val="00312DFE"/>
    <w:rsid w:val="003135D8"/>
    <w:rsid w:val="003143A2"/>
    <w:rsid w:val="00314466"/>
    <w:rsid w:val="00314D86"/>
    <w:rsid w:val="0031502F"/>
    <w:rsid w:val="003150EA"/>
    <w:rsid w:val="00315E19"/>
    <w:rsid w:val="00316BC4"/>
    <w:rsid w:val="00317131"/>
    <w:rsid w:val="00317964"/>
    <w:rsid w:val="00317C26"/>
    <w:rsid w:val="00320306"/>
    <w:rsid w:val="003206C4"/>
    <w:rsid w:val="0032105E"/>
    <w:rsid w:val="0032155D"/>
    <w:rsid w:val="00321DBE"/>
    <w:rsid w:val="00321E83"/>
    <w:rsid w:val="00321FC2"/>
    <w:rsid w:val="003223BD"/>
    <w:rsid w:val="0032248E"/>
    <w:rsid w:val="00322CCF"/>
    <w:rsid w:val="00322D02"/>
    <w:rsid w:val="00322D97"/>
    <w:rsid w:val="003238EE"/>
    <w:rsid w:val="00323A40"/>
    <w:rsid w:val="00323AB6"/>
    <w:rsid w:val="00323DA0"/>
    <w:rsid w:val="00324344"/>
    <w:rsid w:val="00324DD8"/>
    <w:rsid w:val="00325760"/>
    <w:rsid w:val="00325806"/>
    <w:rsid w:val="0032637A"/>
    <w:rsid w:val="00326C55"/>
    <w:rsid w:val="00327AB9"/>
    <w:rsid w:val="00327C72"/>
    <w:rsid w:val="00327E69"/>
    <w:rsid w:val="00330AA0"/>
    <w:rsid w:val="00330E1B"/>
    <w:rsid w:val="0033129C"/>
    <w:rsid w:val="0033146B"/>
    <w:rsid w:val="00331A09"/>
    <w:rsid w:val="0033219B"/>
    <w:rsid w:val="003324E5"/>
    <w:rsid w:val="00332A19"/>
    <w:rsid w:val="00332A55"/>
    <w:rsid w:val="003331E6"/>
    <w:rsid w:val="00333443"/>
    <w:rsid w:val="00333851"/>
    <w:rsid w:val="00334183"/>
    <w:rsid w:val="003346E9"/>
    <w:rsid w:val="00334786"/>
    <w:rsid w:val="003349B2"/>
    <w:rsid w:val="00334A0C"/>
    <w:rsid w:val="003351D6"/>
    <w:rsid w:val="00335831"/>
    <w:rsid w:val="00335848"/>
    <w:rsid w:val="0033625A"/>
    <w:rsid w:val="00336394"/>
    <w:rsid w:val="00336440"/>
    <w:rsid w:val="00336549"/>
    <w:rsid w:val="003368AC"/>
    <w:rsid w:val="003369F0"/>
    <w:rsid w:val="00336AFF"/>
    <w:rsid w:val="00337D95"/>
    <w:rsid w:val="00337E78"/>
    <w:rsid w:val="00340492"/>
    <w:rsid w:val="003412BF"/>
    <w:rsid w:val="003414BC"/>
    <w:rsid w:val="00341C08"/>
    <w:rsid w:val="00341FF7"/>
    <w:rsid w:val="003420AF"/>
    <w:rsid w:val="00342AC5"/>
    <w:rsid w:val="00342D94"/>
    <w:rsid w:val="003431D8"/>
    <w:rsid w:val="003432C3"/>
    <w:rsid w:val="00343803"/>
    <w:rsid w:val="003441AB"/>
    <w:rsid w:val="00344973"/>
    <w:rsid w:val="00344A81"/>
    <w:rsid w:val="003456BD"/>
    <w:rsid w:val="0034578D"/>
    <w:rsid w:val="003457C1"/>
    <w:rsid w:val="00345B9A"/>
    <w:rsid w:val="003468CF"/>
    <w:rsid w:val="003470B1"/>
    <w:rsid w:val="00347354"/>
    <w:rsid w:val="00347396"/>
    <w:rsid w:val="00347445"/>
    <w:rsid w:val="0034772B"/>
    <w:rsid w:val="0034774C"/>
    <w:rsid w:val="00347F2F"/>
    <w:rsid w:val="00350DB7"/>
    <w:rsid w:val="0035115C"/>
    <w:rsid w:val="003516C1"/>
    <w:rsid w:val="00351AB0"/>
    <w:rsid w:val="00351B7B"/>
    <w:rsid w:val="00352487"/>
    <w:rsid w:val="0035256A"/>
    <w:rsid w:val="0035276A"/>
    <w:rsid w:val="00352A2B"/>
    <w:rsid w:val="00352B19"/>
    <w:rsid w:val="00352CF7"/>
    <w:rsid w:val="0035320E"/>
    <w:rsid w:val="0035368C"/>
    <w:rsid w:val="00353EA8"/>
    <w:rsid w:val="00354FB4"/>
    <w:rsid w:val="00355034"/>
    <w:rsid w:val="00355593"/>
    <w:rsid w:val="0035581B"/>
    <w:rsid w:val="003558F1"/>
    <w:rsid w:val="00356670"/>
    <w:rsid w:val="003566F6"/>
    <w:rsid w:val="0035672B"/>
    <w:rsid w:val="003568D9"/>
    <w:rsid w:val="003570FF"/>
    <w:rsid w:val="00357A5B"/>
    <w:rsid w:val="00357E16"/>
    <w:rsid w:val="00357F97"/>
    <w:rsid w:val="003602F2"/>
    <w:rsid w:val="0036082B"/>
    <w:rsid w:val="003609A8"/>
    <w:rsid w:val="00361572"/>
    <w:rsid w:val="00361DD6"/>
    <w:rsid w:val="00362090"/>
    <w:rsid w:val="003621F1"/>
    <w:rsid w:val="0036259A"/>
    <w:rsid w:val="00362641"/>
    <w:rsid w:val="00363312"/>
    <w:rsid w:val="0036355E"/>
    <w:rsid w:val="003637CF"/>
    <w:rsid w:val="00363975"/>
    <w:rsid w:val="00363CE6"/>
    <w:rsid w:val="0036400C"/>
    <w:rsid w:val="00364022"/>
    <w:rsid w:val="00364198"/>
    <w:rsid w:val="003641EE"/>
    <w:rsid w:val="003646BF"/>
    <w:rsid w:val="003659AA"/>
    <w:rsid w:val="0036603E"/>
    <w:rsid w:val="00366075"/>
    <w:rsid w:val="00366229"/>
    <w:rsid w:val="00366C44"/>
    <w:rsid w:val="00367145"/>
    <w:rsid w:val="003671DA"/>
    <w:rsid w:val="00367318"/>
    <w:rsid w:val="0036794B"/>
    <w:rsid w:val="00367A3B"/>
    <w:rsid w:val="00367A63"/>
    <w:rsid w:val="0037054E"/>
    <w:rsid w:val="00370A5F"/>
    <w:rsid w:val="00370D30"/>
    <w:rsid w:val="00371748"/>
    <w:rsid w:val="003718A3"/>
    <w:rsid w:val="00371B11"/>
    <w:rsid w:val="00371C07"/>
    <w:rsid w:val="003722D6"/>
    <w:rsid w:val="003727F9"/>
    <w:rsid w:val="00372E40"/>
    <w:rsid w:val="00372E61"/>
    <w:rsid w:val="00372E84"/>
    <w:rsid w:val="00372ECA"/>
    <w:rsid w:val="00373B07"/>
    <w:rsid w:val="00373B13"/>
    <w:rsid w:val="00373EC0"/>
    <w:rsid w:val="00373FA8"/>
    <w:rsid w:val="00374940"/>
    <w:rsid w:val="003749FA"/>
    <w:rsid w:val="00374D22"/>
    <w:rsid w:val="00375004"/>
    <w:rsid w:val="003751F7"/>
    <w:rsid w:val="00375220"/>
    <w:rsid w:val="003754D5"/>
    <w:rsid w:val="00375708"/>
    <w:rsid w:val="003757F4"/>
    <w:rsid w:val="00376547"/>
    <w:rsid w:val="00376817"/>
    <w:rsid w:val="0037707E"/>
    <w:rsid w:val="0037788E"/>
    <w:rsid w:val="003801BF"/>
    <w:rsid w:val="00380F00"/>
    <w:rsid w:val="003813FB"/>
    <w:rsid w:val="003825C6"/>
    <w:rsid w:val="003828CF"/>
    <w:rsid w:val="00382ED7"/>
    <w:rsid w:val="00383382"/>
    <w:rsid w:val="0038350A"/>
    <w:rsid w:val="00383C9D"/>
    <w:rsid w:val="00383D33"/>
    <w:rsid w:val="003851A6"/>
    <w:rsid w:val="0038594A"/>
    <w:rsid w:val="00385B08"/>
    <w:rsid w:val="00385FA0"/>
    <w:rsid w:val="00386131"/>
    <w:rsid w:val="0038626B"/>
    <w:rsid w:val="00386793"/>
    <w:rsid w:val="003876DB"/>
    <w:rsid w:val="003877D8"/>
    <w:rsid w:val="003879B6"/>
    <w:rsid w:val="00387AFC"/>
    <w:rsid w:val="003902FB"/>
    <w:rsid w:val="003905E1"/>
    <w:rsid w:val="0039067B"/>
    <w:rsid w:val="003907F8"/>
    <w:rsid w:val="0039092C"/>
    <w:rsid w:val="0039095C"/>
    <w:rsid w:val="00390A3A"/>
    <w:rsid w:val="00391115"/>
    <w:rsid w:val="003911FE"/>
    <w:rsid w:val="003913CD"/>
    <w:rsid w:val="003917A3"/>
    <w:rsid w:val="00391FD7"/>
    <w:rsid w:val="003921D4"/>
    <w:rsid w:val="003925B3"/>
    <w:rsid w:val="00392A23"/>
    <w:rsid w:val="00393AC7"/>
    <w:rsid w:val="00393DC0"/>
    <w:rsid w:val="003948C7"/>
    <w:rsid w:val="00394BA9"/>
    <w:rsid w:val="00394BFE"/>
    <w:rsid w:val="00394F59"/>
    <w:rsid w:val="003950B5"/>
    <w:rsid w:val="00396F33"/>
    <w:rsid w:val="003971B3"/>
    <w:rsid w:val="00397B94"/>
    <w:rsid w:val="003A14E3"/>
    <w:rsid w:val="003A1984"/>
    <w:rsid w:val="003A1F5B"/>
    <w:rsid w:val="003A20D3"/>
    <w:rsid w:val="003A219D"/>
    <w:rsid w:val="003A272F"/>
    <w:rsid w:val="003A29B4"/>
    <w:rsid w:val="003A337C"/>
    <w:rsid w:val="003A368A"/>
    <w:rsid w:val="003A41B5"/>
    <w:rsid w:val="003A43C6"/>
    <w:rsid w:val="003A4939"/>
    <w:rsid w:val="003A4A65"/>
    <w:rsid w:val="003A4AF0"/>
    <w:rsid w:val="003A4AF8"/>
    <w:rsid w:val="003A5921"/>
    <w:rsid w:val="003A5A87"/>
    <w:rsid w:val="003A5F9D"/>
    <w:rsid w:val="003A60BD"/>
    <w:rsid w:val="003A6304"/>
    <w:rsid w:val="003A7645"/>
    <w:rsid w:val="003B00EA"/>
    <w:rsid w:val="003B0B1C"/>
    <w:rsid w:val="003B0B7F"/>
    <w:rsid w:val="003B0ED8"/>
    <w:rsid w:val="003B0FD9"/>
    <w:rsid w:val="003B13E1"/>
    <w:rsid w:val="003B1433"/>
    <w:rsid w:val="003B1949"/>
    <w:rsid w:val="003B1C84"/>
    <w:rsid w:val="003B209E"/>
    <w:rsid w:val="003B2144"/>
    <w:rsid w:val="003B2BE0"/>
    <w:rsid w:val="003B2F25"/>
    <w:rsid w:val="003B3556"/>
    <w:rsid w:val="003B3D53"/>
    <w:rsid w:val="003B3EA6"/>
    <w:rsid w:val="003B4248"/>
    <w:rsid w:val="003B4469"/>
    <w:rsid w:val="003B4506"/>
    <w:rsid w:val="003B4692"/>
    <w:rsid w:val="003B46AD"/>
    <w:rsid w:val="003B49F6"/>
    <w:rsid w:val="003B5041"/>
    <w:rsid w:val="003B5657"/>
    <w:rsid w:val="003B5776"/>
    <w:rsid w:val="003B58F9"/>
    <w:rsid w:val="003B5FC2"/>
    <w:rsid w:val="003B6AB4"/>
    <w:rsid w:val="003B73BC"/>
    <w:rsid w:val="003B7823"/>
    <w:rsid w:val="003B7982"/>
    <w:rsid w:val="003C098B"/>
    <w:rsid w:val="003C0C16"/>
    <w:rsid w:val="003C1876"/>
    <w:rsid w:val="003C1993"/>
    <w:rsid w:val="003C19CE"/>
    <w:rsid w:val="003C1BB8"/>
    <w:rsid w:val="003C1C8E"/>
    <w:rsid w:val="003C2B7F"/>
    <w:rsid w:val="003C2E2B"/>
    <w:rsid w:val="003C2F2C"/>
    <w:rsid w:val="003C3806"/>
    <w:rsid w:val="003C3B37"/>
    <w:rsid w:val="003C3E86"/>
    <w:rsid w:val="003C3FEC"/>
    <w:rsid w:val="003C43DE"/>
    <w:rsid w:val="003C48F1"/>
    <w:rsid w:val="003C54D0"/>
    <w:rsid w:val="003C5724"/>
    <w:rsid w:val="003C67BF"/>
    <w:rsid w:val="003D0D67"/>
    <w:rsid w:val="003D0FA4"/>
    <w:rsid w:val="003D1455"/>
    <w:rsid w:val="003D17A5"/>
    <w:rsid w:val="003D202E"/>
    <w:rsid w:val="003D2611"/>
    <w:rsid w:val="003D264B"/>
    <w:rsid w:val="003D271A"/>
    <w:rsid w:val="003D286C"/>
    <w:rsid w:val="003D3A26"/>
    <w:rsid w:val="003D41C6"/>
    <w:rsid w:val="003D4358"/>
    <w:rsid w:val="003D46D1"/>
    <w:rsid w:val="003D4A89"/>
    <w:rsid w:val="003D4AA7"/>
    <w:rsid w:val="003D4DF7"/>
    <w:rsid w:val="003D4E68"/>
    <w:rsid w:val="003D52E6"/>
    <w:rsid w:val="003D5831"/>
    <w:rsid w:val="003D6166"/>
    <w:rsid w:val="003D6BEA"/>
    <w:rsid w:val="003D6D67"/>
    <w:rsid w:val="003D6F7C"/>
    <w:rsid w:val="003D724E"/>
    <w:rsid w:val="003D72A9"/>
    <w:rsid w:val="003D72B6"/>
    <w:rsid w:val="003D7627"/>
    <w:rsid w:val="003D7686"/>
    <w:rsid w:val="003D77FC"/>
    <w:rsid w:val="003D7919"/>
    <w:rsid w:val="003E00CA"/>
    <w:rsid w:val="003E057D"/>
    <w:rsid w:val="003E1DA2"/>
    <w:rsid w:val="003E244B"/>
    <w:rsid w:val="003E2DDF"/>
    <w:rsid w:val="003E2E45"/>
    <w:rsid w:val="003E35C9"/>
    <w:rsid w:val="003E3993"/>
    <w:rsid w:val="003E3AF8"/>
    <w:rsid w:val="003E3F96"/>
    <w:rsid w:val="003E48F2"/>
    <w:rsid w:val="003E49F9"/>
    <w:rsid w:val="003E4A88"/>
    <w:rsid w:val="003E4BD8"/>
    <w:rsid w:val="003E4C82"/>
    <w:rsid w:val="003E4EFC"/>
    <w:rsid w:val="003E507E"/>
    <w:rsid w:val="003E5182"/>
    <w:rsid w:val="003E5383"/>
    <w:rsid w:val="003E5491"/>
    <w:rsid w:val="003E5881"/>
    <w:rsid w:val="003E58BE"/>
    <w:rsid w:val="003E5B54"/>
    <w:rsid w:val="003E6186"/>
    <w:rsid w:val="003E61D6"/>
    <w:rsid w:val="003E634C"/>
    <w:rsid w:val="003E6614"/>
    <w:rsid w:val="003E6773"/>
    <w:rsid w:val="003E6991"/>
    <w:rsid w:val="003E6B9B"/>
    <w:rsid w:val="003E7481"/>
    <w:rsid w:val="003E7547"/>
    <w:rsid w:val="003E79A3"/>
    <w:rsid w:val="003E7A73"/>
    <w:rsid w:val="003E7E83"/>
    <w:rsid w:val="003E7F50"/>
    <w:rsid w:val="003F02AC"/>
    <w:rsid w:val="003F0B94"/>
    <w:rsid w:val="003F1B79"/>
    <w:rsid w:val="003F2253"/>
    <w:rsid w:val="003F22D8"/>
    <w:rsid w:val="003F23AB"/>
    <w:rsid w:val="003F26AE"/>
    <w:rsid w:val="003F2D55"/>
    <w:rsid w:val="003F2EC6"/>
    <w:rsid w:val="003F3860"/>
    <w:rsid w:val="003F3BD6"/>
    <w:rsid w:val="003F416B"/>
    <w:rsid w:val="003F41BF"/>
    <w:rsid w:val="003F4855"/>
    <w:rsid w:val="003F57CF"/>
    <w:rsid w:val="003F5811"/>
    <w:rsid w:val="003F59A9"/>
    <w:rsid w:val="003F59D6"/>
    <w:rsid w:val="003F619F"/>
    <w:rsid w:val="003F6979"/>
    <w:rsid w:val="003F6A3C"/>
    <w:rsid w:val="003F6CB2"/>
    <w:rsid w:val="003F6F5A"/>
    <w:rsid w:val="003F6FB2"/>
    <w:rsid w:val="003F702C"/>
    <w:rsid w:val="003F71D9"/>
    <w:rsid w:val="003F7413"/>
    <w:rsid w:val="003F74E0"/>
    <w:rsid w:val="003F7942"/>
    <w:rsid w:val="003F7B64"/>
    <w:rsid w:val="004000A2"/>
    <w:rsid w:val="004001AB"/>
    <w:rsid w:val="00400443"/>
    <w:rsid w:val="0040051F"/>
    <w:rsid w:val="00400AE1"/>
    <w:rsid w:val="00400BCD"/>
    <w:rsid w:val="0040113C"/>
    <w:rsid w:val="004018E1"/>
    <w:rsid w:val="0040219E"/>
    <w:rsid w:val="0040252F"/>
    <w:rsid w:val="0040275C"/>
    <w:rsid w:val="00402976"/>
    <w:rsid w:val="004038E7"/>
    <w:rsid w:val="00403EB5"/>
    <w:rsid w:val="004045DF"/>
    <w:rsid w:val="00404641"/>
    <w:rsid w:val="004052B4"/>
    <w:rsid w:val="0040530E"/>
    <w:rsid w:val="00405DD6"/>
    <w:rsid w:val="00406DA0"/>
    <w:rsid w:val="00406E3B"/>
    <w:rsid w:val="00407078"/>
    <w:rsid w:val="0040731A"/>
    <w:rsid w:val="004073A0"/>
    <w:rsid w:val="004077BA"/>
    <w:rsid w:val="00407CD3"/>
    <w:rsid w:val="004100C1"/>
    <w:rsid w:val="00410287"/>
    <w:rsid w:val="004107DD"/>
    <w:rsid w:val="00410C07"/>
    <w:rsid w:val="00410D79"/>
    <w:rsid w:val="00411F1E"/>
    <w:rsid w:val="004122D4"/>
    <w:rsid w:val="004122E5"/>
    <w:rsid w:val="004123DF"/>
    <w:rsid w:val="00412CDF"/>
    <w:rsid w:val="0041378F"/>
    <w:rsid w:val="00413CB4"/>
    <w:rsid w:val="00414139"/>
    <w:rsid w:val="0041443C"/>
    <w:rsid w:val="00414EF3"/>
    <w:rsid w:val="00415802"/>
    <w:rsid w:val="00415DE0"/>
    <w:rsid w:val="00416CCA"/>
    <w:rsid w:val="00416E65"/>
    <w:rsid w:val="00417202"/>
    <w:rsid w:val="004174BC"/>
    <w:rsid w:val="00417AE4"/>
    <w:rsid w:val="004201B3"/>
    <w:rsid w:val="00420B92"/>
    <w:rsid w:val="00420F6D"/>
    <w:rsid w:val="00421229"/>
    <w:rsid w:val="0042127D"/>
    <w:rsid w:val="00421306"/>
    <w:rsid w:val="00421EEE"/>
    <w:rsid w:val="004224A8"/>
    <w:rsid w:val="00422594"/>
    <w:rsid w:val="004228A4"/>
    <w:rsid w:val="00422A08"/>
    <w:rsid w:val="00422CB0"/>
    <w:rsid w:val="00422E88"/>
    <w:rsid w:val="00422ECE"/>
    <w:rsid w:val="004237FD"/>
    <w:rsid w:val="00423A8A"/>
    <w:rsid w:val="00423D75"/>
    <w:rsid w:val="00423EC1"/>
    <w:rsid w:val="00423F0F"/>
    <w:rsid w:val="00424411"/>
    <w:rsid w:val="004247D8"/>
    <w:rsid w:val="00425131"/>
    <w:rsid w:val="004251AE"/>
    <w:rsid w:val="00425205"/>
    <w:rsid w:val="0042525F"/>
    <w:rsid w:val="00425807"/>
    <w:rsid w:val="00425FF0"/>
    <w:rsid w:val="004261DB"/>
    <w:rsid w:val="004262D8"/>
    <w:rsid w:val="0042643F"/>
    <w:rsid w:val="004265B6"/>
    <w:rsid w:val="00426677"/>
    <w:rsid w:val="00426A83"/>
    <w:rsid w:val="00426C5D"/>
    <w:rsid w:val="00426DED"/>
    <w:rsid w:val="00426E3D"/>
    <w:rsid w:val="00426FCB"/>
    <w:rsid w:val="004274D4"/>
    <w:rsid w:val="004276D0"/>
    <w:rsid w:val="004301BD"/>
    <w:rsid w:val="00430B9C"/>
    <w:rsid w:val="00430CB4"/>
    <w:rsid w:val="004317DA"/>
    <w:rsid w:val="004317DF"/>
    <w:rsid w:val="00431E1F"/>
    <w:rsid w:val="00432340"/>
    <w:rsid w:val="00432B85"/>
    <w:rsid w:val="00432EA3"/>
    <w:rsid w:val="00433839"/>
    <w:rsid w:val="00433B16"/>
    <w:rsid w:val="00433F2D"/>
    <w:rsid w:val="0043530C"/>
    <w:rsid w:val="0043561F"/>
    <w:rsid w:val="00435FDB"/>
    <w:rsid w:val="004361A1"/>
    <w:rsid w:val="00436A1C"/>
    <w:rsid w:val="00436F68"/>
    <w:rsid w:val="00437B6E"/>
    <w:rsid w:val="0044031D"/>
    <w:rsid w:val="004403C7"/>
    <w:rsid w:val="004404E1"/>
    <w:rsid w:val="00440B27"/>
    <w:rsid w:val="00440E9C"/>
    <w:rsid w:val="004413D2"/>
    <w:rsid w:val="004414A5"/>
    <w:rsid w:val="00441A86"/>
    <w:rsid w:val="00441B85"/>
    <w:rsid w:val="00442424"/>
    <w:rsid w:val="00443520"/>
    <w:rsid w:val="0044367D"/>
    <w:rsid w:val="004439C7"/>
    <w:rsid w:val="0044455A"/>
    <w:rsid w:val="00444699"/>
    <w:rsid w:val="00444A83"/>
    <w:rsid w:val="00445B3B"/>
    <w:rsid w:val="00445D8A"/>
    <w:rsid w:val="00445EB4"/>
    <w:rsid w:val="0044656D"/>
    <w:rsid w:val="00446612"/>
    <w:rsid w:val="004473A3"/>
    <w:rsid w:val="0045022E"/>
    <w:rsid w:val="00450C1E"/>
    <w:rsid w:val="00450E49"/>
    <w:rsid w:val="00450E86"/>
    <w:rsid w:val="00451215"/>
    <w:rsid w:val="0045128E"/>
    <w:rsid w:val="00451388"/>
    <w:rsid w:val="00451482"/>
    <w:rsid w:val="004515A8"/>
    <w:rsid w:val="004515EA"/>
    <w:rsid w:val="004516F9"/>
    <w:rsid w:val="0045196E"/>
    <w:rsid w:val="00453415"/>
    <w:rsid w:val="00453A0B"/>
    <w:rsid w:val="00453B0F"/>
    <w:rsid w:val="00453C42"/>
    <w:rsid w:val="00454223"/>
    <w:rsid w:val="00454397"/>
    <w:rsid w:val="00454B28"/>
    <w:rsid w:val="00454FAE"/>
    <w:rsid w:val="00455490"/>
    <w:rsid w:val="004554CF"/>
    <w:rsid w:val="00455531"/>
    <w:rsid w:val="0045555D"/>
    <w:rsid w:val="00455563"/>
    <w:rsid w:val="00455713"/>
    <w:rsid w:val="0045596B"/>
    <w:rsid w:val="00455A77"/>
    <w:rsid w:val="00456035"/>
    <w:rsid w:val="00456CA1"/>
    <w:rsid w:val="00456F35"/>
    <w:rsid w:val="00457093"/>
    <w:rsid w:val="00457F15"/>
    <w:rsid w:val="00457FA5"/>
    <w:rsid w:val="00457FBF"/>
    <w:rsid w:val="00461426"/>
    <w:rsid w:val="00461F62"/>
    <w:rsid w:val="00462143"/>
    <w:rsid w:val="00462191"/>
    <w:rsid w:val="004621DE"/>
    <w:rsid w:val="004623F7"/>
    <w:rsid w:val="0046257E"/>
    <w:rsid w:val="00463265"/>
    <w:rsid w:val="00463CA9"/>
    <w:rsid w:val="0046412B"/>
    <w:rsid w:val="004642B1"/>
    <w:rsid w:val="004646CB"/>
    <w:rsid w:val="00464AB3"/>
    <w:rsid w:val="00465017"/>
    <w:rsid w:val="004654DB"/>
    <w:rsid w:val="00465978"/>
    <w:rsid w:val="00465EA4"/>
    <w:rsid w:val="00465FCF"/>
    <w:rsid w:val="004660DA"/>
    <w:rsid w:val="004666F1"/>
    <w:rsid w:val="0046681F"/>
    <w:rsid w:val="004673E3"/>
    <w:rsid w:val="00467899"/>
    <w:rsid w:val="00467E85"/>
    <w:rsid w:val="004701A7"/>
    <w:rsid w:val="004704E7"/>
    <w:rsid w:val="004704EF"/>
    <w:rsid w:val="0047063D"/>
    <w:rsid w:val="00470BE4"/>
    <w:rsid w:val="00470CD1"/>
    <w:rsid w:val="00471441"/>
    <w:rsid w:val="00471B0B"/>
    <w:rsid w:val="00471EA2"/>
    <w:rsid w:val="00472413"/>
    <w:rsid w:val="00472645"/>
    <w:rsid w:val="0047273F"/>
    <w:rsid w:val="00473275"/>
    <w:rsid w:val="00473568"/>
    <w:rsid w:val="00473928"/>
    <w:rsid w:val="0047398A"/>
    <w:rsid w:val="00474893"/>
    <w:rsid w:val="00474A43"/>
    <w:rsid w:val="00475165"/>
    <w:rsid w:val="00475BDC"/>
    <w:rsid w:val="00476119"/>
    <w:rsid w:val="00476449"/>
    <w:rsid w:val="004767AA"/>
    <w:rsid w:val="00477C6D"/>
    <w:rsid w:val="004800E1"/>
    <w:rsid w:val="0048082B"/>
    <w:rsid w:val="004809D8"/>
    <w:rsid w:val="00480E6C"/>
    <w:rsid w:val="0048125C"/>
    <w:rsid w:val="00481630"/>
    <w:rsid w:val="00481961"/>
    <w:rsid w:val="00481A9D"/>
    <w:rsid w:val="00481D52"/>
    <w:rsid w:val="00481F6A"/>
    <w:rsid w:val="00482901"/>
    <w:rsid w:val="00482D46"/>
    <w:rsid w:val="004838F6"/>
    <w:rsid w:val="0048456F"/>
    <w:rsid w:val="0048459F"/>
    <w:rsid w:val="0048474A"/>
    <w:rsid w:val="004847A1"/>
    <w:rsid w:val="00484CA7"/>
    <w:rsid w:val="00484FFC"/>
    <w:rsid w:val="004854F4"/>
    <w:rsid w:val="00485739"/>
    <w:rsid w:val="00485AC9"/>
    <w:rsid w:val="004862B2"/>
    <w:rsid w:val="0048661F"/>
    <w:rsid w:val="00486698"/>
    <w:rsid w:val="00486E79"/>
    <w:rsid w:val="0048706E"/>
    <w:rsid w:val="004870A8"/>
    <w:rsid w:val="00487698"/>
    <w:rsid w:val="00487833"/>
    <w:rsid w:val="0048788D"/>
    <w:rsid w:val="00487A4B"/>
    <w:rsid w:val="00487B6A"/>
    <w:rsid w:val="00487BC3"/>
    <w:rsid w:val="00487E73"/>
    <w:rsid w:val="0049044E"/>
    <w:rsid w:val="004913CB"/>
    <w:rsid w:val="004919A4"/>
    <w:rsid w:val="00492F89"/>
    <w:rsid w:val="004930C7"/>
    <w:rsid w:val="0049312F"/>
    <w:rsid w:val="004932B4"/>
    <w:rsid w:val="004933AA"/>
    <w:rsid w:val="0049367E"/>
    <w:rsid w:val="004938FE"/>
    <w:rsid w:val="00493A76"/>
    <w:rsid w:val="004940C2"/>
    <w:rsid w:val="004955C7"/>
    <w:rsid w:val="00495F28"/>
    <w:rsid w:val="00496E1B"/>
    <w:rsid w:val="00496F3C"/>
    <w:rsid w:val="00497AAA"/>
    <w:rsid w:val="00497B04"/>
    <w:rsid w:val="00497C12"/>
    <w:rsid w:val="00497C61"/>
    <w:rsid w:val="004A04D6"/>
    <w:rsid w:val="004A0C2C"/>
    <w:rsid w:val="004A0DBB"/>
    <w:rsid w:val="004A1407"/>
    <w:rsid w:val="004A17F1"/>
    <w:rsid w:val="004A1A6E"/>
    <w:rsid w:val="004A1AC1"/>
    <w:rsid w:val="004A213B"/>
    <w:rsid w:val="004A22F8"/>
    <w:rsid w:val="004A29AB"/>
    <w:rsid w:val="004A2C3B"/>
    <w:rsid w:val="004A3128"/>
    <w:rsid w:val="004A43C0"/>
    <w:rsid w:val="004A4669"/>
    <w:rsid w:val="004A48FE"/>
    <w:rsid w:val="004A5515"/>
    <w:rsid w:val="004A669F"/>
    <w:rsid w:val="004A686A"/>
    <w:rsid w:val="004A6D6D"/>
    <w:rsid w:val="004A7007"/>
    <w:rsid w:val="004A7178"/>
    <w:rsid w:val="004A74DD"/>
    <w:rsid w:val="004A760A"/>
    <w:rsid w:val="004A7B01"/>
    <w:rsid w:val="004A7B83"/>
    <w:rsid w:val="004A7F46"/>
    <w:rsid w:val="004B0D54"/>
    <w:rsid w:val="004B10DB"/>
    <w:rsid w:val="004B12EE"/>
    <w:rsid w:val="004B1BCD"/>
    <w:rsid w:val="004B33F2"/>
    <w:rsid w:val="004B39D1"/>
    <w:rsid w:val="004B3FD4"/>
    <w:rsid w:val="004B4258"/>
    <w:rsid w:val="004B458A"/>
    <w:rsid w:val="004B4DA1"/>
    <w:rsid w:val="004B55A7"/>
    <w:rsid w:val="004B6155"/>
    <w:rsid w:val="004B6534"/>
    <w:rsid w:val="004B6959"/>
    <w:rsid w:val="004B6976"/>
    <w:rsid w:val="004B6B19"/>
    <w:rsid w:val="004C016A"/>
    <w:rsid w:val="004C0A58"/>
    <w:rsid w:val="004C0ED5"/>
    <w:rsid w:val="004C12F7"/>
    <w:rsid w:val="004C1888"/>
    <w:rsid w:val="004C273A"/>
    <w:rsid w:val="004C27CE"/>
    <w:rsid w:val="004C29A4"/>
    <w:rsid w:val="004C312D"/>
    <w:rsid w:val="004C3354"/>
    <w:rsid w:val="004C38A1"/>
    <w:rsid w:val="004C3943"/>
    <w:rsid w:val="004C3DEA"/>
    <w:rsid w:val="004C4013"/>
    <w:rsid w:val="004C45D8"/>
    <w:rsid w:val="004C49FA"/>
    <w:rsid w:val="004C4A67"/>
    <w:rsid w:val="004C4C1B"/>
    <w:rsid w:val="004C4EAB"/>
    <w:rsid w:val="004C5406"/>
    <w:rsid w:val="004C6360"/>
    <w:rsid w:val="004C66C5"/>
    <w:rsid w:val="004C7163"/>
    <w:rsid w:val="004C73F2"/>
    <w:rsid w:val="004C7418"/>
    <w:rsid w:val="004C744E"/>
    <w:rsid w:val="004D006C"/>
    <w:rsid w:val="004D0327"/>
    <w:rsid w:val="004D03CA"/>
    <w:rsid w:val="004D0407"/>
    <w:rsid w:val="004D0738"/>
    <w:rsid w:val="004D0C6B"/>
    <w:rsid w:val="004D14B0"/>
    <w:rsid w:val="004D1E75"/>
    <w:rsid w:val="004D1EC6"/>
    <w:rsid w:val="004D2695"/>
    <w:rsid w:val="004D29F4"/>
    <w:rsid w:val="004D31E6"/>
    <w:rsid w:val="004D32F4"/>
    <w:rsid w:val="004D3493"/>
    <w:rsid w:val="004D3A01"/>
    <w:rsid w:val="004D40BF"/>
    <w:rsid w:val="004D43EE"/>
    <w:rsid w:val="004D4421"/>
    <w:rsid w:val="004D46A5"/>
    <w:rsid w:val="004D47E9"/>
    <w:rsid w:val="004D598F"/>
    <w:rsid w:val="004D5C94"/>
    <w:rsid w:val="004D5F52"/>
    <w:rsid w:val="004D611B"/>
    <w:rsid w:val="004D61AC"/>
    <w:rsid w:val="004D66EE"/>
    <w:rsid w:val="004D68FC"/>
    <w:rsid w:val="004D741F"/>
    <w:rsid w:val="004D7846"/>
    <w:rsid w:val="004D79ED"/>
    <w:rsid w:val="004D7E69"/>
    <w:rsid w:val="004E004E"/>
    <w:rsid w:val="004E040F"/>
    <w:rsid w:val="004E0622"/>
    <w:rsid w:val="004E0DA7"/>
    <w:rsid w:val="004E0FA7"/>
    <w:rsid w:val="004E1773"/>
    <w:rsid w:val="004E18A3"/>
    <w:rsid w:val="004E1F02"/>
    <w:rsid w:val="004E1F38"/>
    <w:rsid w:val="004E21FF"/>
    <w:rsid w:val="004E226C"/>
    <w:rsid w:val="004E23BF"/>
    <w:rsid w:val="004E2541"/>
    <w:rsid w:val="004E2657"/>
    <w:rsid w:val="004E2807"/>
    <w:rsid w:val="004E2BFC"/>
    <w:rsid w:val="004E3C33"/>
    <w:rsid w:val="004E41E8"/>
    <w:rsid w:val="004E54B6"/>
    <w:rsid w:val="004E5A5F"/>
    <w:rsid w:val="004E6061"/>
    <w:rsid w:val="004E62B0"/>
    <w:rsid w:val="004E6A72"/>
    <w:rsid w:val="004E6C4D"/>
    <w:rsid w:val="004E74C7"/>
    <w:rsid w:val="004E7528"/>
    <w:rsid w:val="004E7D88"/>
    <w:rsid w:val="004F0406"/>
    <w:rsid w:val="004F0484"/>
    <w:rsid w:val="004F0505"/>
    <w:rsid w:val="004F0732"/>
    <w:rsid w:val="004F077C"/>
    <w:rsid w:val="004F0E67"/>
    <w:rsid w:val="004F1377"/>
    <w:rsid w:val="004F1404"/>
    <w:rsid w:val="004F1416"/>
    <w:rsid w:val="004F1ECB"/>
    <w:rsid w:val="004F204C"/>
    <w:rsid w:val="004F2276"/>
    <w:rsid w:val="004F2412"/>
    <w:rsid w:val="004F2508"/>
    <w:rsid w:val="004F26E5"/>
    <w:rsid w:val="004F295C"/>
    <w:rsid w:val="004F2FB1"/>
    <w:rsid w:val="004F3047"/>
    <w:rsid w:val="004F3117"/>
    <w:rsid w:val="004F31F2"/>
    <w:rsid w:val="004F32E2"/>
    <w:rsid w:val="004F354D"/>
    <w:rsid w:val="004F3650"/>
    <w:rsid w:val="004F38C1"/>
    <w:rsid w:val="004F395B"/>
    <w:rsid w:val="004F47C1"/>
    <w:rsid w:val="004F53C3"/>
    <w:rsid w:val="004F53E2"/>
    <w:rsid w:val="004F589F"/>
    <w:rsid w:val="004F5E00"/>
    <w:rsid w:val="004F7105"/>
    <w:rsid w:val="004F7472"/>
    <w:rsid w:val="004F7789"/>
    <w:rsid w:val="00500734"/>
    <w:rsid w:val="00500909"/>
    <w:rsid w:val="00500D22"/>
    <w:rsid w:val="005016A1"/>
    <w:rsid w:val="00501A51"/>
    <w:rsid w:val="00501BA1"/>
    <w:rsid w:val="00501FB5"/>
    <w:rsid w:val="00502135"/>
    <w:rsid w:val="00502588"/>
    <w:rsid w:val="00502F40"/>
    <w:rsid w:val="005039E6"/>
    <w:rsid w:val="00503B2D"/>
    <w:rsid w:val="00503E79"/>
    <w:rsid w:val="0050451B"/>
    <w:rsid w:val="005047A5"/>
    <w:rsid w:val="00504835"/>
    <w:rsid w:val="00504AC3"/>
    <w:rsid w:val="00504E57"/>
    <w:rsid w:val="005052AC"/>
    <w:rsid w:val="00505F3D"/>
    <w:rsid w:val="00506223"/>
    <w:rsid w:val="00507B55"/>
    <w:rsid w:val="00510295"/>
    <w:rsid w:val="00510BB2"/>
    <w:rsid w:val="00511476"/>
    <w:rsid w:val="00511BCD"/>
    <w:rsid w:val="005122EB"/>
    <w:rsid w:val="005125B9"/>
    <w:rsid w:val="0051265D"/>
    <w:rsid w:val="00512C60"/>
    <w:rsid w:val="00512E30"/>
    <w:rsid w:val="005130EF"/>
    <w:rsid w:val="0051390A"/>
    <w:rsid w:val="00513BD0"/>
    <w:rsid w:val="00514151"/>
    <w:rsid w:val="005143E5"/>
    <w:rsid w:val="00514AFA"/>
    <w:rsid w:val="00514BBF"/>
    <w:rsid w:val="00515095"/>
    <w:rsid w:val="0051532C"/>
    <w:rsid w:val="00515744"/>
    <w:rsid w:val="005157EA"/>
    <w:rsid w:val="005158E3"/>
    <w:rsid w:val="005159D5"/>
    <w:rsid w:val="00516445"/>
    <w:rsid w:val="00516EF4"/>
    <w:rsid w:val="00516F3F"/>
    <w:rsid w:val="00516F81"/>
    <w:rsid w:val="0051722B"/>
    <w:rsid w:val="0051740F"/>
    <w:rsid w:val="005177A2"/>
    <w:rsid w:val="00517AC2"/>
    <w:rsid w:val="00517AD1"/>
    <w:rsid w:val="00517E7C"/>
    <w:rsid w:val="00517FEC"/>
    <w:rsid w:val="005200D4"/>
    <w:rsid w:val="00520539"/>
    <w:rsid w:val="00520886"/>
    <w:rsid w:val="00520C29"/>
    <w:rsid w:val="00521295"/>
    <w:rsid w:val="005217F5"/>
    <w:rsid w:val="00521814"/>
    <w:rsid w:val="0052183D"/>
    <w:rsid w:val="0052186B"/>
    <w:rsid w:val="00521D90"/>
    <w:rsid w:val="005229D0"/>
    <w:rsid w:val="00522BFD"/>
    <w:rsid w:val="00523778"/>
    <w:rsid w:val="00524221"/>
    <w:rsid w:val="00524A73"/>
    <w:rsid w:val="00524ABA"/>
    <w:rsid w:val="00524E18"/>
    <w:rsid w:val="00524F91"/>
    <w:rsid w:val="0052534F"/>
    <w:rsid w:val="005259F9"/>
    <w:rsid w:val="00525C51"/>
    <w:rsid w:val="00525C72"/>
    <w:rsid w:val="00525CAE"/>
    <w:rsid w:val="00525EE8"/>
    <w:rsid w:val="00526441"/>
    <w:rsid w:val="00526464"/>
    <w:rsid w:val="00526665"/>
    <w:rsid w:val="00526B7B"/>
    <w:rsid w:val="00527A07"/>
    <w:rsid w:val="00527A78"/>
    <w:rsid w:val="005304A7"/>
    <w:rsid w:val="0053058E"/>
    <w:rsid w:val="005314AF"/>
    <w:rsid w:val="00531C95"/>
    <w:rsid w:val="00531F91"/>
    <w:rsid w:val="00532415"/>
    <w:rsid w:val="00532945"/>
    <w:rsid w:val="00532E29"/>
    <w:rsid w:val="005331A5"/>
    <w:rsid w:val="005331C4"/>
    <w:rsid w:val="005335F0"/>
    <w:rsid w:val="00533B70"/>
    <w:rsid w:val="00533F72"/>
    <w:rsid w:val="00534703"/>
    <w:rsid w:val="00534B0A"/>
    <w:rsid w:val="00534BA0"/>
    <w:rsid w:val="00535621"/>
    <w:rsid w:val="0053596E"/>
    <w:rsid w:val="005366C7"/>
    <w:rsid w:val="00536A76"/>
    <w:rsid w:val="00536BB7"/>
    <w:rsid w:val="00536C56"/>
    <w:rsid w:val="00536CE3"/>
    <w:rsid w:val="00537108"/>
    <w:rsid w:val="005377F5"/>
    <w:rsid w:val="005410B3"/>
    <w:rsid w:val="00541C7A"/>
    <w:rsid w:val="00542096"/>
    <w:rsid w:val="005420E7"/>
    <w:rsid w:val="0054232F"/>
    <w:rsid w:val="00542A84"/>
    <w:rsid w:val="00542ADC"/>
    <w:rsid w:val="00542D26"/>
    <w:rsid w:val="005430B3"/>
    <w:rsid w:val="005435CC"/>
    <w:rsid w:val="005439B3"/>
    <w:rsid w:val="00543EB7"/>
    <w:rsid w:val="00543F23"/>
    <w:rsid w:val="00544227"/>
    <w:rsid w:val="0054443D"/>
    <w:rsid w:val="00544693"/>
    <w:rsid w:val="005451A6"/>
    <w:rsid w:val="00545265"/>
    <w:rsid w:val="005454C5"/>
    <w:rsid w:val="00545B0A"/>
    <w:rsid w:val="00546358"/>
    <w:rsid w:val="005467C8"/>
    <w:rsid w:val="00546CF0"/>
    <w:rsid w:val="0054733B"/>
    <w:rsid w:val="0054735F"/>
    <w:rsid w:val="005474D8"/>
    <w:rsid w:val="0054763F"/>
    <w:rsid w:val="00547C80"/>
    <w:rsid w:val="00547D9F"/>
    <w:rsid w:val="00547E2D"/>
    <w:rsid w:val="00551015"/>
    <w:rsid w:val="0055106D"/>
    <w:rsid w:val="005512D5"/>
    <w:rsid w:val="0055205C"/>
    <w:rsid w:val="005521AD"/>
    <w:rsid w:val="0055230C"/>
    <w:rsid w:val="0055233D"/>
    <w:rsid w:val="00552674"/>
    <w:rsid w:val="0055269A"/>
    <w:rsid w:val="00552AA8"/>
    <w:rsid w:val="0055317A"/>
    <w:rsid w:val="00553350"/>
    <w:rsid w:val="00553C1B"/>
    <w:rsid w:val="00554756"/>
    <w:rsid w:val="00554B66"/>
    <w:rsid w:val="00555477"/>
    <w:rsid w:val="00555951"/>
    <w:rsid w:val="00555EF6"/>
    <w:rsid w:val="005568C9"/>
    <w:rsid w:val="00556FD8"/>
    <w:rsid w:val="005574A7"/>
    <w:rsid w:val="00557CF8"/>
    <w:rsid w:val="00557DA9"/>
    <w:rsid w:val="00557EDA"/>
    <w:rsid w:val="00557F02"/>
    <w:rsid w:val="00557F9F"/>
    <w:rsid w:val="00560005"/>
    <w:rsid w:val="00560D91"/>
    <w:rsid w:val="0056174C"/>
    <w:rsid w:val="005617AE"/>
    <w:rsid w:val="00561B0C"/>
    <w:rsid w:val="0056257E"/>
    <w:rsid w:val="00562A3A"/>
    <w:rsid w:val="00562BA9"/>
    <w:rsid w:val="00562F8F"/>
    <w:rsid w:val="005632A0"/>
    <w:rsid w:val="005633C6"/>
    <w:rsid w:val="00563E9C"/>
    <w:rsid w:val="005644C2"/>
    <w:rsid w:val="00564F66"/>
    <w:rsid w:val="00565033"/>
    <w:rsid w:val="00565524"/>
    <w:rsid w:val="00565BB8"/>
    <w:rsid w:val="00565BDC"/>
    <w:rsid w:val="00565FA7"/>
    <w:rsid w:val="00566857"/>
    <w:rsid w:val="005668D0"/>
    <w:rsid w:val="00566FBF"/>
    <w:rsid w:val="005676FD"/>
    <w:rsid w:val="00567DF4"/>
    <w:rsid w:val="00567F40"/>
    <w:rsid w:val="00567FF8"/>
    <w:rsid w:val="0057025D"/>
    <w:rsid w:val="005704C5"/>
    <w:rsid w:val="00570558"/>
    <w:rsid w:val="00570B68"/>
    <w:rsid w:val="00571509"/>
    <w:rsid w:val="005717EE"/>
    <w:rsid w:val="00571A40"/>
    <w:rsid w:val="0057216F"/>
    <w:rsid w:val="005729C0"/>
    <w:rsid w:val="00572C14"/>
    <w:rsid w:val="0057382E"/>
    <w:rsid w:val="00573D08"/>
    <w:rsid w:val="0057452C"/>
    <w:rsid w:val="00574DD9"/>
    <w:rsid w:val="0057582F"/>
    <w:rsid w:val="00576604"/>
    <w:rsid w:val="00576B30"/>
    <w:rsid w:val="00577BB3"/>
    <w:rsid w:val="00577BD6"/>
    <w:rsid w:val="00577E02"/>
    <w:rsid w:val="00580C12"/>
    <w:rsid w:val="00580D54"/>
    <w:rsid w:val="00580F58"/>
    <w:rsid w:val="00580FA0"/>
    <w:rsid w:val="005817F5"/>
    <w:rsid w:val="00581DE7"/>
    <w:rsid w:val="00581EB2"/>
    <w:rsid w:val="005821B2"/>
    <w:rsid w:val="00582209"/>
    <w:rsid w:val="00582B6C"/>
    <w:rsid w:val="00582C47"/>
    <w:rsid w:val="005830C5"/>
    <w:rsid w:val="0058316D"/>
    <w:rsid w:val="00583531"/>
    <w:rsid w:val="0058382D"/>
    <w:rsid w:val="00583FBE"/>
    <w:rsid w:val="00584065"/>
    <w:rsid w:val="005844B8"/>
    <w:rsid w:val="005857CF"/>
    <w:rsid w:val="00585A75"/>
    <w:rsid w:val="00585F6D"/>
    <w:rsid w:val="00586040"/>
    <w:rsid w:val="0058613E"/>
    <w:rsid w:val="00586C5B"/>
    <w:rsid w:val="0058701C"/>
    <w:rsid w:val="00587B8D"/>
    <w:rsid w:val="00587C2A"/>
    <w:rsid w:val="00587DA8"/>
    <w:rsid w:val="00590A2E"/>
    <w:rsid w:val="00590D48"/>
    <w:rsid w:val="00591538"/>
    <w:rsid w:val="00591730"/>
    <w:rsid w:val="00591B4C"/>
    <w:rsid w:val="005921D8"/>
    <w:rsid w:val="005922CA"/>
    <w:rsid w:val="00592BCB"/>
    <w:rsid w:val="005931D3"/>
    <w:rsid w:val="005933EB"/>
    <w:rsid w:val="005938A7"/>
    <w:rsid w:val="005938CB"/>
    <w:rsid w:val="00593A8B"/>
    <w:rsid w:val="00593F56"/>
    <w:rsid w:val="00593F73"/>
    <w:rsid w:val="00594284"/>
    <w:rsid w:val="00594881"/>
    <w:rsid w:val="0059498D"/>
    <w:rsid w:val="00594C59"/>
    <w:rsid w:val="00595B08"/>
    <w:rsid w:val="00595E37"/>
    <w:rsid w:val="00596439"/>
    <w:rsid w:val="00596639"/>
    <w:rsid w:val="00596850"/>
    <w:rsid w:val="00596A7D"/>
    <w:rsid w:val="00597034"/>
    <w:rsid w:val="005971EA"/>
    <w:rsid w:val="00597896"/>
    <w:rsid w:val="005A02AD"/>
    <w:rsid w:val="005A0389"/>
    <w:rsid w:val="005A0C63"/>
    <w:rsid w:val="005A0C7E"/>
    <w:rsid w:val="005A0CED"/>
    <w:rsid w:val="005A1906"/>
    <w:rsid w:val="005A1E02"/>
    <w:rsid w:val="005A3644"/>
    <w:rsid w:val="005A3B5D"/>
    <w:rsid w:val="005A40AC"/>
    <w:rsid w:val="005A4787"/>
    <w:rsid w:val="005A4E56"/>
    <w:rsid w:val="005A505C"/>
    <w:rsid w:val="005A5D5A"/>
    <w:rsid w:val="005A6097"/>
    <w:rsid w:val="005A6A78"/>
    <w:rsid w:val="005A7029"/>
    <w:rsid w:val="005A722E"/>
    <w:rsid w:val="005A7528"/>
    <w:rsid w:val="005A7662"/>
    <w:rsid w:val="005A772E"/>
    <w:rsid w:val="005A77BF"/>
    <w:rsid w:val="005A7BFB"/>
    <w:rsid w:val="005B0184"/>
    <w:rsid w:val="005B02B6"/>
    <w:rsid w:val="005B059F"/>
    <w:rsid w:val="005B09DF"/>
    <w:rsid w:val="005B0BA3"/>
    <w:rsid w:val="005B0F36"/>
    <w:rsid w:val="005B140A"/>
    <w:rsid w:val="005B15F1"/>
    <w:rsid w:val="005B1FBC"/>
    <w:rsid w:val="005B2546"/>
    <w:rsid w:val="005B265C"/>
    <w:rsid w:val="005B2EE4"/>
    <w:rsid w:val="005B2F81"/>
    <w:rsid w:val="005B3624"/>
    <w:rsid w:val="005B3C1F"/>
    <w:rsid w:val="005B3D6F"/>
    <w:rsid w:val="005B4B1F"/>
    <w:rsid w:val="005B4C9D"/>
    <w:rsid w:val="005B4E72"/>
    <w:rsid w:val="005B5E7E"/>
    <w:rsid w:val="005B61F6"/>
    <w:rsid w:val="005B665A"/>
    <w:rsid w:val="005B6FB8"/>
    <w:rsid w:val="005B703E"/>
    <w:rsid w:val="005B719A"/>
    <w:rsid w:val="005B7A2C"/>
    <w:rsid w:val="005B7ABC"/>
    <w:rsid w:val="005C05ED"/>
    <w:rsid w:val="005C06C7"/>
    <w:rsid w:val="005C07C3"/>
    <w:rsid w:val="005C0942"/>
    <w:rsid w:val="005C0EAC"/>
    <w:rsid w:val="005C11AD"/>
    <w:rsid w:val="005C12E7"/>
    <w:rsid w:val="005C1942"/>
    <w:rsid w:val="005C1BEE"/>
    <w:rsid w:val="005C2248"/>
    <w:rsid w:val="005C2A8A"/>
    <w:rsid w:val="005C2C57"/>
    <w:rsid w:val="005C2D66"/>
    <w:rsid w:val="005C3070"/>
    <w:rsid w:val="005C3142"/>
    <w:rsid w:val="005C3DCD"/>
    <w:rsid w:val="005C43BF"/>
    <w:rsid w:val="005C4B0B"/>
    <w:rsid w:val="005C4C00"/>
    <w:rsid w:val="005C5087"/>
    <w:rsid w:val="005C55B4"/>
    <w:rsid w:val="005C5B51"/>
    <w:rsid w:val="005C60E6"/>
    <w:rsid w:val="005C6AFF"/>
    <w:rsid w:val="005C6F17"/>
    <w:rsid w:val="005C740D"/>
    <w:rsid w:val="005D0C15"/>
    <w:rsid w:val="005D1500"/>
    <w:rsid w:val="005D1846"/>
    <w:rsid w:val="005D1BCC"/>
    <w:rsid w:val="005D1D2F"/>
    <w:rsid w:val="005D215F"/>
    <w:rsid w:val="005D266C"/>
    <w:rsid w:val="005D2995"/>
    <w:rsid w:val="005D2C34"/>
    <w:rsid w:val="005D2CF2"/>
    <w:rsid w:val="005D2E57"/>
    <w:rsid w:val="005D3E38"/>
    <w:rsid w:val="005D3E63"/>
    <w:rsid w:val="005D46C3"/>
    <w:rsid w:val="005D4B28"/>
    <w:rsid w:val="005D529E"/>
    <w:rsid w:val="005D56EC"/>
    <w:rsid w:val="005D5D8E"/>
    <w:rsid w:val="005D5D92"/>
    <w:rsid w:val="005D633A"/>
    <w:rsid w:val="005D67E8"/>
    <w:rsid w:val="005D6E06"/>
    <w:rsid w:val="005D77B1"/>
    <w:rsid w:val="005E0B82"/>
    <w:rsid w:val="005E1513"/>
    <w:rsid w:val="005E1538"/>
    <w:rsid w:val="005E19A1"/>
    <w:rsid w:val="005E1DB0"/>
    <w:rsid w:val="005E2331"/>
    <w:rsid w:val="005E24A8"/>
    <w:rsid w:val="005E289B"/>
    <w:rsid w:val="005E2A0C"/>
    <w:rsid w:val="005E2DE6"/>
    <w:rsid w:val="005E2E1A"/>
    <w:rsid w:val="005E2F6B"/>
    <w:rsid w:val="005E3EF8"/>
    <w:rsid w:val="005E55C7"/>
    <w:rsid w:val="005E57A7"/>
    <w:rsid w:val="005E57FB"/>
    <w:rsid w:val="005E5A00"/>
    <w:rsid w:val="005E5A03"/>
    <w:rsid w:val="005E5BD8"/>
    <w:rsid w:val="005E683D"/>
    <w:rsid w:val="005E6DE6"/>
    <w:rsid w:val="005E7EE2"/>
    <w:rsid w:val="005F0A33"/>
    <w:rsid w:val="005F1332"/>
    <w:rsid w:val="005F13ED"/>
    <w:rsid w:val="005F22E5"/>
    <w:rsid w:val="005F2E79"/>
    <w:rsid w:val="005F3CC3"/>
    <w:rsid w:val="005F46D2"/>
    <w:rsid w:val="005F4754"/>
    <w:rsid w:val="005F4A31"/>
    <w:rsid w:val="005F5495"/>
    <w:rsid w:val="005F57A6"/>
    <w:rsid w:val="005F5A51"/>
    <w:rsid w:val="005F67E6"/>
    <w:rsid w:val="005F69B9"/>
    <w:rsid w:val="005F7447"/>
    <w:rsid w:val="005F7D22"/>
    <w:rsid w:val="005F7D9A"/>
    <w:rsid w:val="005F7E97"/>
    <w:rsid w:val="005F7FD6"/>
    <w:rsid w:val="00600BCD"/>
    <w:rsid w:val="00601013"/>
    <w:rsid w:val="0060122A"/>
    <w:rsid w:val="006019B3"/>
    <w:rsid w:val="0060253A"/>
    <w:rsid w:val="00602C97"/>
    <w:rsid w:val="006034BD"/>
    <w:rsid w:val="00603ADB"/>
    <w:rsid w:val="00604209"/>
    <w:rsid w:val="006043F3"/>
    <w:rsid w:val="0060449F"/>
    <w:rsid w:val="006045E6"/>
    <w:rsid w:val="00604F94"/>
    <w:rsid w:val="0060562E"/>
    <w:rsid w:val="0060574D"/>
    <w:rsid w:val="00607768"/>
    <w:rsid w:val="00607918"/>
    <w:rsid w:val="00607A4E"/>
    <w:rsid w:val="006103CB"/>
    <w:rsid w:val="0061044F"/>
    <w:rsid w:val="006105DE"/>
    <w:rsid w:val="00611193"/>
    <w:rsid w:val="00611C31"/>
    <w:rsid w:val="00611C53"/>
    <w:rsid w:val="00612030"/>
    <w:rsid w:val="006121C2"/>
    <w:rsid w:val="00612577"/>
    <w:rsid w:val="006125C2"/>
    <w:rsid w:val="00613398"/>
    <w:rsid w:val="00613965"/>
    <w:rsid w:val="00613C97"/>
    <w:rsid w:val="00614149"/>
    <w:rsid w:val="006148BA"/>
    <w:rsid w:val="00614E1B"/>
    <w:rsid w:val="006151F7"/>
    <w:rsid w:val="0061536A"/>
    <w:rsid w:val="0061536F"/>
    <w:rsid w:val="00615A64"/>
    <w:rsid w:val="00615DFF"/>
    <w:rsid w:val="00616296"/>
    <w:rsid w:val="006165CC"/>
    <w:rsid w:val="00616BA5"/>
    <w:rsid w:val="00616BD5"/>
    <w:rsid w:val="0061727E"/>
    <w:rsid w:val="006177D1"/>
    <w:rsid w:val="00617B1C"/>
    <w:rsid w:val="00617C23"/>
    <w:rsid w:val="00620486"/>
    <w:rsid w:val="00620E6A"/>
    <w:rsid w:val="006215D6"/>
    <w:rsid w:val="006215F7"/>
    <w:rsid w:val="00621A2A"/>
    <w:rsid w:val="00622339"/>
    <w:rsid w:val="006228D5"/>
    <w:rsid w:val="00624D13"/>
    <w:rsid w:val="006253AC"/>
    <w:rsid w:val="006256C4"/>
    <w:rsid w:val="00625A6F"/>
    <w:rsid w:val="00625D4E"/>
    <w:rsid w:val="00626717"/>
    <w:rsid w:val="00626D26"/>
    <w:rsid w:val="00626F71"/>
    <w:rsid w:val="00626F72"/>
    <w:rsid w:val="00627249"/>
    <w:rsid w:val="00627E55"/>
    <w:rsid w:val="0063061A"/>
    <w:rsid w:val="00630EA9"/>
    <w:rsid w:val="00630F5E"/>
    <w:rsid w:val="00631C41"/>
    <w:rsid w:val="00631F5D"/>
    <w:rsid w:val="00632080"/>
    <w:rsid w:val="00632104"/>
    <w:rsid w:val="0063219E"/>
    <w:rsid w:val="006321DA"/>
    <w:rsid w:val="00632787"/>
    <w:rsid w:val="00632DC4"/>
    <w:rsid w:val="0063396C"/>
    <w:rsid w:val="0063404B"/>
    <w:rsid w:val="006344B6"/>
    <w:rsid w:val="00634BAA"/>
    <w:rsid w:val="006350DC"/>
    <w:rsid w:val="00635600"/>
    <w:rsid w:val="00635B22"/>
    <w:rsid w:val="00635DCF"/>
    <w:rsid w:val="00635ECE"/>
    <w:rsid w:val="006366B4"/>
    <w:rsid w:val="0063692F"/>
    <w:rsid w:val="00636DD1"/>
    <w:rsid w:val="0063737E"/>
    <w:rsid w:val="00637440"/>
    <w:rsid w:val="00637573"/>
    <w:rsid w:val="00637BE6"/>
    <w:rsid w:val="00637E09"/>
    <w:rsid w:val="00637EDE"/>
    <w:rsid w:val="006401AB"/>
    <w:rsid w:val="006405C1"/>
    <w:rsid w:val="0064077E"/>
    <w:rsid w:val="006408B6"/>
    <w:rsid w:val="00640DE5"/>
    <w:rsid w:val="0064120A"/>
    <w:rsid w:val="00641EEB"/>
    <w:rsid w:val="00641F74"/>
    <w:rsid w:val="006420E1"/>
    <w:rsid w:val="006429CD"/>
    <w:rsid w:val="00643133"/>
    <w:rsid w:val="00643AE3"/>
    <w:rsid w:val="00643C10"/>
    <w:rsid w:val="00643DB0"/>
    <w:rsid w:val="0064424E"/>
    <w:rsid w:val="0064444F"/>
    <w:rsid w:val="0064471D"/>
    <w:rsid w:val="0064480D"/>
    <w:rsid w:val="006450F1"/>
    <w:rsid w:val="00646167"/>
    <w:rsid w:val="0064649D"/>
    <w:rsid w:val="006465A5"/>
    <w:rsid w:val="00646AD6"/>
    <w:rsid w:val="00647629"/>
    <w:rsid w:val="00647A90"/>
    <w:rsid w:val="00647F65"/>
    <w:rsid w:val="00650AB4"/>
    <w:rsid w:val="00650BBF"/>
    <w:rsid w:val="00650EE7"/>
    <w:rsid w:val="00650F63"/>
    <w:rsid w:val="00651244"/>
    <w:rsid w:val="00651A28"/>
    <w:rsid w:val="00651F09"/>
    <w:rsid w:val="00651F5E"/>
    <w:rsid w:val="00652098"/>
    <w:rsid w:val="00652212"/>
    <w:rsid w:val="0065322D"/>
    <w:rsid w:val="0065379B"/>
    <w:rsid w:val="006537CC"/>
    <w:rsid w:val="0065429B"/>
    <w:rsid w:val="00654815"/>
    <w:rsid w:val="006548CC"/>
    <w:rsid w:val="00654BB2"/>
    <w:rsid w:val="006551A6"/>
    <w:rsid w:val="0065599C"/>
    <w:rsid w:val="00656632"/>
    <w:rsid w:val="00656684"/>
    <w:rsid w:val="006566B7"/>
    <w:rsid w:val="006567B6"/>
    <w:rsid w:val="00656A0E"/>
    <w:rsid w:val="00656C3A"/>
    <w:rsid w:val="00657007"/>
    <w:rsid w:val="00657378"/>
    <w:rsid w:val="00657CF4"/>
    <w:rsid w:val="00657F98"/>
    <w:rsid w:val="006602ED"/>
    <w:rsid w:val="00660BC7"/>
    <w:rsid w:val="00661017"/>
    <w:rsid w:val="006615B2"/>
    <w:rsid w:val="00661EBB"/>
    <w:rsid w:val="006621CE"/>
    <w:rsid w:val="006622A7"/>
    <w:rsid w:val="00662822"/>
    <w:rsid w:val="00662ED0"/>
    <w:rsid w:val="006632D4"/>
    <w:rsid w:val="006644A5"/>
    <w:rsid w:val="006644B8"/>
    <w:rsid w:val="006645BF"/>
    <w:rsid w:val="006646BC"/>
    <w:rsid w:val="00665287"/>
    <w:rsid w:val="006654A3"/>
    <w:rsid w:val="006654D6"/>
    <w:rsid w:val="006654EA"/>
    <w:rsid w:val="00665767"/>
    <w:rsid w:val="00665822"/>
    <w:rsid w:val="006658D5"/>
    <w:rsid w:val="0066617F"/>
    <w:rsid w:val="00666B4A"/>
    <w:rsid w:val="00666CA5"/>
    <w:rsid w:val="00667631"/>
    <w:rsid w:val="0066793E"/>
    <w:rsid w:val="0066796A"/>
    <w:rsid w:val="00667BC6"/>
    <w:rsid w:val="0067008B"/>
    <w:rsid w:val="00670344"/>
    <w:rsid w:val="00670491"/>
    <w:rsid w:val="006708BA"/>
    <w:rsid w:val="00670A9E"/>
    <w:rsid w:val="00670AC9"/>
    <w:rsid w:val="006710D6"/>
    <w:rsid w:val="0067161D"/>
    <w:rsid w:val="00671832"/>
    <w:rsid w:val="00671BF5"/>
    <w:rsid w:val="00672173"/>
    <w:rsid w:val="0067225A"/>
    <w:rsid w:val="006723C1"/>
    <w:rsid w:val="00672C22"/>
    <w:rsid w:val="00672D83"/>
    <w:rsid w:val="00672FF2"/>
    <w:rsid w:val="00673489"/>
    <w:rsid w:val="006735A4"/>
    <w:rsid w:val="00674579"/>
    <w:rsid w:val="00674A90"/>
    <w:rsid w:val="006751BD"/>
    <w:rsid w:val="00675E62"/>
    <w:rsid w:val="006760FA"/>
    <w:rsid w:val="0067619C"/>
    <w:rsid w:val="00676248"/>
    <w:rsid w:val="00676591"/>
    <w:rsid w:val="0067673A"/>
    <w:rsid w:val="00676CAC"/>
    <w:rsid w:val="00677A7C"/>
    <w:rsid w:val="00677F33"/>
    <w:rsid w:val="00677FD2"/>
    <w:rsid w:val="00680C21"/>
    <w:rsid w:val="00680CAC"/>
    <w:rsid w:val="00680D5E"/>
    <w:rsid w:val="006815EA"/>
    <w:rsid w:val="0068183C"/>
    <w:rsid w:val="0068185D"/>
    <w:rsid w:val="00681950"/>
    <w:rsid w:val="006819FC"/>
    <w:rsid w:val="00681C9C"/>
    <w:rsid w:val="00682487"/>
    <w:rsid w:val="006828B6"/>
    <w:rsid w:val="00682A90"/>
    <w:rsid w:val="00682A95"/>
    <w:rsid w:val="00682BF4"/>
    <w:rsid w:val="00682C70"/>
    <w:rsid w:val="00682C74"/>
    <w:rsid w:val="0068365C"/>
    <w:rsid w:val="006837F5"/>
    <w:rsid w:val="0068401C"/>
    <w:rsid w:val="0068416F"/>
    <w:rsid w:val="006842A8"/>
    <w:rsid w:val="00684419"/>
    <w:rsid w:val="00684691"/>
    <w:rsid w:val="006848D4"/>
    <w:rsid w:val="00684E58"/>
    <w:rsid w:val="006852B7"/>
    <w:rsid w:val="006852F9"/>
    <w:rsid w:val="0068540D"/>
    <w:rsid w:val="00685499"/>
    <w:rsid w:val="006858EC"/>
    <w:rsid w:val="00686003"/>
    <w:rsid w:val="00686028"/>
    <w:rsid w:val="0068614A"/>
    <w:rsid w:val="00686253"/>
    <w:rsid w:val="00686849"/>
    <w:rsid w:val="006873AC"/>
    <w:rsid w:val="0068744F"/>
    <w:rsid w:val="00687B40"/>
    <w:rsid w:val="0069009F"/>
    <w:rsid w:val="0069054B"/>
    <w:rsid w:val="006905EC"/>
    <w:rsid w:val="00690636"/>
    <w:rsid w:val="00690699"/>
    <w:rsid w:val="00690D64"/>
    <w:rsid w:val="00691271"/>
    <w:rsid w:val="00693206"/>
    <w:rsid w:val="00693CDC"/>
    <w:rsid w:val="00693D98"/>
    <w:rsid w:val="00694DA2"/>
    <w:rsid w:val="00694DC1"/>
    <w:rsid w:val="00694E26"/>
    <w:rsid w:val="006950E1"/>
    <w:rsid w:val="00695264"/>
    <w:rsid w:val="00695F56"/>
    <w:rsid w:val="006965B9"/>
    <w:rsid w:val="006966E8"/>
    <w:rsid w:val="00696844"/>
    <w:rsid w:val="00696B2C"/>
    <w:rsid w:val="00697D3D"/>
    <w:rsid w:val="006A0B30"/>
    <w:rsid w:val="006A10CA"/>
    <w:rsid w:val="006A1584"/>
    <w:rsid w:val="006A179C"/>
    <w:rsid w:val="006A1D77"/>
    <w:rsid w:val="006A1E85"/>
    <w:rsid w:val="006A2395"/>
    <w:rsid w:val="006A2A43"/>
    <w:rsid w:val="006A3614"/>
    <w:rsid w:val="006A39F2"/>
    <w:rsid w:val="006A3B5A"/>
    <w:rsid w:val="006A3D08"/>
    <w:rsid w:val="006A3D52"/>
    <w:rsid w:val="006A4330"/>
    <w:rsid w:val="006A4A07"/>
    <w:rsid w:val="006A52E4"/>
    <w:rsid w:val="006A5EB2"/>
    <w:rsid w:val="006A6030"/>
    <w:rsid w:val="006A6A71"/>
    <w:rsid w:val="006A6AD0"/>
    <w:rsid w:val="006A6F6B"/>
    <w:rsid w:val="006A71E4"/>
    <w:rsid w:val="006A7382"/>
    <w:rsid w:val="006A771B"/>
    <w:rsid w:val="006B0436"/>
    <w:rsid w:val="006B051D"/>
    <w:rsid w:val="006B0574"/>
    <w:rsid w:val="006B09D3"/>
    <w:rsid w:val="006B0AAC"/>
    <w:rsid w:val="006B0C57"/>
    <w:rsid w:val="006B0C76"/>
    <w:rsid w:val="006B0CD2"/>
    <w:rsid w:val="006B1035"/>
    <w:rsid w:val="006B1076"/>
    <w:rsid w:val="006B1594"/>
    <w:rsid w:val="006B1A9B"/>
    <w:rsid w:val="006B1E1A"/>
    <w:rsid w:val="006B221B"/>
    <w:rsid w:val="006B280B"/>
    <w:rsid w:val="006B2897"/>
    <w:rsid w:val="006B2C2D"/>
    <w:rsid w:val="006B3049"/>
    <w:rsid w:val="006B3052"/>
    <w:rsid w:val="006B31CF"/>
    <w:rsid w:val="006B359E"/>
    <w:rsid w:val="006B3619"/>
    <w:rsid w:val="006B36BB"/>
    <w:rsid w:val="006B3937"/>
    <w:rsid w:val="006B39E3"/>
    <w:rsid w:val="006B3BE8"/>
    <w:rsid w:val="006B43F4"/>
    <w:rsid w:val="006B4BB8"/>
    <w:rsid w:val="006B51E1"/>
    <w:rsid w:val="006B5391"/>
    <w:rsid w:val="006B597E"/>
    <w:rsid w:val="006B6699"/>
    <w:rsid w:val="006B698A"/>
    <w:rsid w:val="006B6B50"/>
    <w:rsid w:val="006B6E3D"/>
    <w:rsid w:val="006B7249"/>
    <w:rsid w:val="006B733D"/>
    <w:rsid w:val="006B745D"/>
    <w:rsid w:val="006C03C2"/>
    <w:rsid w:val="006C0778"/>
    <w:rsid w:val="006C08BE"/>
    <w:rsid w:val="006C08DB"/>
    <w:rsid w:val="006C0A99"/>
    <w:rsid w:val="006C1C71"/>
    <w:rsid w:val="006C259C"/>
    <w:rsid w:val="006C2FC1"/>
    <w:rsid w:val="006C30C9"/>
    <w:rsid w:val="006C3C1C"/>
    <w:rsid w:val="006C3E69"/>
    <w:rsid w:val="006C4152"/>
    <w:rsid w:val="006C466F"/>
    <w:rsid w:val="006C4D86"/>
    <w:rsid w:val="006C558D"/>
    <w:rsid w:val="006C5788"/>
    <w:rsid w:val="006C6CDF"/>
    <w:rsid w:val="006C762E"/>
    <w:rsid w:val="006C7D8A"/>
    <w:rsid w:val="006D01EA"/>
    <w:rsid w:val="006D0831"/>
    <w:rsid w:val="006D0BF1"/>
    <w:rsid w:val="006D19D4"/>
    <w:rsid w:val="006D234A"/>
    <w:rsid w:val="006D247A"/>
    <w:rsid w:val="006D2D01"/>
    <w:rsid w:val="006D333B"/>
    <w:rsid w:val="006D3F3A"/>
    <w:rsid w:val="006D45C8"/>
    <w:rsid w:val="006D489B"/>
    <w:rsid w:val="006D4C03"/>
    <w:rsid w:val="006D4D07"/>
    <w:rsid w:val="006D4D82"/>
    <w:rsid w:val="006D4DA3"/>
    <w:rsid w:val="006D51B1"/>
    <w:rsid w:val="006D5572"/>
    <w:rsid w:val="006D590D"/>
    <w:rsid w:val="006D617D"/>
    <w:rsid w:val="006D625B"/>
    <w:rsid w:val="006D659B"/>
    <w:rsid w:val="006D6649"/>
    <w:rsid w:val="006D67E0"/>
    <w:rsid w:val="006D7CE7"/>
    <w:rsid w:val="006E0101"/>
    <w:rsid w:val="006E069F"/>
    <w:rsid w:val="006E08E1"/>
    <w:rsid w:val="006E1244"/>
    <w:rsid w:val="006E127D"/>
    <w:rsid w:val="006E1319"/>
    <w:rsid w:val="006E2E68"/>
    <w:rsid w:val="006E2E8E"/>
    <w:rsid w:val="006E3AAB"/>
    <w:rsid w:val="006E3F51"/>
    <w:rsid w:val="006E3FED"/>
    <w:rsid w:val="006E46EA"/>
    <w:rsid w:val="006E4F46"/>
    <w:rsid w:val="006E506A"/>
    <w:rsid w:val="006E507B"/>
    <w:rsid w:val="006E50E9"/>
    <w:rsid w:val="006E5134"/>
    <w:rsid w:val="006E59C8"/>
    <w:rsid w:val="006E5BE3"/>
    <w:rsid w:val="006E5E7C"/>
    <w:rsid w:val="006E632C"/>
    <w:rsid w:val="006E71DD"/>
    <w:rsid w:val="006E71FB"/>
    <w:rsid w:val="006E745D"/>
    <w:rsid w:val="006E789D"/>
    <w:rsid w:val="006E7C81"/>
    <w:rsid w:val="006E7DAE"/>
    <w:rsid w:val="006F0109"/>
    <w:rsid w:val="006F0333"/>
    <w:rsid w:val="006F0BB0"/>
    <w:rsid w:val="006F0E6D"/>
    <w:rsid w:val="006F1047"/>
    <w:rsid w:val="006F1BE6"/>
    <w:rsid w:val="006F1CF9"/>
    <w:rsid w:val="006F1DDB"/>
    <w:rsid w:val="006F1E40"/>
    <w:rsid w:val="006F3064"/>
    <w:rsid w:val="006F35A2"/>
    <w:rsid w:val="006F3B82"/>
    <w:rsid w:val="006F3B88"/>
    <w:rsid w:val="006F3C1A"/>
    <w:rsid w:val="006F3E15"/>
    <w:rsid w:val="006F41BE"/>
    <w:rsid w:val="006F47A6"/>
    <w:rsid w:val="006F510D"/>
    <w:rsid w:val="006F5739"/>
    <w:rsid w:val="006F5CD5"/>
    <w:rsid w:val="006F6357"/>
    <w:rsid w:val="006F6CF1"/>
    <w:rsid w:val="006F7576"/>
    <w:rsid w:val="006F775F"/>
    <w:rsid w:val="006F784C"/>
    <w:rsid w:val="006F7BC7"/>
    <w:rsid w:val="006F7EFF"/>
    <w:rsid w:val="0070062D"/>
    <w:rsid w:val="0070077B"/>
    <w:rsid w:val="00700D3C"/>
    <w:rsid w:val="00700E19"/>
    <w:rsid w:val="007010D6"/>
    <w:rsid w:val="0070113C"/>
    <w:rsid w:val="0070132E"/>
    <w:rsid w:val="0070146D"/>
    <w:rsid w:val="00701ABF"/>
    <w:rsid w:val="00701B0B"/>
    <w:rsid w:val="007020A1"/>
    <w:rsid w:val="007028FB"/>
    <w:rsid w:val="00702906"/>
    <w:rsid w:val="007031C1"/>
    <w:rsid w:val="0070342C"/>
    <w:rsid w:val="00703539"/>
    <w:rsid w:val="0070376D"/>
    <w:rsid w:val="00703871"/>
    <w:rsid w:val="0070471C"/>
    <w:rsid w:val="00704BA2"/>
    <w:rsid w:val="00704D24"/>
    <w:rsid w:val="00705261"/>
    <w:rsid w:val="00705A68"/>
    <w:rsid w:val="00705A7A"/>
    <w:rsid w:val="0070656F"/>
    <w:rsid w:val="00706901"/>
    <w:rsid w:val="00706D0A"/>
    <w:rsid w:val="00706FC5"/>
    <w:rsid w:val="0070725A"/>
    <w:rsid w:val="00707407"/>
    <w:rsid w:val="007075E1"/>
    <w:rsid w:val="00707CBF"/>
    <w:rsid w:val="007102EB"/>
    <w:rsid w:val="007103DA"/>
    <w:rsid w:val="00710FAE"/>
    <w:rsid w:val="007111E1"/>
    <w:rsid w:val="007112ED"/>
    <w:rsid w:val="00711A61"/>
    <w:rsid w:val="00711F44"/>
    <w:rsid w:val="007120C8"/>
    <w:rsid w:val="007121AD"/>
    <w:rsid w:val="007123D0"/>
    <w:rsid w:val="00712BF7"/>
    <w:rsid w:val="00712FB7"/>
    <w:rsid w:val="0071323A"/>
    <w:rsid w:val="0071332C"/>
    <w:rsid w:val="0071352D"/>
    <w:rsid w:val="00713A67"/>
    <w:rsid w:val="007140DD"/>
    <w:rsid w:val="007144AE"/>
    <w:rsid w:val="00714506"/>
    <w:rsid w:val="00714A96"/>
    <w:rsid w:val="00714C0D"/>
    <w:rsid w:val="00714E40"/>
    <w:rsid w:val="00715106"/>
    <w:rsid w:val="0071534F"/>
    <w:rsid w:val="007154BC"/>
    <w:rsid w:val="007155D4"/>
    <w:rsid w:val="007158E2"/>
    <w:rsid w:val="00715AA1"/>
    <w:rsid w:val="00715D42"/>
    <w:rsid w:val="007163C8"/>
    <w:rsid w:val="0071672A"/>
    <w:rsid w:val="00717269"/>
    <w:rsid w:val="007179D3"/>
    <w:rsid w:val="00717E5E"/>
    <w:rsid w:val="00720035"/>
    <w:rsid w:val="00720AF8"/>
    <w:rsid w:val="00720BB2"/>
    <w:rsid w:val="00721381"/>
    <w:rsid w:val="007217B7"/>
    <w:rsid w:val="007219D7"/>
    <w:rsid w:val="00721C2E"/>
    <w:rsid w:val="00721C34"/>
    <w:rsid w:val="00722613"/>
    <w:rsid w:val="00722A43"/>
    <w:rsid w:val="00722AD9"/>
    <w:rsid w:val="00722D30"/>
    <w:rsid w:val="00723040"/>
    <w:rsid w:val="007230AB"/>
    <w:rsid w:val="00723107"/>
    <w:rsid w:val="00723C14"/>
    <w:rsid w:val="00723D34"/>
    <w:rsid w:val="007251BB"/>
    <w:rsid w:val="0072557C"/>
    <w:rsid w:val="007256F5"/>
    <w:rsid w:val="00725727"/>
    <w:rsid w:val="00725D10"/>
    <w:rsid w:val="00725DE8"/>
    <w:rsid w:val="00725EC3"/>
    <w:rsid w:val="0072634A"/>
    <w:rsid w:val="007265A7"/>
    <w:rsid w:val="0072680A"/>
    <w:rsid w:val="00726940"/>
    <w:rsid w:val="007269F3"/>
    <w:rsid w:val="00726B84"/>
    <w:rsid w:val="00726CE7"/>
    <w:rsid w:val="007278CA"/>
    <w:rsid w:val="0072794D"/>
    <w:rsid w:val="007279F8"/>
    <w:rsid w:val="00727F32"/>
    <w:rsid w:val="00730A9C"/>
    <w:rsid w:val="00731377"/>
    <w:rsid w:val="007313E5"/>
    <w:rsid w:val="00731B06"/>
    <w:rsid w:val="00731BEE"/>
    <w:rsid w:val="007326AA"/>
    <w:rsid w:val="00732900"/>
    <w:rsid w:val="00732A40"/>
    <w:rsid w:val="00732D81"/>
    <w:rsid w:val="00733625"/>
    <w:rsid w:val="00733664"/>
    <w:rsid w:val="0073381E"/>
    <w:rsid w:val="00733D3A"/>
    <w:rsid w:val="0073444C"/>
    <w:rsid w:val="007347BF"/>
    <w:rsid w:val="00734D7D"/>
    <w:rsid w:val="007352B4"/>
    <w:rsid w:val="007352F2"/>
    <w:rsid w:val="007353CE"/>
    <w:rsid w:val="00735768"/>
    <w:rsid w:val="007357E2"/>
    <w:rsid w:val="0073584C"/>
    <w:rsid w:val="00735B7E"/>
    <w:rsid w:val="00735D8B"/>
    <w:rsid w:val="00735E77"/>
    <w:rsid w:val="007365DB"/>
    <w:rsid w:val="007367AE"/>
    <w:rsid w:val="00736C5B"/>
    <w:rsid w:val="0073713B"/>
    <w:rsid w:val="0073763D"/>
    <w:rsid w:val="007377AB"/>
    <w:rsid w:val="007377EE"/>
    <w:rsid w:val="007379CB"/>
    <w:rsid w:val="00737FBE"/>
    <w:rsid w:val="0074025E"/>
    <w:rsid w:val="0074036A"/>
    <w:rsid w:val="0074064D"/>
    <w:rsid w:val="00740E28"/>
    <w:rsid w:val="00740E2F"/>
    <w:rsid w:val="00741075"/>
    <w:rsid w:val="00741621"/>
    <w:rsid w:val="00741A1C"/>
    <w:rsid w:val="00742050"/>
    <w:rsid w:val="00742190"/>
    <w:rsid w:val="007427B5"/>
    <w:rsid w:val="007433A4"/>
    <w:rsid w:val="00743705"/>
    <w:rsid w:val="00743926"/>
    <w:rsid w:val="00743ABF"/>
    <w:rsid w:val="00743B49"/>
    <w:rsid w:val="00743B93"/>
    <w:rsid w:val="00743BF3"/>
    <w:rsid w:val="00744139"/>
    <w:rsid w:val="00744DEA"/>
    <w:rsid w:val="00745074"/>
    <w:rsid w:val="007457A0"/>
    <w:rsid w:val="00745864"/>
    <w:rsid w:val="00745CC7"/>
    <w:rsid w:val="00745F78"/>
    <w:rsid w:val="007460EB"/>
    <w:rsid w:val="007461BD"/>
    <w:rsid w:val="00746462"/>
    <w:rsid w:val="00746750"/>
    <w:rsid w:val="00746B3D"/>
    <w:rsid w:val="00746C6A"/>
    <w:rsid w:val="00746DAE"/>
    <w:rsid w:val="00746E77"/>
    <w:rsid w:val="00747497"/>
    <w:rsid w:val="00750420"/>
    <w:rsid w:val="00750482"/>
    <w:rsid w:val="0075051C"/>
    <w:rsid w:val="007510B7"/>
    <w:rsid w:val="007511E2"/>
    <w:rsid w:val="007513CA"/>
    <w:rsid w:val="0075161C"/>
    <w:rsid w:val="00751678"/>
    <w:rsid w:val="007519A2"/>
    <w:rsid w:val="007525C8"/>
    <w:rsid w:val="00752A17"/>
    <w:rsid w:val="00752C77"/>
    <w:rsid w:val="00752E56"/>
    <w:rsid w:val="00752E5A"/>
    <w:rsid w:val="00753601"/>
    <w:rsid w:val="00753DD7"/>
    <w:rsid w:val="00754166"/>
    <w:rsid w:val="00754ACE"/>
    <w:rsid w:val="00754C60"/>
    <w:rsid w:val="00755061"/>
    <w:rsid w:val="0075519F"/>
    <w:rsid w:val="007551AE"/>
    <w:rsid w:val="0075529B"/>
    <w:rsid w:val="007552B1"/>
    <w:rsid w:val="007558B8"/>
    <w:rsid w:val="00755A2E"/>
    <w:rsid w:val="00755B93"/>
    <w:rsid w:val="00755DCF"/>
    <w:rsid w:val="00755DEC"/>
    <w:rsid w:val="00755E74"/>
    <w:rsid w:val="0075609E"/>
    <w:rsid w:val="00756146"/>
    <w:rsid w:val="00756645"/>
    <w:rsid w:val="00757113"/>
    <w:rsid w:val="007572F3"/>
    <w:rsid w:val="00757567"/>
    <w:rsid w:val="00757CD6"/>
    <w:rsid w:val="00760638"/>
    <w:rsid w:val="00760E85"/>
    <w:rsid w:val="0076104A"/>
    <w:rsid w:val="007619B0"/>
    <w:rsid w:val="0076272F"/>
    <w:rsid w:val="007632C3"/>
    <w:rsid w:val="00763ED0"/>
    <w:rsid w:val="00764113"/>
    <w:rsid w:val="00764A75"/>
    <w:rsid w:val="0076532D"/>
    <w:rsid w:val="00765542"/>
    <w:rsid w:val="00765ED5"/>
    <w:rsid w:val="00765F13"/>
    <w:rsid w:val="00766160"/>
    <w:rsid w:val="00766244"/>
    <w:rsid w:val="00766598"/>
    <w:rsid w:val="00766E9E"/>
    <w:rsid w:val="00767496"/>
    <w:rsid w:val="007674EB"/>
    <w:rsid w:val="00767E98"/>
    <w:rsid w:val="00767FA7"/>
    <w:rsid w:val="007701AD"/>
    <w:rsid w:val="00770572"/>
    <w:rsid w:val="00770618"/>
    <w:rsid w:val="007707FD"/>
    <w:rsid w:val="00770BD2"/>
    <w:rsid w:val="00770D5E"/>
    <w:rsid w:val="007711B8"/>
    <w:rsid w:val="007713BD"/>
    <w:rsid w:val="007717F3"/>
    <w:rsid w:val="00771E2C"/>
    <w:rsid w:val="00771EFD"/>
    <w:rsid w:val="007729D9"/>
    <w:rsid w:val="007730E7"/>
    <w:rsid w:val="00773325"/>
    <w:rsid w:val="007740C5"/>
    <w:rsid w:val="007744F6"/>
    <w:rsid w:val="007745F1"/>
    <w:rsid w:val="007748B2"/>
    <w:rsid w:val="00774924"/>
    <w:rsid w:val="00775557"/>
    <w:rsid w:val="007756E7"/>
    <w:rsid w:val="00775BE1"/>
    <w:rsid w:val="00775C21"/>
    <w:rsid w:val="00775C5A"/>
    <w:rsid w:val="00775D30"/>
    <w:rsid w:val="007764F0"/>
    <w:rsid w:val="0077677B"/>
    <w:rsid w:val="00776AB5"/>
    <w:rsid w:val="00777A84"/>
    <w:rsid w:val="007805C7"/>
    <w:rsid w:val="0078085D"/>
    <w:rsid w:val="0078103C"/>
    <w:rsid w:val="0078138C"/>
    <w:rsid w:val="007814F3"/>
    <w:rsid w:val="00781775"/>
    <w:rsid w:val="00781A5D"/>
    <w:rsid w:val="0078223F"/>
    <w:rsid w:val="00782329"/>
    <w:rsid w:val="00782AEB"/>
    <w:rsid w:val="00783228"/>
    <w:rsid w:val="00783400"/>
    <w:rsid w:val="00783ACC"/>
    <w:rsid w:val="00783C89"/>
    <w:rsid w:val="007843F6"/>
    <w:rsid w:val="00785127"/>
    <w:rsid w:val="00785129"/>
    <w:rsid w:val="007853CC"/>
    <w:rsid w:val="007857F2"/>
    <w:rsid w:val="00785E5D"/>
    <w:rsid w:val="00785EAF"/>
    <w:rsid w:val="0078637F"/>
    <w:rsid w:val="007865A2"/>
    <w:rsid w:val="00786904"/>
    <w:rsid w:val="00787904"/>
    <w:rsid w:val="00787ACB"/>
    <w:rsid w:val="00787FAB"/>
    <w:rsid w:val="00790608"/>
    <w:rsid w:val="00790CE9"/>
    <w:rsid w:val="0079285E"/>
    <w:rsid w:val="007938CD"/>
    <w:rsid w:val="00793A52"/>
    <w:rsid w:val="00793C87"/>
    <w:rsid w:val="007943FA"/>
    <w:rsid w:val="0079497A"/>
    <w:rsid w:val="00794ADF"/>
    <w:rsid w:val="007953F2"/>
    <w:rsid w:val="0079547E"/>
    <w:rsid w:val="0079550D"/>
    <w:rsid w:val="007959C6"/>
    <w:rsid w:val="00796274"/>
    <w:rsid w:val="00796659"/>
    <w:rsid w:val="00796696"/>
    <w:rsid w:val="007967DA"/>
    <w:rsid w:val="00796EFD"/>
    <w:rsid w:val="00797E1B"/>
    <w:rsid w:val="007A0D27"/>
    <w:rsid w:val="007A12EF"/>
    <w:rsid w:val="007A12FC"/>
    <w:rsid w:val="007A1372"/>
    <w:rsid w:val="007A1F4C"/>
    <w:rsid w:val="007A2058"/>
    <w:rsid w:val="007A2404"/>
    <w:rsid w:val="007A27CB"/>
    <w:rsid w:val="007A2AA3"/>
    <w:rsid w:val="007A35FC"/>
    <w:rsid w:val="007A3A59"/>
    <w:rsid w:val="007A3FD6"/>
    <w:rsid w:val="007A480A"/>
    <w:rsid w:val="007A4E13"/>
    <w:rsid w:val="007A4FE1"/>
    <w:rsid w:val="007A595B"/>
    <w:rsid w:val="007A5A1D"/>
    <w:rsid w:val="007A6AF4"/>
    <w:rsid w:val="007A7384"/>
    <w:rsid w:val="007A73AA"/>
    <w:rsid w:val="007A7C0E"/>
    <w:rsid w:val="007A7E75"/>
    <w:rsid w:val="007B015E"/>
    <w:rsid w:val="007B0AB1"/>
    <w:rsid w:val="007B0B12"/>
    <w:rsid w:val="007B0CA2"/>
    <w:rsid w:val="007B12F1"/>
    <w:rsid w:val="007B1E95"/>
    <w:rsid w:val="007B1F50"/>
    <w:rsid w:val="007B2178"/>
    <w:rsid w:val="007B29A8"/>
    <w:rsid w:val="007B2BA4"/>
    <w:rsid w:val="007B2D68"/>
    <w:rsid w:val="007B2E39"/>
    <w:rsid w:val="007B33B8"/>
    <w:rsid w:val="007B3BD9"/>
    <w:rsid w:val="007B431A"/>
    <w:rsid w:val="007B470D"/>
    <w:rsid w:val="007B47FB"/>
    <w:rsid w:val="007B480F"/>
    <w:rsid w:val="007B48AE"/>
    <w:rsid w:val="007B5330"/>
    <w:rsid w:val="007B5666"/>
    <w:rsid w:val="007B5F64"/>
    <w:rsid w:val="007B6033"/>
    <w:rsid w:val="007B628A"/>
    <w:rsid w:val="007B689A"/>
    <w:rsid w:val="007B6F01"/>
    <w:rsid w:val="007B72B8"/>
    <w:rsid w:val="007B739E"/>
    <w:rsid w:val="007B742B"/>
    <w:rsid w:val="007B7A5D"/>
    <w:rsid w:val="007B7E9E"/>
    <w:rsid w:val="007C013F"/>
    <w:rsid w:val="007C02E6"/>
    <w:rsid w:val="007C035E"/>
    <w:rsid w:val="007C0598"/>
    <w:rsid w:val="007C086C"/>
    <w:rsid w:val="007C0CDF"/>
    <w:rsid w:val="007C0E73"/>
    <w:rsid w:val="007C0F84"/>
    <w:rsid w:val="007C1069"/>
    <w:rsid w:val="007C147F"/>
    <w:rsid w:val="007C1709"/>
    <w:rsid w:val="007C1AC3"/>
    <w:rsid w:val="007C20FA"/>
    <w:rsid w:val="007C2176"/>
    <w:rsid w:val="007C2D62"/>
    <w:rsid w:val="007C3250"/>
    <w:rsid w:val="007C3645"/>
    <w:rsid w:val="007C385D"/>
    <w:rsid w:val="007C38D0"/>
    <w:rsid w:val="007C3960"/>
    <w:rsid w:val="007C3CCA"/>
    <w:rsid w:val="007C3D69"/>
    <w:rsid w:val="007C4637"/>
    <w:rsid w:val="007C4778"/>
    <w:rsid w:val="007C4DA9"/>
    <w:rsid w:val="007C5DA4"/>
    <w:rsid w:val="007C61CA"/>
    <w:rsid w:val="007C6294"/>
    <w:rsid w:val="007C686C"/>
    <w:rsid w:val="007C785B"/>
    <w:rsid w:val="007C78F6"/>
    <w:rsid w:val="007D0B04"/>
    <w:rsid w:val="007D124D"/>
    <w:rsid w:val="007D18E5"/>
    <w:rsid w:val="007D197D"/>
    <w:rsid w:val="007D1A07"/>
    <w:rsid w:val="007D2444"/>
    <w:rsid w:val="007D24D0"/>
    <w:rsid w:val="007D287A"/>
    <w:rsid w:val="007D2AF0"/>
    <w:rsid w:val="007D2C43"/>
    <w:rsid w:val="007D4027"/>
    <w:rsid w:val="007D40D4"/>
    <w:rsid w:val="007D47BE"/>
    <w:rsid w:val="007D4902"/>
    <w:rsid w:val="007D4B1A"/>
    <w:rsid w:val="007D4B6F"/>
    <w:rsid w:val="007D52DE"/>
    <w:rsid w:val="007D5B16"/>
    <w:rsid w:val="007D5BD7"/>
    <w:rsid w:val="007D5C6A"/>
    <w:rsid w:val="007D614D"/>
    <w:rsid w:val="007D68AF"/>
    <w:rsid w:val="007D7B7C"/>
    <w:rsid w:val="007E0083"/>
    <w:rsid w:val="007E0572"/>
    <w:rsid w:val="007E0836"/>
    <w:rsid w:val="007E0FFA"/>
    <w:rsid w:val="007E1171"/>
    <w:rsid w:val="007E16AE"/>
    <w:rsid w:val="007E1D67"/>
    <w:rsid w:val="007E2044"/>
    <w:rsid w:val="007E2308"/>
    <w:rsid w:val="007E23FC"/>
    <w:rsid w:val="007E2596"/>
    <w:rsid w:val="007E2F6D"/>
    <w:rsid w:val="007E3A41"/>
    <w:rsid w:val="007E4206"/>
    <w:rsid w:val="007E42E0"/>
    <w:rsid w:val="007E447C"/>
    <w:rsid w:val="007E4AFC"/>
    <w:rsid w:val="007E4C1F"/>
    <w:rsid w:val="007E4F0C"/>
    <w:rsid w:val="007E5967"/>
    <w:rsid w:val="007E5AD3"/>
    <w:rsid w:val="007E5BD6"/>
    <w:rsid w:val="007E5D5C"/>
    <w:rsid w:val="007E5DFA"/>
    <w:rsid w:val="007E6407"/>
    <w:rsid w:val="007E6934"/>
    <w:rsid w:val="007E6952"/>
    <w:rsid w:val="007E69F3"/>
    <w:rsid w:val="007E6BA6"/>
    <w:rsid w:val="007E7225"/>
    <w:rsid w:val="007E75D5"/>
    <w:rsid w:val="007E79FC"/>
    <w:rsid w:val="007E7D81"/>
    <w:rsid w:val="007F0014"/>
    <w:rsid w:val="007F0D59"/>
    <w:rsid w:val="007F0E3A"/>
    <w:rsid w:val="007F0EFB"/>
    <w:rsid w:val="007F12FB"/>
    <w:rsid w:val="007F1347"/>
    <w:rsid w:val="007F1B4F"/>
    <w:rsid w:val="007F30EA"/>
    <w:rsid w:val="007F31A9"/>
    <w:rsid w:val="007F36AB"/>
    <w:rsid w:val="007F3790"/>
    <w:rsid w:val="007F3813"/>
    <w:rsid w:val="007F3A4E"/>
    <w:rsid w:val="007F3D30"/>
    <w:rsid w:val="007F4514"/>
    <w:rsid w:val="007F49EB"/>
    <w:rsid w:val="007F4DFE"/>
    <w:rsid w:val="007F524B"/>
    <w:rsid w:val="007F53DA"/>
    <w:rsid w:val="007F56E8"/>
    <w:rsid w:val="007F5AD4"/>
    <w:rsid w:val="007F5D63"/>
    <w:rsid w:val="007F5EDD"/>
    <w:rsid w:val="007F6A53"/>
    <w:rsid w:val="007F72F6"/>
    <w:rsid w:val="007F7351"/>
    <w:rsid w:val="007F74FE"/>
    <w:rsid w:val="007F75D5"/>
    <w:rsid w:val="007F76FC"/>
    <w:rsid w:val="0080146A"/>
    <w:rsid w:val="0080179D"/>
    <w:rsid w:val="00801937"/>
    <w:rsid w:val="008024E8"/>
    <w:rsid w:val="00802ADB"/>
    <w:rsid w:val="00802B46"/>
    <w:rsid w:val="008032F2"/>
    <w:rsid w:val="00804558"/>
    <w:rsid w:val="0080462B"/>
    <w:rsid w:val="0080486E"/>
    <w:rsid w:val="00804B81"/>
    <w:rsid w:val="00805324"/>
    <w:rsid w:val="008057EB"/>
    <w:rsid w:val="00805953"/>
    <w:rsid w:val="00805C1E"/>
    <w:rsid w:val="00806665"/>
    <w:rsid w:val="0080675A"/>
    <w:rsid w:val="00806BDA"/>
    <w:rsid w:val="00806D8E"/>
    <w:rsid w:val="00807121"/>
    <w:rsid w:val="008073C1"/>
    <w:rsid w:val="008076D1"/>
    <w:rsid w:val="0080794B"/>
    <w:rsid w:val="008079C3"/>
    <w:rsid w:val="00810380"/>
    <w:rsid w:val="00810574"/>
    <w:rsid w:val="00810E9F"/>
    <w:rsid w:val="008119DD"/>
    <w:rsid w:val="008124F4"/>
    <w:rsid w:val="008125BD"/>
    <w:rsid w:val="00813222"/>
    <w:rsid w:val="00813A2A"/>
    <w:rsid w:val="008145A7"/>
    <w:rsid w:val="00815F4A"/>
    <w:rsid w:val="008161A0"/>
    <w:rsid w:val="008162A5"/>
    <w:rsid w:val="00816320"/>
    <w:rsid w:val="00816419"/>
    <w:rsid w:val="008164F4"/>
    <w:rsid w:val="008165F1"/>
    <w:rsid w:val="008169DA"/>
    <w:rsid w:val="00816AF5"/>
    <w:rsid w:val="00816F2B"/>
    <w:rsid w:val="008173A9"/>
    <w:rsid w:val="00817E34"/>
    <w:rsid w:val="00821A99"/>
    <w:rsid w:val="00821C2F"/>
    <w:rsid w:val="00822013"/>
    <w:rsid w:val="00822565"/>
    <w:rsid w:val="0082256E"/>
    <w:rsid w:val="008248AB"/>
    <w:rsid w:val="008249EF"/>
    <w:rsid w:val="00824C3A"/>
    <w:rsid w:val="00824C8B"/>
    <w:rsid w:val="00825BD2"/>
    <w:rsid w:val="00826335"/>
    <w:rsid w:val="008269C0"/>
    <w:rsid w:val="00826A3F"/>
    <w:rsid w:val="00826ACA"/>
    <w:rsid w:val="008272BA"/>
    <w:rsid w:val="00827749"/>
    <w:rsid w:val="00827E5D"/>
    <w:rsid w:val="00827EC2"/>
    <w:rsid w:val="0083002F"/>
    <w:rsid w:val="0083019C"/>
    <w:rsid w:val="00830EFF"/>
    <w:rsid w:val="008310EC"/>
    <w:rsid w:val="0083122A"/>
    <w:rsid w:val="008313C0"/>
    <w:rsid w:val="008313FE"/>
    <w:rsid w:val="008315DC"/>
    <w:rsid w:val="008317DA"/>
    <w:rsid w:val="00831F06"/>
    <w:rsid w:val="00832C99"/>
    <w:rsid w:val="0083471E"/>
    <w:rsid w:val="00834955"/>
    <w:rsid w:val="0083566A"/>
    <w:rsid w:val="0083589B"/>
    <w:rsid w:val="0083589C"/>
    <w:rsid w:val="00835E7E"/>
    <w:rsid w:val="00836C23"/>
    <w:rsid w:val="00836F64"/>
    <w:rsid w:val="0083745A"/>
    <w:rsid w:val="00837AFD"/>
    <w:rsid w:val="00840912"/>
    <w:rsid w:val="00840C13"/>
    <w:rsid w:val="00841015"/>
    <w:rsid w:val="00841084"/>
    <w:rsid w:val="00841086"/>
    <w:rsid w:val="00841526"/>
    <w:rsid w:val="00841A7D"/>
    <w:rsid w:val="0084235E"/>
    <w:rsid w:val="008427C9"/>
    <w:rsid w:val="008429A2"/>
    <w:rsid w:val="00843016"/>
    <w:rsid w:val="00843438"/>
    <w:rsid w:val="008437AC"/>
    <w:rsid w:val="008437EF"/>
    <w:rsid w:val="008439E2"/>
    <w:rsid w:val="00843CFF"/>
    <w:rsid w:val="00844A16"/>
    <w:rsid w:val="00844A41"/>
    <w:rsid w:val="00845D83"/>
    <w:rsid w:val="00845F6B"/>
    <w:rsid w:val="00845FDE"/>
    <w:rsid w:val="00846055"/>
    <w:rsid w:val="00846196"/>
    <w:rsid w:val="00846845"/>
    <w:rsid w:val="0084695E"/>
    <w:rsid w:val="008469C9"/>
    <w:rsid w:val="00846AF6"/>
    <w:rsid w:val="00846D55"/>
    <w:rsid w:val="008476CE"/>
    <w:rsid w:val="00847A72"/>
    <w:rsid w:val="00847D7B"/>
    <w:rsid w:val="00847D91"/>
    <w:rsid w:val="00847DDF"/>
    <w:rsid w:val="00850054"/>
    <w:rsid w:val="008500C5"/>
    <w:rsid w:val="008501E6"/>
    <w:rsid w:val="00850391"/>
    <w:rsid w:val="0085054C"/>
    <w:rsid w:val="00850F6A"/>
    <w:rsid w:val="00850F90"/>
    <w:rsid w:val="0085105C"/>
    <w:rsid w:val="008518C0"/>
    <w:rsid w:val="008518C5"/>
    <w:rsid w:val="0085237B"/>
    <w:rsid w:val="0085267A"/>
    <w:rsid w:val="008527B7"/>
    <w:rsid w:val="00852A9F"/>
    <w:rsid w:val="00852BB6"/>
    <w:rsid w:val="008545BF"/>
    <w:rsid w:val="008546F6"/>
    <w:rsid w:val="008551B9"/>
    <w:rsid w:val="00855521"/>
    <w:rsid w:val="008556C9"/>
    <w:rsid w:val="00855799"/>
    <w:rsid w:val="0085643B"/>
    <w:rsid w:val="008567F2"/>
    <w:rsid w:val="00856DD7"/>
    <w:rsid w:val="00857094"/>
    <w:rsid w:val="00860689"/>
    <w:rsid w:val="00860C58"/>
    <w:rsid w:val="00861571"/>
    <w:rsid w:val="00861785"/>
    <w:rsid w:val="00861D73"/>
    <w:rsid w:val="0086227D"/>
    <w:rsid w:val="00862628"/>
    <w:rsid w:val="008626AA"/>
    <w:rsid w:val="00862F2A"/>
    <w:rsid w:val="0086326E"/>
    <w:rsid w:val="00863361"/>
    <w:rsid w:val="00863B1D"/>
    <w:rsid w:val="00863C7B"/>
    <w:rsid w:val="00863CD1"/>
    <w:rsid w:val="00863CF2"/>
    <w:rsid w:val="0086432C"/>
    <w:rsid w:val="008646A1"/>
    <w:rsid w:val="0086489C"/>
    <w:rsid w:val="00864D34"/>
    <w:rsid w:val="00864E8A"/>
    <w:rsid w:val="008659EE"/>
    <w:rsid w:val="00865A3D"/>
    <w:rsid w:val="0086629A"/>
    <w:rsid w:val="00866843"/>
    <w:rsid w:val="00866967"/>
    <w:rsid w:val="00866E1F"/>
    <w:rsid w:val="00866E7D"/>
    <w:rsid w:val="008677BB"/>
    <w:rsid w:val="008707DC"/>
    <w:rsid w:val="00870BD4"/>
    <w:rsid w:val="00870EF6"/>
    <w:rsid w:val="00871393"/>
    <w:rsid w:val="008715B9"/>
    <w:rsid w:val="008716B4"/>
    <w:rsid w:val="008716F5"/>
    <w:rsid w:val="008717AA"/>
    <w:rsid w:val="008717B9"/>
    <w:rsid w:val="0087196C"/>
    <w:rsid w:val="00871AB3"/>
    <w:rsid w:val="00871B0D"/>
    <w:rsid w:val="00872345"/>
    <w:rsid w:val="0087235B"/>
    <w:rsid w:val="00872530"/>
    <w:rsid w:val="008725AE"/>
    <w:rsid w:val="0087271F"/>
    <w:rsid w:val="00872C25"/>
    <w:rsid w:val="0087324A"/>
    <w:rsid w:val="008734E8"/>
    <w:rsid w:val="008736D7"/>
    <w:rsid w:val="008738D9"/>
    <w:rsid w:val="00873A04"/>
    <w:rsid w:val="00873B90"/>
    <w:rsid w:val="00874571"/>
    <w:rsid w:val="008748DB"/>
    <w:rsid w:val="00874BB9"/>
    <w:rsid w:val="008753F6"/>
    <w:rsid w:val="00875596"/>
    <w:rsid w:val="008759ED"/>
    <w:rsid w:val="00875A7F"/>
    <w:rsid w:val="00875AEE"/>
    <w:rsid w:val="008767D1"/>
    <w:rsid w:val="00876B74"/>
    <w:rsid w:val="00876CFC"/>
    <w:rsid w:val="00880628"/>
    <w:rsid w:val="00880A88"/>
    <w:rsid w:val="00880CC5"/>
    <w:rsid w:val="0088145D"/>
    <w:rsid w:val="00881A20"/>
    <w:rsid w:val="00882574"/>
    <w:rsid w:val="00882581"/>
    <w:rsid w:val="00882D37"/>
    <w:rsid w:val="00882D57"/>
    <w:rsid w:val="00883378"/>
    <w:rsid w:val="00883A55"/>
    <w:rsid w:val="00883A92"/>
    <w:rsid w:val="00883B30"/>
    <w:rsid w:val="00883B4C"/>
    <w:rsid w:val="00884344"/>
    <w:rsid w:val="00884556"/>
    <w:rsid w:val="00884758"/>
    <w:rsid w:val="008847E0"/>
    <w:rsid w:val="008849B6"/>
    <w:rsid w:val="00885431"/>
    <w:rsid w:val="008857DF"/>
    <w:rsid w:val="00885A57"/>
    <w:rsid w:val="00885E02"/>
    <w:rsid w:val="00885FF7"/>
    <w:rsid w:val="00887041"/>
    <w:rsid w:val="008873E6"/>
    <w:rsid w:val="0089038B"/>
    <w:rsid w:val="00890416"/>
    <w:rsid w:val="008905B0"/>
    <w:rsid w:val="008909B7"/>
    <w:rsid w:val="00890A3E"/>
    <w:rsid w:val="00890C7E"/>
    <w:rsid w:val="008910B8"/>
    <w:rsid w:val="008916B3"/>
    <w:rsid w:val="008917F0"/>
    <w:rsid w:val="0089186A"/>
    <w:rsid w:val="008919F8"/>
    <w:rsid w:val="00891F14"/>
    <w:rsid w:val="00891F86"/>
    <w:rsid w:val="00892EC3"/>
    <w:rsid w:val="00893646"/>
    <w:rsid w:val="00893A4D"/>
    <w:rsid w:val="00893BFA"/>
    <w:rsid w:val="008941E0"/>
    <w:rsid w:val="0089476A"/>
    <w:rsid w:val="0089497A"/>
    <w:rsid w:val="00895A39"/>
    <w:rsid w:val="0089676C"/>
    <w:rsid w:val="008967C5"/>
    <w:rsid w:val="00896BA0"/>
    <w:rsid w:val="00896D4E"/>
    <w:rsid w:val="00896D76"/>
    <w:rsid w:val="0089716C"/>
    <w:rsid w:val="008973FC"/>
    <w:rsid w:val="00897837"/>
    <w:rsid w:val="00897DF0"/>
    <w:rsid w:val="008A01A0"/>
    <w:rsid w:val="008A01AA"/>
    <w:rsid w:val="008A02AA"/>
    <w:rsid w:val="008A18A6"/>
    <w:rsid w:val="008A1B5E"/>
    <w:rsid w:val="008A2211"/>
    <w:rsid w:val="008A2A92"/>
    <w:rsid w:val="008A2E1A"/>
    <w:rsid w:val="008A331F"/>
    <w:rsid w:val="008A34BA"/>
    <w:rsid w:val="008A3C81"/>
    <w:rsid w:val="008A3F4B"/>
    <w:rsid w:val="008A4C02"/>
    <w:rsid w:val="008A501C"/>
    <w:rsid w:val="008A518A"/>
    <w:rsid w:val="008A5F56"/>
    <w:rsid w:val="008A655B"/>
    <w:rsid w:val="008A662D"/>
    <w:rsid w:val="008A6A75"/>
    <w:rsid w:val="008A6CC3"/>
    <w:rsid w:val="008A73CE"/>
    <w:rsid w:val="008A73DC"/>
    <w:rsid w:val="008A7FB1"/>
    <w:rsid w:val="008A7FDF"/>
    <w:rsid w:val="008B014A"/>
    <w:rsid w:val="008B0238"/>
    <w:rsid w:val="008B0239"/>
    <w:rsid w:val="008B0400"/>
    <w:rsid w:val="008B06B7"/>
    <w:rsid w:val="008B0798"/>
    <w:rsid w:val="008B12F8"/>
    <w:rsid w:val="008B1442"/>
    <w:rsid w:val="008B160A"/>
    <w:rsid w:val="008B18F4"/>
    <w:rsid w:val="008B1AC2"/>
    <w:rsid w:val="008B1ADE"/>
    <w:rsid w:val="008B1CF4"/>
    <w:rsid w:val="008B23F3"/>
    <w:rsid w:val="008B2615"/>
    <w:rsid w:val="008B266C"/>
    <w:rsid w:val="008B2C9F"/>
    <w:rsid w:val="008B2D46"/>
    <w:rsid w:val="008B36B8"/>
    <w:rsid w:val="008B3A87"/>
    <w:rsid w:val="008B3D90"/>
    <w:rsid w:val="008B43F7"/>
    <w:rsid w:val="008B473A"/>
    <w:rsid w:val="008B4A23"/>
    <w:rsid w:val="008B5BA9"/>
    <w:rsid w:val="008B5C79"/>
    <w:rsid w:val="008B66AE"/>
    <w:rsid w:val="008B7BAC"/>
    <w:rsid w:val="008B7FB4"/>
    <w:rsid w:val="008C0088"/>
    <w:rsid w:val="008C01ED"/>
    <w:rsid w:val="008C026E"/>
    <w:rsid w:val="008C028C"/>
    <w:rsid w:val="008C0445"/>
    <w:rsid w:val="008C05F3"/>
    <w:rsid w:val="008C0677"/>
    <w:rsid w:val="008C0ADD"/>
    <w:rsid w:val="008C1527"/>
    <w:rsid w:val="008C157E"/>
    <w:rsid w:val="008C1E03"/>
    <w:rsid w:val="008C270C"/>
    <w:rsid w:val="008C2854"/>
    <w:rsid w:val="008C2C7D"/>
    <w:rsid w:val="008C2E73"/>
    <w:rsid w:val="008C2FC1"/>
    <w:rsid w:val="008C3029"/>
    <w:rsid w:val="008C340D"/>
    <w:rsid w:val="008C372B"/>
    <w:rsid w:val="008C4332"/>
    <w:rsid w:val="008C4408"/>
    <w:rsid w:val="008C4859"/>
    <w:rsid w:val="008C508F"/>
    <w:rsid w:val="008C5564"/>
    <w:rsid w:val="008C5641"/>
    <w:rsid w:val="008C5E99"/>
    <w:rsid w:val="008C6276"/>
    <w:rsid w:val="008C6436"/>
    <w:rsid w:val="008C6461"/>
    <w:rsid w:val="008C6AF7"/>
    <w:rsid w:val="008C6DE1"/>
    <w:rsid w:val="008C6F10"/>
    <w:rsid w:val="008C6FC2"/>
    <w:rsid w:val="008C7052"/>
    <w:rsid w:val="008C7547"/>
    <w:rsid w:val="008C7A33"/>
    <w:rsid w:val="008C7BC0"/>
    <w:rsid w:val="008C7F56"/>
    <w:rsid w:val="008D0304"/>
    <w:rsid w:val="008D08D5"/>
    <w:rsid w:val="008D0CA9"/>
    <w:rsid w:val="008D249D"/>
    <w:rsid w:val="008D26F8"/>
    <w:rsid w:val="008D376B"/>
    <w:rsid w:val="008D3C97"/>
    <w:rsid w:val="008D3FF9"/>
    <w:rsid w:val="008D42A9"/>
    <w:rsid w:val="008D4601"/>
    <w:rsid w:val="008D4706"/>
    <w:rsid w:val="008D49DF"/>
    <w:rsid w:val="008D4FC0"/>
    <w:rsid w:val="008D556E"/>
    <w:rsid w:val="008D582D"/>
    <w:rsid w:val="008D59A7"/>
    <w:rsid w:val="008D5C18"/>
    <w:rsid w:val="008D5DDC"/>
    <w:rsid w:val="008D638C"/>
    <w:rsid w:val="008D6593"/>
    <w:rsid w:val="008D6A41"/>
    <w:rsid w:val="008D6CCB"/>
    <w:rsid w:val="008D6E9F"/>
    <w:rsid w:val="008D7020"/>
    <w:rsid w:val="008D7776"/>
    <w:rsid w:val="008D77F3"/>
    <w:rsid w:val="008D7917"/>
    <w:rsid w:val="008D7CED"/>
    <w:rsid w:val="008D7E4B"/>
    <w:rsid w:val="008D7E7A"/>
    <w:rsid w:val="008E09FB"/>
    <w:rsid w:val="008E1233"/>
    <w:rsid w:val="008E1386"/>
    <w:rsid w:val="008E13D3"/>
    <w:rsid w:val="008E1452"/>
    <w:rsid w:val="008E1656"/>
    <w:rsid w:val="008E1B9F"/>
    <w:rsid w:val="008E2115"/>
    <w:rsid w:val="008E2162"/>
    <w:rsid w:val="008E2EEF"/>
    <w:rsid w:val="008E2FC8"/>
    <w:rsid w:val="008E3156"/>
    <w:rsid w:val="008E364F"/>
    <w:rsid w:val="008E3711"/>
    <w:rsid w:val="008E380C"/>
    <w:rsid w:val="008E41EA"/>
    <w:rsid w:val="008E4D66"/>
    <w:rsid w:val="008E548D"/>
    <w:rsid w:val="008E56EF"/>
    <w:rsid w:val="008E5978"/>
    <w:rsid w:val="008E5F08"/>
    <w:rsid w:val="008E644F"/>
    <w:rsid w:val="008E679A"/>
    <w:rsid w:val="008E697C"/>
    <w:rsid w:val="008E6BF7"/>
    <w:rsid w:val="008E7164"/>
    <w:rsid w:val="008E73E0"/>
    <w:rsid w:val="008E7988"/>
    <w:rsid w:val="008E7D8C"/>
    <w:rsid w:val="008F0032"/>
    <w:rsid w:val="008F026C"/>
    <w:rsid w:val="008F0AB0"/>
    <w:rsid w:val="008F0D5A"/>
    <w:rsid w:val="008F15E7"/>
    <w:rsid w:val="008F1D86"/>
    <w:rsid w:val="008F1E90"/>
    <w:rsid w:val="008F2BC6"/>
    <w:rsid w:val="008F2C8C"/>
    <w:rsid w:val="008F2F07"/>
    <w:rsid w:val="008F364D"/>
    <w:rsid w:val="008F3798"/>
    <w:rsid w:val="008F3C95"/>
    <w:rsid w:val="008F44ED"/>
    <w:rsid w:val="008F4865"/>
    <w:rsid w:val="008F4AEB"/>
    <w:rsid w:val="008F4CAF"/>
    <w:rsid w:val="008F51E6"/>
    <w:rsid w:val="008F520A"/>
    <w:rsid w:val="008F5BDC"/>
    <w:rsid w:val="008F608A"/>
    <w:rsid w:val="008F6150"/>
    <w:rsid w:val="008F616E"/>
    <w:rsid w:val="008F6C41"/>
    <w:rsid w:val="008F6E02"/>
    <w:rsid w:val="008F6E98"/>
    <w:rsid w:val="008F6EBF"/>
    <w:rsid w:val="008F768E"/>
    <w:rsid w:val="008F7CDD"/>
    <w:rsid w:val="009004B1"/>
    <w:rsid w:val="00900B87"/>
    <w:rsid w:val="009014EA"/>
    <w:rsid w:val="009021CB"/>
    <w:rsid w:val="0090342B"/>
    <w:rsid w:val="00903F8A"/>
    <w:rsid w:val="00904004"/>
    <w:rsid w:val="00904264"/>
    <w:rsid w:val="00904592"/>
    <w:rsid w:val="009048A2"/>
    <w:rsid w:val="00905C30"/>
    <w:rsid w:val="00905F6F"/>
    <w:rsid w:val="009069BF"/>
    <w:rsid w:val="00906CA0"/>
    <w:rsid w:val="009076EF"/>
    <w:rsid w:val="0090797D"/>
    <w:rsid w:val="00910114"/>
    <w:rsid w:val="00910E23"/>
    <w:rsid w:val="00910FB7"/>
    <w:rsid w:val="00910FDF"/>
    <w:rsid w:val="009110F5"/>
    <w:rsid w:val="00911743"/>
    <w:rsid w:val="00911CF3"/>
    <w:rsid w:val="009122BB"/>
    <w:rsid w:val="00912468"/>
    <w:rsid w:val="00912484"/>
    <w:rsid w:val="0091260D"/>
    <w:rsid w:val="00912618"/>
    <w:rsid w:val="0091304B"/>
    <w:rsid w:val="0091323F"/>
    <w:rsid w:val="0091377D"/>
    <w:rsid w:val="00913826"/>
    <w:rsid w:val="00913D43"/>
    <w:rsid w:val="0091440C"/>
    <w:rsid w:val="009144B3"/>
    <w:rsid w:val="00915BE5"/>
    <w:rsid w:val="00916072"/>
    <w:rsid w:val="00916660"/>
    <w:rsid w:val="00917517"/>
    <w:rsid w:val="009176B9"/>
    <w:rsid w:val="009177BE"/>
    <w:rsid w:val="009177F5"/>
    <w:rsid w:val="00917EBC"/>
    <w:rsid w:val="00920D00"/>
    <w:rsid w:val="00920D57"/>
    <w:rsid w:val="0092113F"/>
    <w:rsid w:val="0092177E"/>
    <w:rsid w:val="00921A7B"/>
    <w:rsid w:val="00921C2B"/>
    <w:rsid w:val="00921E03"/>
    <w:rsid w:val="00921F66"/>
    <w:rsid w:val="00922091"/>
    <w:rsid w:val="009224D6"/>
    <w:rsid w:val="00922DE1"/>
    <w:rsid w:val="0092399D"/>
    <w:rsid w:val="00923C2D"/>
    <w:rsid w:val="00923CBD"/>
    <w:rsid w:val="00923E26"/>
    <w:rsid w:val="00923FC0"/>
    <w:rsid w:val="00924679"/>
    <w:rsid w:val="00924916"/>
    <w:rsid w:val="0092554B"/>
    <w:rsid w:val="009257DF"/>
    <w:rsid w:val="00925B8E"/>
    <w:rsid w:val="00925FBC"/>
    <w:rsid w:val="0092627A"/>
    <w:rsid w:val="00926CC0"/>
    <w:rsid w:val="00926F8C"/>
    <w:rsid w:val="009270C3"/>
    <w:rsid w:val="009271E0"/>
    <w:rsid w:val="0092796E"/>
    <w:rsid w:val="00930D89"/>
    <w:rsid w:val="00931891"/>
    <w:rsid w:val="00931F8D"/>
    <w:rsid w:val="009321BE"/>
    <w:rsid w:val="009326A6"/>
    <w:rsid w:val="00932C27"/>
    <w:rsid w:val="00932EA6"/>
    <w:rsid w:val="00933865"/>
    <w:rsid w:val="00933CE8"/>
    <w:rsid w:val="00933E91"/>
    <w:rsid w:val="00935060"/>
    <w:rsid w:val="009350FF"/>
    <w:rsid w:val="00935CFB"/>
    <w:rsid w:val="009366B9"/>
    <w:rsid w:val="00936A3D"/>
    <w:rsid w:val="00937598"/>
    <w:rsid w:val="00937A36"/>
    <w:rsid w:val="009404D4"/>
    <w:rsid w:val="00940A73"/>
    <w:rsid w:val="00940F5C"/>
    <w:rsid w:val="00940F88"/>
    <w:rsid w:val="00941233"/>
    <w:rsid w:val="00941500"/>
    <w:rsid w:val="00942563"/>
    <w:rsid w:val="00942847"/>
    <w:rsid w:val="00942C79"/>
    <w:rsid w:val="00943307"/>
    <w:rsid w:val="00943601"/>
    <w:rsid w:val="00943B5B"/>
    <w:rsid w:val="00944ADC"/>
    <w:rsid w:val="00944FAD"/>
    <w:rsid w:val="009455EC"/>
    <w:rsid w:val="00945AE0"/>
    <w:rsid w:val="00945C9F"/>
    <w:rsid w:val="00945CFD"/>
    <w:rsid w:val="00945F9B"/>
    <w:rsid w:val="00946121"/>
    <w:rsid w:val="0094656A"/>
    <w:rsid w:val="00946782"/>
    <w:rsid w:val="009469C7"/>
    <w:rsid w:val="00946E1C"/>
    <w:rsid w:val="00946ED2"/>
    <w:rsid w:val="00947402"/>
    <w:rsid w:val="00947E36"/>
    <w:rsid w:val="00950C1A"/>
    <w:rsid w:val="00950E4B"/>
    <w:rsid w:val="00950F21"/>
    <w:rsid w:val="00951259"/>
    <w:rsid w:val="00951681"/>
    <w:rsid w:val="0095170F"/>
    <w:rsid w:val="00951D77"/>
    <w:rsid w:val="00952320"/>
    <w:rsid w:val="00952362"/>
    <w:rsid w:val="00952373"/>
    <w:rsid w:val="00952D9B"/>
    <w:rsid w:val="00953228"/>
    <w:rsid w:val="0095331E"/>
    <w:rsid w:val="009540FE"/>
    <w:rsid w:val="009542A6"/>
    <w:rsid w:val="0095579F"/>
    <w:rsid w:val="00955A50"/>
    <w:rsid w:val="00955B30"/>
    <w:rsid w:val="00955CB0"/>
    <w:rsid w:val="00955D76"/>
    <w:rsid w:val="0095650F"/>
    <w:rsid w:val="00956563"/>
    <w:rsid w:val="009566F3"/>
    <w:rsid w:val="0095751A"/>
    <w:rsid w:val="00960E84"/>
    <w:rsid w:val="00961520"/>
    <w:rsid w:val="009616A4"/>
    <w:rsid w:val="0096187B"/>
    <w:rsid w:val="009622FE"/>
    <w:rsid w:val="009626C4"/>
    <w:rsid w:val="009628AE"/>
    <w:rsid w:val="00962AAF"/>
    <w:rsid w:val="00963AA8"/>
    <w:rsid w:val="009643B4"/>
    <w:rsid w:val="009643C1"/>
    <w:rsid w:val="00964C8D"/>
    <w:rsid w:val="009659FD"/>
    <w:rsid w:val="00965CC0"/>
    <w:rsid w:val="00965FD2"/>
    <w:rsid w:val="00966102"/>
    <w:rsid w:val="0096675B"/>
    <w:rsid w:val="0096681D"/>
    <w:rsid w:val="009670EF"/>
    <w:rsid w:val="009672C3"/>
    <w:rsid w:val="009677BF"/>
    <w:rsid w:val="00967A95"/>
    <w:rsid w:val="009700DC"/>
    <w:rsid w:val="009703AE"/>
    <w:rsid w:val="00971249"/>
    <w:rsid w:val="009712D8"/>
    <w:rsid w:val="00971938"/>
    <w:rsid w:val="009719F8"/>
    <w:rsid w:val="00971A89"/>
    <w:rsid w:val="009735EA"/>
    <w:rsid w:val="00973774"/>
    <w:rsid w:val="00973C88"/>
    <w:rsid w:val="00973DFB"/>
    <w:rsid w:val="00974117"/>
    <w:rsid w:val="00974636"/>
    <w:rsid w:val="00974713"/>
    <w:rsid w:val="00975177"/>
    <w:rsid w:val="00975ABA"/>
    <w:rsid w:val="009760D2"/>
    <w:rsid w:val="0097618B"/>
    <w:rsid w:val="00977167"/>
    <w:rsid w:val="00977500"/>
    <w:rsid w:val="009775F3"/>
    <w:rsid w:val="00977C0E"/>
    <w:rsid w:val="00977C61"/>
    <w:rsid w:val="00977DE5"/>
    <w:rsid w:val="00980677"/>
    <w:rsid w:val="00980CD9"/>
    <w:rsid w:val="00980EC8"/>
    <w:rsid w:val="00980FCA"/>
    <w:rsid w:val="00981234"/>
    <w:rsid w:val="009813ED"/>
    <w:rsid w:val="00982A6F"/>
    <w:rsid w:val="00982F79"/>
    <w:rsid w:val="009833A5"/>
    <w:rsid w:val="009836E4"/>
    <w:rsid w:val="00983E54"/>
    <w:rsid w:val="00984220"/>
    <w:rsid w:val="009842E2"/>
    <w:rsid w:val="00984D2D"/>
    <w:rsid w:val="00984E15"/>
    <w:rsid w:val="0098550F"/>
    <w:rsid w:val="00985EDD"/>
    <w:rsid w:val="00985F6C"/>
    <w:rsid w:val="00986624"/>
    <w:rsid w:val="009869F8"/>
    <w:rsid w:val="00986F31"/>
    <w:rsid w:val="009870A4"/>
    <w:rsid w:val="00987210"/>
    <w:rsid w:val="009873E3"/>
    <w:rsid w:val="0099013D"/>
    <w:rsid w:val="00990329"/>
    <w:rsid w:val="00990468"/>
    <w:rsid w:val="00990A86"/>
    <w:rsid w:val="00990C48"/>
    <w:rsid w:val="00990E17"/>
    <w:rsid w:val="00990EC7"/>
    <w:rsid w:val="00991BD9"/>
    <w:rsid w:val="00991C7D"/>
    <w:rsid w:val="00991EAA"/>
    <w:rsid w:val="00992397"/>
    <w:rsid w:val="00993291"/>
    <w:rsid w:val="00994C41"/>
    <w:rsid w:val="00994F4E"/>
    <w:rsid w:val="00995343"/>
    <w:rsid w:val="00995412"/>
    <w:rsid w:val="009959F5"/>
    <w:rsid w:val="0099692B"/>
    <w:rsid w:val="00996A90"/>
    <w:rsid w:val="00996E81"/>
    <w:rsid w:val="009970F4"/>
    <w:rsid w:val="009974B7"/>
    <w:rsid w:val="00997DAB"/>
    <w:rsid w:val="009A0192"/>
    <w:rsid w:val="009A037E"/>
    <w:rsid w:val="009A0EEE"/>
    <w:rsid w:val="009A112F"/>
    <w:rsid w:val="009A14E0"/>
    <w:rsid w:val="009A1AE0"/>
    <w:rsid w:val="009A2659"/>
    <w:rsid w:val="009A2E28"/>
    <w:rsid w:val="009A3281"/>
    <w:rsid w:val="009A3704"/>
    <w:rsid w:val="009A38B7"/>
    <w:rsid w:val="009A3C18"/>
    <w:rsid w:val="009A3D91"/>
    <w:rsid w:val="009A3DF1"/>
    <w:rsid w:val="009A3E0D"/>
    <w:rsid w:val="009A487E"/>
    <w:rsid w:val="009A4F77"/>
    <w:rsid w:val="009A538B"/>
    <w:rsid w:val="009A5645"/>
    <w:rsid w:val="009A588D"/>
    <w:rsid w:val="009A5B02"/>
    <w:rsid w:val="009A5DCD"/>
    <w:rsid w:val="009A6112"/>
    <w:rsid w:val="009A6559"/>
    <w:rsid w:val="009A719C"/>
    <w:rsid w:val="009A71D5"/>
    <w:rsid w:val="009B040B"/>
    <w:rsid w:val="009B0D19"/>
    <w:rsid w:val="009B0D27"/>
    <w:rsid w:val="009B1A30"/>
    <w:rsid w:val="009B1A93"/>
    <w:rsid w:val="009B1DF2"/>
    <w:rsid w:val="009B22EB"/>
    <w:rsid w:val="009B2AEB"/>
    <w:rsid w:val="009B2E79"/>
    <w:rsid w:val="009B2F56"/>
    <w:rsid w:val="009B32CE"/>
    <w:rsid w:val="009B3B38"/>
    <w:rsid w:val="009B3BBB"/>
    <w:rsid w:val="009B4BE2"/>
    <w:rsid w:val="009B4EAC"/>
    <w:rsid w:val="009B503D"/>
    <w:rsid w:val="009B51D2"/>
    <w:rsid w:val="009B51EE"/>
    <w:rsid w:val="009B5C6B"/>
    <w:rsid w:val="009B6167"/>
    <w:rsid w:val="009B61C4"/>
    <w:rsid w:val="009B6436"/>
    <w:rsid w:val="009B6627"/>
    <w:rsid w:val="009B78F0"/>
    <w:rsid w:val="009C02F5"/>
    <w:rsid w:val="009C03E0"/>
    <w:rsid w:val="009C06B5"/>
    <w:rsid w:val="009C1508"/>
    <w:rsid w:val="009C19F0"/>
    <w:rsid w:val="009C1B47"/>
    <w:rsid w:val="009C269C"/>
    <w:rsid w:val="009C2E52"/>
    <w:rsid w:val="009C2EB1"/>
    <w:rsid w:val="009C2F2D"/>
    <w:rsid w:val="009C349B"/>
    <w:rsid w:val="009C3E23"/>
    <w:rsid w:val="009C42F5"/>
    <w:rsid w:val="009C43BD"/>
    <w:rsid w:val="009C5804"/>
    <w:rsid w:val="009C6BAC"/>
    <w:rsid w:val="009C6EA4"/>
    <w:rsid w:val="009C736D"/>
    <w:rsid w:val="009C7815"/>
    <w:rsid w:val="009C7D46"/>
    <w:rsid w:val="009D04DD"/>
    <w:rsid w:val="009D0EA2"/>
    <w:rsid w:val="009D0EE7"/>
    <w:rsid w:val="009D18CC"/>
    <w:rsid w:val="009D199B"/>
    <w:rsid w:val="009D1A27"/>
    <w:rsid w:val="009D1F27"/>
    <w:rsid w:val="009D20A7"/>
    <w:rsid w:val="009D2594"/>
    <w:rsid w:val="009D277D"/>
    <w:rsid w:val="009D2C8C"/>
    <w:rsid w:val="009D2F58"/>
    <w:rsid w:val="009D3CE9"/>
    <w:rsid w:val="009D43C0"/>
    <w:rsid w:val="009D4628"/>
    <w:rsid w:val="009D472C"/>
    <w:rsid w:val="009D48AF"/>
    <w:rsid w:val="009D4982"/>
    <w:rsid w:val="009D4FBC"/>
    <w:rsid w:val="009D604F"/>
    <w:rsid w:val="009D67C0"/>
    <w:rsid w:val="009D6F15"/>
    <w:rsid w:val="009D7851"/>
    <w:rsid w:val="009E03B3"/>
    <w:rsid w:val="009E0BD1"/>
    <w:rsid w:val="009E133E"/>
    <w:rsid w:val="009E1370"/>
    <w:rsid w:val="009E1501"/>
    <w:rsid w:val="009E1583"/>
    <w:rsid w:val="009E1938"/>
    <w:rsid w:val="009E2355"/>
    <w:rsid w:val="009E23B7"/>
    <w:rsid w:val="009E29C5"/>
    <w:rsid w:val="009E37F3"/>
    <w:rsid w:val="009E3D02"/>
    <w:rsid w:val="009E4802"/>
    <w:rsid w:val="009E5491"/>
    <w:rsid w:val="009E55B1"/>
    <w:rsid w:val="009E5C96"/>
    <w:rsid w:val="009E5DBE"/>
    <w:rsid w:val="009E5F61"/>
    <w:rsid w:val="009E616F"/>
    <w:rsid w:val="009E683B"/>
    <w:rsid w:val="009E6E17"/>
    <w:rsid w:val="009E723C"/>
    <w:rsid w:val="009E74D4"/>
    <w:rsid w:val="009E758A"/>
    <w:rsid w:val="009E7F51"/>
    <w:rsid w:val="009F02DD"/>
    <w:rsid w:val="009F0541"/>
    <w:rsid w:val="009F1029"/>
    <w:rsid w:val="009F1B8A"/>
    <w:rsid w:val="009F28B9"/>
    <w:rsid w:val="009F34DD"/>
    <w:rsid w:val="009F37DF"/>
    <w:rsid w:val="009F413B"/>
    <w:rsid w:val="009F4145"/>
    <w:rsid w:val="009F42BE"/>
    <w:rsid w:val="009F460E"/>
    <w:rsid w:val="009F576D"/>
    <w:rsid w:val="009F6535"/>
    <w:rsid w:val="009F6667"/>
    <w:rsid w:val="009F67E0"/>
    <w:rsid w:val="009F74A8"/>
    <w:rsid w:val="009F7A1B"/>
    <w:rsid w:val="009F7AAE"/>
    <w:rsid w:val="009F7AC8"/>
    <w:rsid w:val="00A00A19"/>
    <w:rsid w:val="00A00DAB"/>
    <w:rsid w:val="00A00FBC"/>
    <w:rsid w:val="00A0102A"/>
    <w:rsid w:val="00A01AD2"/>
    <w:rsid w:val="00A02248"/>
    <w:rsid w:val="00A02A3F"/>
    <w:rsid w:val="00A02B38"/>
    <w:rsid w:val="00A02B56"/>
    <w:rsid w:val="00A02DEE"/>
    <w:rsid w:val="00A03538"/>
    <w:rsid w:val="00A03708"/>
    <w:rsid w:val="00A03C80"/>
    <w:rsid w:val="00A0400B"/>
    <w:rsid w:val="00A048EF"/>
    <w:rsid w:val="00A049A7"/>
    <w:rsid w:val="00A04CF7"/>
    <w:rsid w:val="00A05520"/>
    <w:rsid w:val="00A05FA5"/>
    <w:rsid w:val="00A0662E"/>
    <w:rsid w:val="00A067C2"/>
    <w:rsid w:val="00A06F87"/>
    <w:rsid w:val="00A074F8"/>
    <w:rsid w:val="00A07D2B"/>
    <w:rsid w:val="00A10127"/>
    <w:rsid w:val="00A1079F"/>
    <w:rsid w:val="00A107D1"/>
    <w:rsid w:val="00A1092A"/>
    <w:rsid w:val="00A1093C"/>
    <w:rsid w:val="00A109AC"/>
    <w:rsid w:val="00A10A58"/>
    <w:rsid w:val="00A10C28"/>
    <w:rsid w:val="00A10DF5"/>
    <w:rsid w:val="00A118AD"/>
    <w:rsid w:val="00A11E8A"/>
    <w:rsid w:val="00A12039"/>
    <w:rsid w:val="00A12444"/>
    <w:rsid w:val="00A125D2"/>
    <w:rsid w:val="00A12F30"/>
    <w:rsid w:val="00A13138"/>
    <w:rsid w:val="00A14238"/>
    <w:rsid w:val="00A14F0C"/>
    <w:rsid w:val="00A14F4E"/>
    <w:rsid w:val="00A151F1"/>
    <w:rsid w:val="00A15903"/>
    <w:rsid w:val="00A17739"/>
    <w:rsid w:val="00A17D05"/>
    <w:rsid w:val="00A17D4C"/>
    <w:rsid w:val="00A17F71"/>
    <w:rsid w:val="00A21513"/>
    <w:rsid w:val="00A219D9"/>
    <w:rsid w:val="00A22230"/>
    <w:rsid w:val="00A22ABD"/>
    <w:rsid w:val="00A23197"/>
    <w:rsid w:val="00A2402C"/>
    <w:rsid w:val="00A24049"/>
    <w:rsid w:val="00A2414F"/>
    <w:rsid w:val="00A24473"/>
    <w:rsid w:val="00A244AC"/>
    <w:rsid w:val="00A246DE"/>
    <w:rsid w:val="00A24C6B"/>
    <w:rsid w:val="00A24D54"/>
    <w:rsid w:val="00A24F29"/>
    <w:rsid w:val="00A25B73"/>
    <w:rsid w:val="00A25FCB"/>
    <w:rsid w:val="00A268D1"/>
    <w:rsid w:val="00A26DB5"/>
    <w:rsid w:val="00A279B3"/>
    <w:rsid w:val="00A27A54"/>
    <w:rsid w:val="00A27B09"/>
    <w:rsid w:val="00A30043"/>
    <w:rsid w:val="00A30225"/>
    <w:rsid w:val="00A30A53"/>
    <w:rsid w:val="00A30B55"/>
    <w:rsid w:val="00A30DB0"/>
    <w:rsid w:val="00A30F4F"/>
    <w:rsid w:val="00A310B5"/>
    <w:rsid w:val="00A324AB"/>
    <w:rsid w:val="00A32F9C"/>
    <w:rsid w:val="00A33AE2"/>
    <w:rsid w:val="00A341C0"/>
    <w:rsid w:val="00A345E8"/>
    <w:rsid w:val="00A34686"/>
    <w:rsid w:val="00A34BA4"/>
    <w:rsid w:val="00A34CE6"/>
    <w:rsid w:val="00A34D5A"/>
    <w:rsid w:val="00A3536F"/>
    <w:rsid w:val="00A354D6"/>
    <w:rsid w:val="00A3580C"/>
    <w:rsid w:val="00A35C15"/>
    <w:rsid w:val="00A36617"/>
    <w:rsid w:val="00A36BF5"/>
    <w:rsid w:val="00A372C0"/>
    <w:rsid w:val="00A3788D"/>
    <w:rsid w:val="00A408DD"/>
    <w:rsid w:val="00A41289"/>
    <w:rsid w:val="00A414A5"/>
    <w:rsid w:val="00A41562"/>
    <w:rsid w:val="00A41857"/>
    <w:rsid w:val="00A41942"/>
    <w:rsid w:val="00A42171"/>
    <w:rsid w:val="00A4292A"/>
    <w:rsid w:val="00A431EF"/>
    <w:rsid w:val="00A43438"/>
    <w:rsid w:val="00A43749"/>
    <w:rsid w:val="00A43CD7"/>
    <w:rsid w:val="00A43E48"/>
    <w:rsid w:val="00A4414F"/>
    <w:rsid w:val="00A44207"/>
    <w:rsid w:val="00A4446F"/>
    <w:rsid w:val="00A4474D"/>
    <w:rsid w:val="00A44AD0"/>
    <w:rsid w:val="00A450A3"/>
    <w:rsid w:val="00A462E1"/>
    <w:rsid w:val="00A4643D"/>
    <w:rsid w:val="00A46C9F"/>
    <w:rsid w:val="00A478A1"/>
    <w:rsid w:val="00A47C07"/>
    <w:rsid w:val="00A51271"/>
    <w:rsid w:val="00A51640"/>
    <w:rsid w:val="00A517AB"/>
    <w:rsid w:val="00A52435"/>
    <w:rsid w:val="00A529EA"/>
    <w:rsid w:val="00A52DFB"/>
    <w:rsid w:val="00A52F5F"/>
    <w:rsid w:val="00A5349C"/>
    <w:rsid w:val="00A535E8"/>
    <w:rsid w:val="00A53B55"/>
    <w:rsid w:val="00A54560"/>
    <w:rsid w:val="00A54F27"/>
    <w:rsid w:val="00A55499"/>
    <w:rsid w:val="00A558B9"/>
    <w:rsid w:val="00A55938"/>
    <w:rsid w:val="00A55A25"/>
    <w:rsid w:val="00A55B9A"/>
    <w:rsid w:val="00A55E14"/>
    <w:rsid w:val="00A560E5"/>
    <w:rsid w:val="00A5687C"/>
    <w:rsid w:val="00A56AAD"/>
    <w:rsid w:val="00A574E8"/>
    <w:rsid w:val="00A57980"/>
    <w:rsid w:val="00A605B0"/>
    <w:rsid w:val="00A6076D"/>
    <w:rsid w:val="00A60F5E"/>
    <w:rsid w:val="00A61940"/>
    <w:rsid w:val="00A61946"/>
    <w:rsid w:val="00A61BA2"/>
    <w:rsid w:val="00A622EA"/>
    <w:rsid w:val="00A62AB2"/>
    <w:rsid w:val="00A62CF9"/>
    <w:rsid w:val="00A62D51"/>
    <w:rsid w:val="00A62ECA"/>
    <w:rsid w:val="00A633C8"/>
    <w:rsid w:val="00A63B74"/>
    <w:rsid w:val="00A64813"/>
    <w:rsid w:val="00A64874"/>
    <w:rsid w:val="00A6490F"/>
    <w:rsid w:val="00A652B9"/>
    <w:rsid w:val="00A65750"/>
    <w:rsid w:val="00A65847"/>
    <w:rsid w:val="00A66279"/>
    <w:rsid w:val="00A667AF"/>
    <w:rsid w:val="00A66826"/>
    <w:rsid w:val="00A66834"/>
    <w:rsid w:val="00A66A00"/>
    <w:rsid w:val="00A66AEF"/>
    <w:rsid w:val="00A66FC6"/>
    <w:rsid w:val="00A6709F"/>
    <w:rsid w:val="00A67298"/>
    <w:rsid w:val="00A67305"/>
    <w:rsid w:val="00A67BA5"/>
    <w:rsid w:val="00A701C4"/>
    <w:rsid w:val="00A70593"/>
    <w:rsid w:val="00A7059E"/>
    <w:rsid w:val="00A707FA"/>
    <w:rsid w:val="00A70BAD"/>
    <w:rsid w:val="00A70FF9"/>
    <w:rsid w:val="00A71060"/>
    <w:rsid w:val="00A71177"/>
    <w:rsid w:val="00A71255"/>
    <w:rsid w:val="00A71532"/>
    <w:rsid w:val="00A71624"/>
    <w:rsid w:val="00A71C78"/>
    <w:rsid w:val="00A71E06"/>
    <w:rsid w:val="00A721B9"/>
    <w:rsid w:val="00A721E7"/>
    <w:rsid w:val="00A72783"/>
    <w:rsid w:val="00A733DE"/>
    <w:rsid w:val="00A734AE"/>
    <w:rsid w:val="00A73893"/>
    <w:rsid w:val="00A738F6"/>
    <w:rsid w:val="00A73BC0"/>
    <w:rsid w:val="00A73C31"/>
    <w:rsid w:val="00A73F2C"/>
    <w:rsid w:val="00A74F95"/>
    <w:rsid w:val="00A7501B"/>
    <w:rsid w:val="00A75687"/>
    <w:rsid w:val="00A757EF"/>
    <w:rsid w:val="00A75908"/>
    <w:rsid w:val="00A7691B"/>
    <w:rsid w:val="00A76A8D"/>
    <w:rsid w:val="00A76AC4"/>
    <w:rsid w:val="00A76E9B"/>
    <w:rsid w:val="00A77280"/>
    <w:rsid w:val="00A77353"/>
    <w:rsid w:val="00A7774F"/>
    <w:rsid w:val="00A77925"/>
    <w:rsid w:val="00A77E2C"/>
    <w:rsid w:val="00A77F53"/>
    <w:rsid w:val="00A77FE3"/>
    <w:rsid w:val="00A80A63"/>
    <w:rsid w:val="00A8124C"/>
    <w:rsid w:val="00A8127B"/>
    <w:rsid w:val="00A813C7"/>
    <w:rsid w:val="00A8142D"/>
    <w:rsid w:val="00A81647"/>
    <w:rsid w:val="00A81CC3"/>
    <w:rsid w:val="00A823CE"/>
    <w:rsid w:val="00A82551"/>
    <w:rsid w:val="00A82696"/>
    <w:rsid w:val="00A826ED"/>
    <w:rsid w:val="00A83EDE"/>
    <w:rsid w:val="00A841D6"/>
    <w:rsid w:val="00A8443A"/>
    <w:rsid w:val="00A844A4"/>
    <w:rsid w:val="00A84522"/>
    <w:rsid w:val="00A84CBA"/>
    <w:rsid w:val="00A85514"/>
    <w:rsid w:val="00A857D0"/>
    <w:rsid w:val="00A85AF0"/>
    <w:rsid w:val="00A85CCF"/>
    <w:rsid w:val="00A8615F"/>
    <w:rsid w:val="00A86C79"/>
    <w:rsid w:val="00A873D4"/>
    <w:rsid w:val="00A873FF"/>
    <w:rsid w:val="00A87BF0"/>
    <w:rsid w:val="00A9006B"/>
    <w:rsid w:val="00A9019D"/>
    <w:rsid w:val="00A90307"/>
    <w:rsid w:val="00A90679"/>
    <w:rsid w:val="00A90E25"/>
    <w:rsid w:val="00A90F38"/>
    <w:rsid w:val="00A90F93"/>
    <w:rsid w:val="00A92374"/>
    <w:rsid w:val="00A923D4"/>
    <w:rsid w:val="00A92CA4"/>
    <w:rsid w:val="00A9305A"/>
    <w:rsid w:val="00A93593"/>
    <w:rsid w:val="00A938D5"/>
    <w:rsid w:val="00A93DA9"/>
    <w:rsid w:val="00A94AA1"/>
    <w:rsid w:val="00A94CB2"/>
    <w:rsid w:val="00A96138"/>
    <w:rsid w:val="00A96139"/>
    <w:rsid w:val="00A96E3B"/>
    <w:rsid w:val="00A96E61"/>
    <w:rsid w:val="00A970DA"/>
    <w:rsid w:val="00A971FA"/>
    <w:rsid w:val="00A972F9"/>
    <w:rsid w:val="00A973D1"/>
    <w:rsid w:val="00AA0018"/>
    <w:rsid w:val="00AA05B7"/>
    <w:rsid w:val="00AA064C"/>
    <w:rsid w:val="00AA0DDA"/>
    <w:rsid w:val="00AA1063"/>
    <w:rsid w:val="00AA25FB"/>
    <w:rsid w:val="00AA2EC5"/>
    <w:rsid w:val="00AA3CC4"/>
    <w:rsid w:val="00AA3DF5"/>
    <w:rsid w:val="00AA3F99"/>
    <w:rsid w:val="00AA4ABE"/>
    <w:rsid w:val="00AA587E"/>
    <w:rsid w:val="00AA5944"/>
    <w:rsid w:val="00AA5DCC"/>
    <w:rsid w:val="00AA5E4F"/>
    <w:rsid w:val="00AA5FE4"/>
    <w:rsid w:val="00AA6496"/>
    <w:rsid w:val="00AA6529"/>
    <w:rsid w:val="00AA69A9"/>
    <w:rsid w:val="00AA6B57"/>
    <w:rsid w:val="00AA750F"/>
    <w:rsid w:val="00AA7701"/>
    <w:rsid w:val="00AA7B1B"/>
    <w:rsid w:val="00AA7F15"/>
    <w:rsid w:val="00AB06B9"/>
    <w:rsid w:val="00AB1422"/>
    <w:rsid w:val="00AB1CF1"/>
    <w:rsid w:val="00AB1EA5"/>
    <w:rsid w:val="00AB22BE"/>
    <w:rsid w:val="00AB2A4C"/>
    <w:rsid w:val="00AB2BD4"/>
    <w:rsid w:val="00AB3E0C"/>
    <w:rsid w:val="00AB4655"/>
    <w:rsid w:val="00AB483E"/>
    <w:rsid w:val="00AB4A20"/>
    <w:rsid w:val="00AB5870"/>
    <w:rsid w:val="00AB5EF8"/>
    <w:rsid w:val="00AB712C"/>
    <w:rsid w:val="00AB777F"/>
    <w:rsid w:val="00AB7976"/>
    <w:rsid w:val="00AB7ADB"/>
    <w:rsid w:val="00AB7D63"/>
    <w:rsid w:val="00AC00A3"/>
    <w:rsid w:val="00AC0452"/>
    <w:rsid w:val="00AC0483"/>
    <w:rsid w:val="00AC06E7"/>
    <w:rsid w:val="00AC0936"/>
    <w:rsid w:val="00AC0E61"/>
    <w:rsid w:val="00AC0F5E"/>
    <w:rsid w:val="00AC1003"/>
    <w:rsid w:val="00AC1032"/>
    <w:rsid w:val="00AC16A1"/>
    <w:rsid w:val="00AC1916"/>
    <w:rsid w:val="00AC3445"/>
    <w:rsid w:val="00AC357D"/>
    <w:rsid w:val="00AC3D17"/>
    <w:rsid w:val="00AC3E48"/>
    <w:rsid w:val="00AC40D0"/>
    <w:rsid w:val="00AC43CF"/>
    <w:rsid w:val="00AC44AB"/>
    <w:rsid w:val="00AC4788"/>
    <w:rsid w:val="00AC47E5"/>
    <w:rsid w:val="00AC4F5F"/>
    <w:rsid w:val="00AC5437"/>
    <w:rsid w:val="00AC595F"/>
    <w:rsid w:val="00AC5E7A"/>
    <w:rsid w:val="00AC6264"/>
    <w:rsid w:val="00AC67D0"/>
    <w:rsid w:val="00AC6F11"/>
    <w:rsid w:val="00AC7070"/>
    <w:rsid w:val="00AC707E"/>
    <w:rsid w:val="00AC777F"/>
    <w:rsid w:val="00AC7795"/>
    <w:rsid w:val="00AD0571"/>
    <w:rsid w:val="00AD07C7"/>
    <w:rsid w:val="00AD0843"/>
    <w:rsid w:val="00AD0E38"/>
    <w:rsid w:val="00AD1880"/>
    <w:rsid w:val="00AD1E0E"/>
    <w:rsid w:val="00AD1FE4"/>
    <w:rsid w:val="00AD21C9"/>
    <w:rsid w:val="00AD23C4"/>
    <w:rsid w:val="00AD35FB"/>
    <w:rsid w:val="00AD4140"/>
    <w:rsid w:val="00AD4419"/>
    <w:rsid w:val="00AD4B9E"/>
    <w:rsid w:val="00AD4C58"/>
    <w:rsid w:val="00AD4E83"/>
    <w:rsid w:val="00AD4F48"/>
    <w:rsid w:val="00AD507C"/>
    <w:rsid w:val="00AD5964"/>
    <w:rsid w:val="00AD5B63"/>
    <w:rsid w:val="00AD673E"/>
    <w:rsid w:val="00AD6965"/>
    <w:rsid w:val="00AD6D94"/>
    <w:rsid w:val="00AD757D"/>
    <w:rsid w:val="00AD7F9B"/>
    <w:rsid w:val="00AE00EA"/>
    <w:rsid w:val="00AE0115"/>
    <w:rsid w:val="00AE07A7"/>
    <w:rsid w:val="00AE0C3C"/>
    <w:rsid w:val="00AE0D08"/>
    <w:rsid w:val="00AE0E3B"/>
    <w:rsid w:val="00AE0EAB"/>
    <w:rsid w:val="00AE110F"/>
    <w:rsid w:val="00AE1182"/>
    <w:rsid w:val="00AE1C87"/>
    <w:rsid w:val="00AE2036"/>
    <w:rsid w:val="00AE260B"/>
    <w:rsid w:val="00AE2665"/>
    <w:rsid w:val="00AE288F"/>
    <w:rsid w:val="00AE2AB6"/>
    <w:rsid w:val="00AE3528"/>
    <w:rsid w:val="00AE3817"/>
    <w:rsid w:val="00AE4677"/>
    <w:rsid w:val="00AE4941"/>
    <w:rsid w:val="00AE4DBF"/>
    <w:rsid w:val="00AE5BF6"/>
    <w:rsid w:val="00AE6249"/>
    <w:rsid w:val="00AE6624"/>
    <w:rsid w:val="00AE6752"/>
    <w:rsid w:val="00AE679B"/>
    <w:rsid w:val="00AE6821"/>
    <w:rsid w:val="00AE691B"/>
    <w:rsid w:val="00AE6A56"/>
    <w:rsid w:val="00AE6CE0"/>
    <w:rsid w:val="00AE7576"/>
    <w:rsid w:val="00AE75C1"/>
    <w:rsid w:val="00AE77BC"/>
    <w:rsid w:val="00AE77D7"/>
    <w:rsid w:val="00AF052B"/>
    <w:rsid w:val="00AF05B3"/>
    <w:rsid w:val="00AF133C"/>
    <w:rsid w:val="00AF23DF"/>
    <w:rsid w:val="00AF2FB0"/>
    <w:rsid w:val="00AF339B"/>
    <w:rsid w:val="00AF370B"/>
    <w:rsid w:val="00AF3A91"/>
    <w:rsid w:val="00AF4609"/>
    <w:rsid w:val="00AF4C2D"/>
    <w:rsid w:val="00AF5FF8"/>
    <w:rsid w:val="00AF621E"/>
    <w:rsid w:val="00AF6D09"/>
    <w:rsid w:val="00AF70BA"/>
    <w:rsid w:val="00AF7767"/>
    <w:rsid w:val="00AF779E"/>
    <w:rsid w:val="00AF7CEB"/>
    <w:rsid w:val="00B006D2"/>
    <w:rsid w:val="00B00832"/>
    <w:rsid w:val="00B009E0"/>
    <w:rsid w:val="00B00AA8"/>
    <w:rsid w:val="00B014AE"/>
    <w:rsid w:val="00B01B01"/>
    <w:rsid w:val="00B02449"/>
    <w:rsid w:val="00B0253A"/>
    <w:rsid w:val="00B03142"/>
    <w:rsid w:val="00B033E7"/>
    <w:rsid w:val="00B03750"/>
    <w:rsid w:val="00B041B2"/>
    <w:rsid w:val="00B04E4E"/>
    <w:rsid w:val="00B051A3"/>
    <w:rsid w:val="00B05652"/>
    <w:rsid w:val="00B05656"/>
    <w:rsid w:val="00B0619D"/>
    <w:rsid w:val="00B07854"/>
    <w:rsid w:val="00B10047"/>
    <w:rsid w:val="00B10363"/>
    <w:rsid w:val="00B10727"/>
    <w:rsid w:val="00B1097C"/>
    <w:rsid w:val="00B10CC2"/>
    <w:rsid w:val="00B10D48"/>
    <w:rsid w:val="00B11210"/>
    <w:rsid w:val="00B1128A"/>
    <w:rsid w:val="00B11ADE"/>
    <w:rsid w:val="00B11DDD"/>
    <w:rsid w:val="00B12265"/>
    <w:rsid w:val="00B12555"/>
    <w:rsid w:val="00B12956"/>
    <w:rsid w:val="00B12FFB"/>
    <w:rsid w:val="00B1337C"/>
    <w:rsid w:val="00B133BD"/>
    <w:rsid w:val="00B13D69"/>
    <w:rsid w:val="00B147E3"/>
    <w:rsid w:val="00B14851"/>
    <w:rsid w:val="00B14A6F"/>
    <w:rsid w:val="00B14DFD"/>
    <w:rsid w:val="00B14ED9"/>
    <w:rsid w:val="00B15076"/>
    <w:rsid w:val="00B15298"/>
    <w:rsid w:val="00B153C3"/>
    <w:rsid w:val="00B159C1"/>
    <w:rsid w:val="00B15D80"/>
    <w:rsid w:val="00B166B5"/>
    <w:rsid w:val="00B16A1F"/>
    <w:rsid w:val="00B16EE4"/>
    <w:rsid w:val="00B17109"/>
    <w:rsid w:val="00B17388"/>
    <w:rsid w:val="00B17929"/>
    <w:rsid w:val="00B17959"/>
    <w:rsid w:val="00B179F1"/>
    <w:rsid w:val="00B20387"/>
    <w:rsid w:val="00B20424"/>
    <w:rsid w:val="00B206B9"/>
    <w:rsid w:val="00B21426"/>
    <w:rsid w:val="00B21551"/>
    <w:rsid w:val="00B21A2B"/>
    <w:rsid w:val="00B21B80"/>
    <w:rsid w:val="00B21C64"/>
    <w:rsid w:val="00B220E9"/>
    <w:rsid w:val="00B222E0"/>
    <w:rsid w:val="00B22476"/>
    <w:rsid w:val="00B22636"/>
    <w:rsid w:val="00B227F5"/>
    <w:rsid w:val="00B2297B"/>
    <w:rsid w:val="00B23251"/>
    <w:rsid w:val="00B240A0"/>
    <w:rsid w:val="00B24207"/>
    <w:rsid w:val="00B24DC7"/>
    <w:rsid w:val="00B250CA"/>
    <w:rsid w:val="00B251FF"/>
    <w:rsid w:val="00B2522B"/>
    <w:rsid w:val="00B252D1"/>
    <w:rsid w:val="00B25372"/>
    <w:rsid w:val="00B25D69"/>
    <w:rsid w:val="00B25DB6"/>
    <w:rsid w:val="00B25EBC"/>
    <w:rsid w:val="00B260EA"/>
    <w:rsid w:val="00B26311"/>
    <w:rsid w:val="00B26DF7"/>
    <w:rsid w:val="00B26E36"/>
    <w:rsid w:val="00B27040"/>
    <w:rsid w:val="00B27317"/>
    <w:rsid w:val="00B27637"/>
    <w:rsid w:val="00B27B7B"/>
    <w:rsid w:val="00B27C47"/>
    <w:rsid w:val="00B27FED"/>
    <w:rsid w:val="00B30251"/>
    <w:rsid w:val="00B30F1B"/>
    <w:rsid w:val="00B317DD"/>
    <w:rsid w:val="00B31ACF"/>
    <w:rsid w:val="00B31B0D"/>
    <w:rsid w:val="00B3289F"/>
    <w:rsid w:val="00B32A35"/>
    <w:rsid w:val="00B32A9C"/>
    <w:rsid w:val="00B32CED"/>
    <w:rsid w:val="00B3312E"/>
    <w:rsid w:val="00B33418"/>
    <w:rsid w:val="00B33456"/>
    <w:rsid w:val="00B33E11"/>
    <w:rsid w:val="00B34AC1"/>
    <w:rsid w:val="00B34B8D"/>
    <w:rsid w:val="00B34F1B"/>
    <w:rsid w:val="00B34FAC"/>
    <w:rsid w:val="00B35065"/>
    <w:rsid w:val="00B35809"/>
    <w:rsid w:val="00B35B9D"/>
    <w:rsid w:val="00B35BE2"/>
    <w:rsid w:val="00B36435"/>
    <w:rsid w:val="00B36828"/>
    <w:rsid w:val="00B36EA1"/>
    <w:rsid w:val="00B36F37"/>
    <w:rsid w:val="00B37182"/>
    <w:rsid w:val="00B400EE"/>
    <w:rsid w:val="00B401FB"/>
    <w:rsid w:val="00B4022F"/>
    <w:rsid w:val="00B4027C"/>
    <w:rsid w:val="00B40318"/>
    <w:rsid w:val="00B4055B"/>
    <w:rsid w:val="00B40723"/>
    <w:rsid w:val="00B40BA5"/>
    <w:rsid w:val="00B40D4D"/>
    <w:rsid w:val="00B41738"/>
    <w:rsid w:val="00B41DF7"/>
    <w:rsid w:val="00B41E57"/>
    <w:rsid w:val="00B42653"/>
    <w:rsid w:val="00B427EB"/>
    <w:rsid w:val="00B42A26"/>
    <w:rsid w:val="00B42FCC"/>
    <w:rsid w:val="00B4318E"/>
    <w:rsid w:val="00B44049"/>
    <w:rsid w:val="00B44B57"/>
    <w:rsid w:val="00B4507D"/>
    <w:rsid w:val="00B45F0C"/>
    <w:rsid w:val="00B46288"/>
    <w:rsid w:val="00B4639F"/>
    <w:rsid w:val="00B468FA"/>
    <w:rsid w:val="00B469A9"/>
    <w:rsid w:val="00B46B70"/>
    <w:rsid w:val="00B4720F"/>
    <w:rsid w:val="00B472CC"/>
    <w:rsid w:val="00B474E2"/>
    <w:rsid w:val="00B47742"/>
    <w:rsid w:val="00B500DF"/>
    <w:rsid w:val="00B503D3"/>
    <w:rsid w:val="00B5080F"/>
    <w:rsid w:val="00B5101D"/>
    <w:rsid w:val="00B511FC"/>
    <w:rsid w:val="00B516EB"/>
    <w:rsid w:val="00B52245"/>
    <w:rsid w:val="00B529B9"/>
    <w:rsid w:val="00B5436F"/>
    <w:rsid w:val="00B54982"/>
    <w:rsid w:val="00B54A3F"/>
    <w:rsid w:val="00B54C5C"/>
    <w:rsid w:val="00B55329"/>
    <w:rsid w:val="00B554A6"/>
    <w:rsid w:val="00B55FE5"/>
    <w:rsid w:val="00B564C1"/>
    <w:rsid w:val="00B569AD"/>
    <w:rsid w:val="00B56DE7"/>
    <w:rsid w:val="00B57F42"/>
    <w:rsid w:val="00B601C5"/>
    <w:rsid w:val="00B6075A"/>
    <w:rsid w:val="00B61922"/>
    <w:rsid w:val="00B62147"/>
    <w:rsid w:val="00B62678"/>
    <w:rsid w:val="00B62C2F"/>
    <w:rsid w:val="00B62CA1"/>
    <w:rsid w:val="00B62CA8"/>
    <w:rsid w:val="00B62E66"/>
    <w:rsid w:val="00B62EAB"/>
    <w:rsid w:val="00B63643"/>
    <w:rsid w:val="00B63D8C"/>
    <w:rsid w:val="00B64382"/>
    <w:rsid w:val="00B64448"/>
    <w:rsid w:val="00B645FB"/>
    <w:rsid w:val="00B64811"/>
    <w:rsid w:val="00B64E19"/>
    <w:rsid w:val="00B64EB3"/>
    <w:rsid w:val="00B64EDE"/>
    <w:rsid w:val="00B6515D"/>
    <w:rsid w:val="00B653D6"/>
    <w:rsid w:val="00B6582F"/>
    <w:rsid w:val="00B6584A"/>
    <w:rsid w:val="00B6629F"/>
    <w:rsid w:val="00B667DA"/>
    <w:rsid w:val="00B668CA"/>
    <w:rsid w:val="00B668FB"/>
    <w:rsid w:val="00B66B28"/>
    <w:rsid w:val="00B66F69"/>
    <w:rsid w:val="00B66F78"/>
    <w:rsid w:val="00B6730B"/>
    <w:rsid w:val="00B6744F"/>
    <w:rsid w:val="00B67AC4"/>
    <w:rsid w:val="00B67D40"/>
    <w:rsid w:val="00B70466"/>
    <w:rsid w:val="00B7055A"/>
    <w:rsid w:val="00B70663"/>
    <w:rsid w:val="00B707B5"/>
    <w:rsid w:val="00B708CC"/>
    <w:rsid w:val="00B71441"/>
    <w:rsid w:val="00B71522"/>
    <w:rsid w:val="00B716BC"/>
    <w:rsid w:val="00B71B00"/>
    <w:rsid w:val="00B730ED"/>
    <w:rsid w:val="00B7337C"/>
    <w:rsid w:val="00B7346B"/>
    <w:rsid w:val="00B736FD"/>
    <w:rsid w:val="00B73AEC"/>
    <w:rsid w:val="00B74E72"/>
    <w:rsid w:val="00B74FD6"/>
    <w:rsid w:val="00B75AA7"/>
    <w:rsid w:val="00B75DB5"/>
    <w:rsid w:val="00B75F08"/>
    <w:rsid w:val="00B76653"/>
    <w:rsid w:val="00B769A4"/>
    <w:rsid w:val="00B76ECC"/>
    <w:rsid w:val="00B76F1A"/>
    <w:rsid w:val="00B76FD4"/>
    <w:rsid w:val="00B770AE"/>
    <w:rsid w:val="00B7716B"/>
    <w:rsid w:val="00B772A6"/>
    <w:rsid w:val="00B7797F"/>
    <w:rsid w:val="00B77CBE"/>
    <w:rsid w:val="00B77EA1"/>
    <w:rsid w:val="00B80834"/>
    <w:rsid w:val="00B80B2E"/>
    <w:rsid w:val="00B81190"/>
    <w:rsid w:val="00B8125F"/>
    <w:rsid w:val="00B81690"/>
    <w:rsid w:val="00B8337D"/>
    <w:rsid w:val="00B83708"/>
    <w:rsid w:val="00B83B40"/>
    <w:rsid w:val="00B83FA8"/>
    <w:rsid w:val="00B84288"/>
    <w:rsid w:val="00B8444F"/>
    <w:rsid w:val="00B8495B"/>
    <w:rsid w:val="00B84DA4"/>
    <w:rsid w:val="00B85759"/>
    <w:rsid w:val="00B85A41"/>
    <w:rsid w:val="00B85B46"/>
    <w:rsid w:val="00B86090"/>
    <w:rsid w:val="00B86239"/>
    <w:rsid w:val="00B87720"/>
    <w:rsid w:val="00B90075"/>
    <w:rsid w:val="00B900E7"/>
    <w:rsid w:val="00B9037C"/>
    <w:rsid w:val="00B90CBB"/>
    <w:rsid w:val="00B90CF5"/>
    <w:rsid w:val="00B90D51"/>
    <w:rsid w:val="00B918ED"/>
    <w:rsid w:val="00B91B26"/>
    <w:rsid w:val="00B91CE0"/>
    <w:rsid w:val="00B9211E"/>
    <w:rsid w:val="00B921E0"/>
    <w:rsid w:val="00B9225D"/>
    <w:rsid w:val="00B924CF"/>
    <w:rsid w:val="00B9264F"/>
    <w:rsid w:val="00B92998"/>
    <w:rsid w:val="00B92BDC"/>
    <w:rsid w:val="00B93502"/>
    <w:rsid w:val="00B93700"/>
    <w:rsid w:val="00B93F36"/>
    <w:rsid w:val="00B94201"/>
    <w:rsid w:val="00B94BBD"/>
    <w:rsid w:val="00B94D83"/>
    <w:rsid w:val="00B94E9C"/>
    <w:rsid w:val="00B956EA"/>
    <w:rsid w:val="00B95D01"/>
    <w:rsid w:val="00B95F4B"/>
    <w:rsid w:val="00B9645F"/>
    <w:rsid w:val="00B96757"/>
    <w:rsid w:val="00B96F96"/>
    <w:rsid w:val="00B970A2"/>
    <w:rsid w:val="00B97604"/>
    <w:rsid w:val="00B97BA1"/>
    <w:rsid w:val="00B97F24"/>
    <w:rsid w:val="00BA040C"/>
    <w:rsid w:val="00BA0F29"/>
    <w:rsid w:val="00BA182D"/>
    <w:rsid w:val="00BA19CB"/>
    <w:rsid w:val="00BA26DA"/>
    <w:rsid w:val="00BA38C5"/>
    <w:rsid w:val="00BA3932"/>
    <w:rsid w:val="00BA3AF2"/>
    <w:rsid w:val="00BA4286"/>
    <w:rsid w:val="00BA4CFF"/>
    <w:rsid w:val="00BA4FAF"/>
    <w:rsid w:val="00BA505D"/>
    <w:rsid w:val="00BA5F07"/>
    <w:rsid w:val="00BA63EB"/>
    <w:rsid w:val="00BA67F1"/>
    <w:rsid w:val="00BA6B34"/>
    <w:rsid w:val="00BA76ED"/>
    <w:rsid w:val="00BA783B"/>
    <w:rsid w:val="00BA7AC2"/>
    <w:rsid w:val="00BA7B16"/>
    <w:rsid w:val="00BB0312"/>
    <w:rsid w:val="00BB0AAC"/>
    <w:rsid w:val="00BB0B06"/>
    <w:rsid w:val="00BB0D83"/>
    <w:rsid w:val="00BB0EE8"/>
    <w:rsid w:val="00BB1080"/>
    <w:rsid w:val="00BB11C9"/>
    <w:rsid w:val="00BB15A0"/>
    <w:rsid w:val="00BB17EC"/>
    <w:rsid w:val="00BB1D02"/>
    <w:rsid w:val="00BB1E4E"/>
    <w:rsid w:val="00BB1EB2"/>
    <w:rsid w:val="00BB1FB3"/>
    <w:rsid w:val="00BB2D3D"/>
    <w:rsid w:val="00BB38A1"/>
    <w:rsid w:val="00BB3D03"/>
    <w:rsid w:val="00BB3F39"/>
    <w:rsid w:val="00BB3FBB"/>
    <w:rsid w:val="00BB409D"/>
    <w:rsid w:val="00BB4194"/>
    <w:rsid w:val="00BB4985"/>
    <w:rsid w:val="00BB4A99"/>
    <w:rsid w:val="00BB58F5"/>
    <w:rsid w:val="00BB590B"/>
    <w:rsid w:val="00BB5FA4"/>
    <w:rsid w:val="00BB63E1"/>
    <w:rsid w:val="00BB6516"/>
    <w:rsid w:val="00BB661F"/>
    <w:rsid w:val="00BB6B45"/>
    <w:rsid w:val="00BB6F46"/>
    <w:rsid w:val="00BB792E"/>
    <w:rsid w:val="00BB7B1D"/>
    <w:rsid w:val="00BC0D47"/>
    <w:rsid w:val="00BC10D1"/>
    <w:rsid w:val="00BC1471"/>
    <w:rsid w:val="00BC14B0"/>
    <w:rsid w:val="00BC1731"/>
    <w:rsid w:val="00BC1DAE"/>
    <w:rsid w:val="00BC25EB"/>
    <w:rsid w:val="00BC3365"/>
    <w:rsid w:val="00BC34F9"/>
    <w:rsid w:val="00BC4612"/>
    <w:rsid w:val="00BC4760"/>
    <w:rsid w:val="00BC4C5C"/>
    <w:rsid w:val="00BC4CE8"/>
    <w:rsid w:val="00BC5413"/>
    <w:rsid w:val="00BC5669"/>
    <w:rsid w:val="00BC5954"/>
    <w:rsid w:val="00BC59B0"/>
    <w:rsid w:val="00BC5EB5"/>
    <w:rsid w:val="00BC637D"/>
    <w:rsid w:val="00BC64FE"/>
    <w:rsid w:val="00BC65B0"/>
    <w:rsid w:val="00BC6B69"/>
    <w:rsid w:val="00BC6F07"/>
    <w:rsid w:val="00BC7021"/>
    <w:rsid w:val="00BC77EE"/>
    <w:rsid w:val="00BC790E"/>
    <w:rsid w:val="00BC7B09"/>
    <w:rsid w:val="00BC7FAD"/>
    <w:rsid w:val="00BD00D4"/>
    <w:rsid w:val="00BD044E"/>
    <w:rsid w:val="00BD066F"/>
    <w:rsid w:val="00BD0DF2"/>
    <w:rsid w:val="00BD14C9"/>
    <w:rsid w:val="00BD1C41"/>
    <w:rsid w:val="00BD2015"/>
    <w:rsid w:val="00BD2109"/>
    <w:rsid w:val="00BD2989"/>
    <w:rsid w:val="00BD29C7"/>
    <w:rsid w:val="00BD29DD"/>
    <w:rsid w:val="00BD2B2A"/>
    <w:rsid w:val="00BD2C78"/>
    <w:rsid w:val="00BD4136"/>
    <w:rsid w:val="00BD417C"/>
    <w:rsid w:val="00BD48A5"/>
    <w:rsid w:val="00BD4AE3"/>
    <w:rsid w:val="00BD4E76"/>
    <w:rsid w:val="00BD4F16"/>
    <w:rsid w:val="00BD5629"/>
    <w:rsid w:val="00BD5A9C"/>
    <w:rsid w:val="00BD6144"/>
    <w:rsid w:val="00BD6482"/>
    <w:rsid w:val="00BD6A7F"/>
    <w:rsid w:val="00BD6BB0"/>
    <w:rsid w:val="00BD78AF"/>
    <w:rsid w:val="00BD7C8F"/>
    <w:rsid w:val="00BE0262"/>
    <w:rsid w:val="00BE0A58"/>
    <w:rsid w:val="00BE0B73"/>
    <w:rsid w:val="00BE0EB3"/>
    <w:rsid w:val="00BE0FDA"/>
    <w:rsid w:val="00BE1A57"/>
    <w:rsid w:val="00BE1B93"/>
    <w:rsid w:val="00BE2CF1"/>
    <w:rsid w:val="00BE35F1"/>
    <w:rsid w:val="00BE381E"/>
    <w:rsid w:val="00BE428A"/>
    <w:rsid w:val="00BE451C"/>
    <w:rsid w:val="00BE4F8A"/>
    <w:rsid w:val="00BE4FA9"/>
    <w:rsid w:val="00BE4FAC"/>
    <w:rsid w:val="00BE5016"/>
    <w:rsid w:val="00BE54F4"/>
    <w:rsid w:val="00BE5922"/>
    <w:rsid w:val="00BE5B66"/>
    <w:rsid w:val="00BE5D48"/>
    <w:rsid w:val="00BE5D50"/>
    <w:rsid w:val="00BE60C3"/>
    <w:rsid w:val="00BE6330"/>
    <w:rsid w:val="00BE64F8"/>
    <w:rsid w:val="00BE7053"/>
    <w:rsid w:val="00BE7384"/>
    <w:rsid w:val="00BF00C0"/>
    <w:rsid w:val="00BF0167"/>
    <w:rsid w:val="00BF0676"/>
    <w:rsid w:val="00BF08FD"/>
    <w:rsid w:val="00BF0954"/>
    <w:rsid w:val="00BF0E0F"/>
    <w:rsid w:val="00BF0F22"/>
    <w:rsid w:val="00BF1675"/>
    <w:rsid w:val="00BF1794"/>
    <w:rsid w:val="00BF1FEB"/>
    <w:rsid w:val="00BF20A8"/>
    <w:rsid w:val="00BF24AC"/>
    <w:rsid w:val="00BF2BD6"/>
    <w:rsid w:val="00BF32B8"/>
    <w:rsid w:val="00BF365C"/>
    <w:rsid w:val="00BF3BF1"/>
    <w:rsid w:val="00BF4025"/>
    <w:rsid w:val="00BF404B"/>
    <w:rsid w:val="00BF434E"/>
    <w:rsid w:val="00BF4502"/>
    <w:rsid w:val="00BF4AB2"/>
    <w:rsid w:val="00BF4C18"/>
    <w:rsid w:val="00BF4CE8"/>
    <w:rsid w:val="00BF506E"/>
    <w:rsid w:val="00BF5194"/>
    <w:rsid w:val="00BF5341"/>
    <w:rsid w:val="00BF5598"/>
    <w:rsid w:val="00BF560C"/>
    <w:rsid w:val="00BF5927"/>
    <w:rsid w:val="00BF5E44"/>
    <w:rsid w:val="00BF6560"/>
    <w:rsid w:val="00BF7074"/>
    <w:rsid w:val="00BF7A82"/>
    <w:rsid w:val="00BF7D19"/>
    <w:rsid w:val="00C00593"/>
    <w:rsid w:val="00C005AC"/>
    <w:rsid w:val="00C009A6"/>
    <w:rsid w:val="00C00D65"/>
    <w:rsid w:val="00C00DB7"/>
    <w:rsid w:val="00C00F53"/>
    <w:rsid w:val="00C01956"/>
    <w:rsid w:val="00C01C42"/>
    <w:rsid w:val="00C01FE8"/>
    <w:rsid w:val="00C02480"/>
    <w:rsid w:val="00C0290D"/>
    <w:rsid w:val="00C02C24"/>
    <w:rsid w:val="00C03B8A"/>
    <w:rsid w:val="00C03D3C"/>
    <w:rsid w:val="00C03FB3"/>
    <w:rsid w:val="00C045EE"/>
    <w:rsid w:val="00C0480A"/>
    <w:rsid w:val="00C0490B"/>
    <w:rsid w:val="00C04D5A"/>
    <w:rsid w:val="00C04FD8"/>
    <w:rsid w:val="00C053E7"/>
    <w:rsid w:val="00C05835"/>
    <w:rsid w:val="00C06207"/>
    <w:rsid w:val="00C063E6"/>
    <w:rsid w:val="00C06450"/>
    <w:rsid w:val="00C06C15"/>
    <w:rsid w:val="00C06CB1"/>
    <w:rsid w:val="00C06E31"/>
    <w:rsid w:val="00C06F9E"/>
    <w:rsid w:val="00C07061"/>
    <w:rsid w:val="00C0721B"/>
    <w:rsid w:val="00C0747D"/>
    <w:rsid w:val="00C104C8"/>
    <w:rsid w:val="00C105E9"/>
    <w:rsid w:val="00C1074E"/>
    <w:rsid w:val="00C1077B"/>
    <w:rsid w:val="00C1096B"/>
    <w:rsid w:val="00C11B10"/>
    <w:rsid w:val="00C122FE"/>
    <w:rsid w:val="00C12689"/>
    <w:rsid w:val="00C13014"/>
    <w:rsid w:val="00C14478"/>
    <w:rsid w:val="00C153DC"/>
    <w:rsid w:val="00C154E3"/>
    <w:rsid w:val="00C15C02"/>
    <w:rsid w:val="00C16C50"/>
    <w:rsid w:val="00C16E87"/>
    <w:rsid w:val="00C16EBF"/>
    <w:rsid w:val="00C17116"/>
    <w:rsid w:val="00C17153"/>
    <w:rsid w:val="00C17D6E"/>
    <w:rsid w:val="00C2003E"/>
    <w:rsid w:val="00C20402"/>
    <w:rsid w:val="00C20515"/>
    <w:rsid w:val="00C20632"/>
    <w:rsid w:val="00C206A2"/>
    <w:rsid w:val="00C20837"/>
    <w:rsid w:val="00C2104A"/>
    <w:rsid w:val="00C2128E"/>
    <w:rsid w:val="00C2130D"/>
    <w:rsid w:val="00C21BAF"/>
    <w:rsid w:val="00C21BF2"/>
    <w:rsid w:val="00C21FFA"/>
    <w:rsid w:val="00C223FD"/>
    <w:rsid w:val="00C228D9"/>
    <w:rsid w:val="00C22AC2"/>
    <w:rsid w:val="00C236AB"/>
    <w:rsid w:val="00C23911"/>
    <w:rsid w:val="00C23964"/>
    <w:rsid w:val="00C24225"/>
    <w:rsid w:val="00C243F0"/>
    <w:rsid w:val="00C24626"/>
    <w:rsid w:val="00C24C49"/>
    <w:rsid w:val="00C24EA0"/>
    <w:rsid w:val="00C254BE"/>
    <w:rsid w:val="00C25587"/>
    <w:rsid w:val="00C25C16"/>
    <w:rsid w:val="00C26385"/>
    <w:rsid w:val="00C26C1F"/>
    <w:rsid w:val="00C272AF"/>
    <w:rsid w:val="00C275A6"/>
    <w:rsid w:val="00C27948"/>
    <w:rsid w:val="00C27C67"/>
    <w:rsid w:val="00C27D77"/>
    <w:rsid w:val="00C27E3F"/>
    <w:rsid w:val="00C305DD"/>
    <w:rsid w:val="00C30A60"/>
    <w:rsid w:val="00C30B5E"/>
    <w:rsid w:val="00C30D45"/>
    <w:rsid w:val="00C311EC"/>
    <w:rsid w:val="00C31698"/>
    <w:rsid w:val="00C31DAD"/>
    <w:rsid w:val="00C3203E"/>
    <w:rsid w:val="00C320DC"/>
    <w:rsid w:val="00C325DE"/>
    <w:rsid w:val="00C3262F"/>
    <w:rsid w:val="00C329E0"/>
    <w:rsid w:val="00C32BF5"/>
    <w:rsid w:val="00C33224"/>
    <w:rsid w:val="00C332A1"/>
    <w:rsid w:val="00C33EF1"/>
    <w:rsid w:val="00C34663"/>
    <w:rsid w:val="00C3471F"/>
    <w:rsid w:val="00C35604"/>
    <w:rsid w:val="00C35A7D"/>
    <w:rsid w:val="00C35E92"/>
    <w:rsid w:val="00C36078"/>
    <w:rsid w:val="00C364FA"/>
    <w:rsid w:val="00C36A2E"/>
    <w:rsid w:val="00C3714D"/>
    <w:rsid w:val="00C372C2"/>
    <w:rsid w:val="00C378AC"/>
    <w:rsid w:val="00C37A30"/>
    <w:rsid w:val="00C37B1D"/>
    <w:rsid w:val="00C402E6"/>
    <w:rsid w:val="00C4034E"/>
    <w:rsid w:val="00C403CC"/>
    <w:rsid w:val="00C40984"/>
    <w:rsid w:val="00C40F8D"/>
    <w:rsid w:val="00C41191"/>
    <w:rsid w:val="00C411D9"/>
    <w:rsid w:val="00C41841"/>
    <w:rsid w:val="00C41B47"/>
    <w:rsid w:val="00C41C3E"/>
    <w:rsid w:val="00C41EF4"/>
    <w:rsid w:val="00C4246F"/>
    <w:rsid w:val="00C42523"/>
    <w:rsid w:val="00C43D80"/>
    <w:rsid w:val="00C43DCF"/>
    <w:rsid w:val="00C44002"/>
    <w:rsid w:val="00C441EC"/>
    <w:rsid w:val="00C446BC"/>
    <w:rsid w:val="00C4485D"/>
    <w:rsid w:val="00C448E8"/>
    <w:rsid w:val="00C44F1C"/>
    <w:rsid w:val="00C45069"/>
    <w:rsid w:val="00C4518E"/>
    <w:rsid w:val="00C45514"/>
    <w:rsid w:val="00C46152"/>
    <w:rsid w:val="00C4683D"/>
    <w:rsid w:val="00C479C3"/>
    <w:rsid w:val="00C47B26"/>
    <w:rsid w:val="00C47E5E"/>
    <w:rsid w:val="00C502DA"/>
    <w:rsid w:val="00C507A0"/>
    <w:rsid w:val="00C5085E"/>
    <w:rsid w:val="00C508F8"/>
    <w:rsid w:val="00C50DAF"/>
    <w:rsid w:val="00C51E46"/>
    <w:rsid w:val="00C51F01"/>
    <w:rsid w:val="00C51F97"/>
    <w:rsid w:val="00C51F98"/>
    <w:rsid w:val="00C529D4"/>
    <w:rsid w:val="00C52B14"/>
    <w:rsid w:val="00C52ED6"/>
    <w:rsid w:val="00C53056"/>
    <w:rsid w:val="00C532E2"/>
    <w:rsid w:val="00C5382D"/>
    <w:rsid w:val="00C53B88"/>
    <w:rsid w:val="00C53EAE"/>
    <w:rsid w:val="00C54422"/>
    <w:rsid w:val="00C54453"/>
    <w:rsid w:val="00C544BD"/>
    <w:rsid w:val="00C546D1"/>
    <w:rsid w:val="00C54A01"/>
    <w:rsid w:val="00C54CF4"/>
    <w:rsid w:val="00C54EB0"/>
    <w:rsid w:val="00C54F7A"/>
    <w:rsid w:val="00C5534C"/>
    <w:rsid w:val="00C553E4"/>
    <w:rsid w:val="00C55820"/>
    <w:rsid w:val="00C55960"/>
    <w:rsid w:val="00C5630D"/>
    <w:rsid w:val="00C56632"/>
    <w:rsid w:val="00C56A80"/>
    <w:rsid w:val="00C56B0A"/>
    <w:rsid w:val="00C5700A"/>
    <w:rsid w:val="00C57286"/>
    <w:rsid w:val="00C574EB"/>
    <w:rsid w:val="00C57847"/>
    <w:rsid w:val="00C57F22"/>
    <w:rsid w:val="00C6020E"/>
    <w:rsid w:val="00C60568"/>
    <w:rsid w:val="00C60A1F"/>
    <w:rsid w:val="00C614CA"/>
    <w:rsid w:val="00C61AA8"/>
    <w:rsid w:val="00C62192"/>
    <w:rsid w:val="00C622B0"/>
    <w:rsid w:val="00C62810"/>
    <w:rsid w:val="00C62B1E"/>
    <w:rsid w:val="00C62F2D"/>
    <w:rsid w:val="00C62FA2"/>
    <w:rsid w:val="00C6305E"/>
    <w:rsid w:val="00C630B9"/>
    <w:rsid w:val="00C631A8"/>
    <w:rsid w:val="00C634AA"/>
    <w:rsid w:val="00C63527"/>
    <w:rsid w:val="00C64412"/>
    <w:rsid w:val="00C64414"/>
    <w:rsid w:val="00C64B97"/>
    <w:rsid w:val="00C65A6F"/>
    <w:rsid w:val="00C65C83"/>
    <w:rsid w:val="00C65C8D"/>
    <w:rsid w:val="00C66F06"/>
    <w:rsid w:val="00C67506"/>
    <w:rsid w:val="00C67769"/>
    <w:rsid w:val="00C67BBF"/>
    <w:rsid w:val="00C70797"/>
    <w:rsid w:val="00C710A8"/>
    <w:rsid w:val="00C711F4"/>
    <w:rsid w:val="00C71515"/>
    <w:rsid w:val="00C7182F"/>
    <w:rsid w:val="00C71DE4"/>
    <w:rsid w:val="00C72944"/>
    <w:rsid w:val="00C72BB2"/>
    <w:rsid w:val="00C72F94"/>
    <w:rsid w:val="00C731BE"/>
    <w:rsid w:val="00C73BCA"/>
    <w:rsid w:val="00C74DC3"/>
    <w:rsid w:val="00C74E4F"/>
    <w:rsid w:val="00C7502A"/>
    <w:rsid w:val="00C75217"/>
    <w:rsid w:val="00C7543B"/>
    <w:rsid w:val="00C75884"/>
    <w:rsid w:val="00C75A5C"/>
    <w:rsid w:val="00C75BAA"/>
    <w:rsid w:val="00C75D95"/>
    <w:rsid w:val="00C76042"/>
    <w:rsid w:val="00C76465"/>
    <w:rsid w:val="00C766C6"/>
    <w:rsid w:val="00C76B5F"/>
    <w:rsid w:val="00C77866"/>
    <w:rsid w:val="00C77CE3"/>
    <w:rsid w:val="00C80138"/>
    <w:rsid w:val="00C8029C"/>
    <w:rsid w:val="00C807F7"/>
    <w:rsid w:val="00C80B68"/>
    <w:rsid w:val="00C80FC5"/>
    <w:rsid w:val="00C81046"/>
    <w:rsid w:val="00C8122D"/>
    <w:rsid w:val="00C8162B"/>
    <w:rsid w:val="00C81872"/>
    <w:rsid w:val="00C81B41"/>
    <w:rsid w:val="00C822B4"/>
    <w:rsid w:val="00C826EC"/>
    <w:rsid w:val="00C82C2E"/>
    <w:rsid w:val="00C833E7"/>
    <w:rsid w:val="00C84234"/>
    <w:rsid w:val="00C85038"/>
    <w:rsid w:val="00C850A3"/>
    <w:rsid w:val="00C852AE"/>
    <w:rsid w:val="00C85B04"/>
    <w:rsid w:val="00C85F1C"/>
    <w:rsid w:val="00C860CC"/>
    <w:rsid w:val="00C86538"/>
    <w:rsid w:val="00C86B19"/>
    <w:rsid w:val="00C86D9C"/>
    <w:rsid w:val="00C86FD9"/>
    <w:rsid w:val="00C86FDD"/>
    <w:rsid w:val="00C8748E"/>
    <w:rsid w:val="00C87A8D"/>
    <w:rsid w:val="00C87E2C"/>
    <w:rsid w:val="00C90627"/>
    <w:rsid w:val="00C90FD9"/>
    <w:rsid w:val="00C91679"/>
    <w:rsid w:val="00C91F6C"/>
    <w:rsid w:val="00C92341"/>
    <w:rsid w:val="00C923E6"/>
    <w:rsid w:val="00C928DD"/>
    <w:rsid w:val="00C92F84"/>
    <w:rsid w:val="00C93288"/>
    <w:rsid w:val="00C933FF"/>
    <w:rsid w:val="00C93817"/>
    <w:rsid w:val="00C93B26"/>
    <w:rsid w:val="00C93B86"/>
    <w:rsid w:val="00C93D60"/>
    <w:rsid w:val="00C93FA5"/>
    <w:rsid w:val="00C94234"/>
    <w:rsid w:val="00C94759"/>
    <w:rsid w:val="00C9491B"/>
    <w:rsid w:val="00C94D23"/>
    <w:rsid w:val="00C952B4"/>
    <w:rsid w:val="00C9647E"/>
    <w:rsid w:val="00C964E1"/>
    <w:rsid w:val="00C96987"/>
    <w:rsid w:val="00C96EC9"/>
    <w:rsid w:val="00C96FFC"/>
    <w:rsid w:val="00C97468"/>
    <w:rsid w:val="00C97C5D"/>
    <w:rsid w:val="00C97D01"/>
    <w:rsid w:val="00CA0415"/>
    <w:rsid w:val="00CA0571"/>
    <w:rsid w:val="00CA0C19"/>
    <w:rsid w:val="00CA1DF4"/>
    <w:rsid w:val="00CA2005"/>
    <w:rsid w:val="00CA218F"/>
    <w:rsid w:val="00CA29F2"/>
    <w:rsid w:val="00CA31F5"/>
    <w:rsid w:val="00CA3256"/>
    <w:rsid w:val="00CA3682"/>
    <w:rsid w:val="00CA38F8"/>
    <w:rsid w:val="00CA3A5A"/>
    <w:rsid w:val="00CA3C89"/>
    <w:rsid w:val="00CA3E9D"/>
    <w:rsid w:val="00CA46C0"/>
    <w:rsid w:val="00CA48BF"/>
    <w:rsid w:val="00CA4904"/>
    <w:rsid w:val="00CA5547"/>
    <w:rsid w:val="00CA5BEC"/>
    <w:rsid w:val="00CA6229"/>
    <w:rsid w:val="00CA652B"/>
    <w:rsid w:val="00CA705C"/>
    <w:rsid w:val="00CA7328"/>
    <w:rsid w:val="00CA746A"/>
    <w:rsid w:val="00CA74DE"/>
    <w:rsid w:val="00CA7C4A"/>
    <w:rsid w:val="00CB0628"/>
    <w:rsid w:val="00CB090A"/>
    <w:rsid w:val="00CB09AF"/>
    <w:rsid w:val="00CB0BD2"/>
    <w:rsid w:val="00CB15DD"/>
    <w:rsid w:val="00CB1614"/>
    <w:rsid w:val="00CB1D01"/>
    <w:rsid w:val="00CB1E39"/>
    <w:rsid w:val="00CB21AC"/>
    <w:rsid w:val="00CB232F"/>
    <w:rsid w:val="00CB27CD"/>
    <w:rsid w:val="00CB3338"/>
    <w:rsid w:val="00CB33C8"/>
    <w:rsid w:val="00CB39E8"/>
    <w:rsid w:val="00CB3A6F"/>
    <w:rsid w:val="00CB3B01"/>
    <w:rsid w:val="00CB3D3A"/>
    <w:rsid w:val="00CB41BC"/>
    <w:rsid w:val="00CB45E6"/>
    <w:rsid w:val="00CB545B"/>
    <w:rsid w:val="00CB56BA"/>
    <w:rsid w:val="00CB5887"/>
    <w:rsid w:val="00CB5CB1"/>
    <w:rsid w:val="00CB60F1"/>
    <w:rsid w:val="00CB627A"/>
    <w:rsid w:val="00CB64ED"/>
    <w:rsid w:val="00CB68F8"/>
    <w:rsid w:val="00CB72FB"/>
    <w:rsid w:val="00CB7326"/>
    <w:rsid w:val="00CB77A2"/>
    <w:rsid w:val="00CB7F35"/>
    <w:rsid w:val="00CC0007"/>
    <w:rsid w:val="00CC0163"/>
    <w:rsid w:val="00CC01E2"/>
    <w:rsid w:val="00CC05B2"/>
    <w:rsid w:val="00CC11BF"/>
    <w:rsid w:val="00CC1370"/>
    <w:rsid w:val="00CC174A"/>
    <w:rsid w:val="00CC17B7"/>
    <w:rsid w:val="00CC17BC"/>
    <w:rsid w:val="00CC1857"/>
    <w:rsid w:val="00CC230A"/>
    <w:rsid w:val="00CC3A59"/>
    <w:rsid w:val="00CC4836"/>
    <w:rsid w:val="00CC4D44"/>
    <w:rsid w:val="00CC4D8E"/>
    <w:rsid w:val="00CC5CEF"/>
    <w:rsid w:val="00CC6658"/>
    <w:rsid w:val="00CC67EA"/>
    <w:rsid w:val="00CC6DEF"/>
    <w:rsid w:val="00CC7002"/>
    <w:rsid w:val="00CC70E8"/>
    <w:rsid w:val="00CC7785"/>
    <w:rsid w:val="00CD07D0"/>
    <w:rsid w:val="00CD08DA"/>
    <w:rsid w:val="00CD11EE"/>
    <w:rsid w:val="00CD15CA"/>
    <w:rsid w:val="00CD1960"/>
    <w:rsid w:val="00CD1F20"/>
    <w:rsid w:val="00CD234A"/>
    <w:rsid w:val="00CD2C16"/>
    <w:rsid w:val="00CD2EDC"/>
    <w:rsid w:val="00CD2F6B"/>
    <w:rsid w:val="00CD31B9"/>
    <w:rsid w:val="00CD336A"/>
    <w:rsid w:val="00CD37E1"/>
    <w:rsid w:val="00CD3A18"/>
    <w:rsid w:val="00CD3CAD"/>
    <w:rsid w:val="00CD4098"/>
    <w:rsid w:val="00CD428F"/>
    <w:rsid w:val="00CD4BFB"/>
    <w:rsid w:val="00CD4DF1"/>
    <w:rsid w:val="00CD4E65"/>
    <w:rsid w:val="00CD5105"/>
    <w:rsid w:val="00CD5803"/>
    <w:rsid w:val="00CD59FA"/>
    <w:rsid w:val="00CD5E92"/>
    <w:rsid w:val="00CD643C"/>
    <w:rsid w:val="00CD6629"/>
    <w:rsid w:val="00CD6D64"/>
    <w:rsid w:val="00CD74AC"/>
    <w:rsid w:val="00CD7980"/>
    <w:rsid w:val="00CD7CB3"/>
    <w:rsid w:val="00CD7D7D"/>
    <w:rsid w:val="00CD7FDC"/>
    <w:rsid w:val="00CE001B"/>
    <w:rsid w:val="00CE02FD"/>
    <w:rsid w:val="00CE04BB"/>
    <w:rsid w:val="00CE0917"/>
    <w:rsid w:val="00CE0924"/>
    <w:rsid w:val="00CE0992"/>
    <w:rsid w:val="00CE0F4D"/>
    <w:rsid w:val="00CE1642"/>
    <w:rsid w:val="00CE1894"/>
    <w:rsid w:val="00CE1AD9"/>
    <w:rsid w:val="00CE2DCF"/>
    <w:rsid w:val="00CE3097"/>
    <w:rsid w:val="00CE386C"/>
    <w:rsid w:val="00CE49F7"/>
    <w:rsid w:val="00CE4A5C"/>
    <w:rsid w:val="00CE511C"/>
    <w:rsid w:val="00CE524F"/>
    <w:rsid w:val="00CE54A3"/>
    <w:rsid w:val="00CE67D5"/>
    <w:rsid w:val="00CE714C"/>
    <w:rsid w:val="00CE78CE"/>
    <w:rsid w:val="00CF08F5"/>
    <w:rsid w:val="00CF0D51"/>
    <w:rsid w:val="00CF1A20"/>
    <w:rsid w:val="00CF1D6D"/>
    <w:rsid w:val="00CF20DE"/>
    <w:rsid w:val="00CF217D"/>
    <w:rsid w:val="00CF2305"/>
    <w:rsid w:val="00CF2F23"/>
    <w:rsid w:val="00CF34E7"/>
    <w:rsid w:val="00CF3607"/>
    <w:rsid w:val="00CF3A39"/>
    <w:rsid w:val="00CF3B9D"/>
    <w:rsid w:val="00CF3DA8"/>
    <w:rsid w:val="00CF40CD"/>
    <w:rsid w:val="00CF4A9B"/>
    <w:rsid w:val="00CF4CFE"/>
    <w:rsid w:val="00CF58C7"/>
    <w:rsid w:val="00CF5CEA"/>
    <w:rsid w:val="00CF6332"/>
    <w:rsid w:val="00CF6913"/>
    <w:rsid w:val="00CF6A90"/>
    <w:rsid w:val="00CF6B61"/>
    <w:rsid w:val="00CF6C40"/>
    <w:rsid w:val="00CF6ECB"/>
    <w:rsid w:val="00CF70F4"/>
    <w:rsid w:val="00CF7A53"/>
    <w:rsid w:val="00D00099"/>
    <w:rsid w:val="00D00106"/>
    <w:rsid w:val="00D00155"/>
    <w:rsid w:val="00D002A0"/>
    <w:rsid w:val="00D00635"/>
    <w:rsid w:val="00D00827"/>
    <w:rsid w:val="00D00E4E"/>
    <w:rsid w:val="00D010CF"/>
    <w:rsid w:val="00D01240"/>
    <w:rsid w:val="00D0153B"/>
    <w:rsid w:val="00D01F55"/>
    <w:rsid w:val="00D02B36"/>
    <w:rsid w:val="00D02CE4"/>
    <w:rsid w:val="00D036D9"/>
    <w:rsid w:val="00D038BA"/>
    <w:rsid w:val="00D03A86"/>
    <w:rsid w:val="00D03E07"/>
    <w:rsid w:val="00D04E2A"/>
    <w:rsid w:val="00D04E31"/>
    <w:rsid w:val="00D04E99"/>
    <w:rsid w:val="00D050DE"/>
    <w:rsid w:val="00D052C1"/>
    <w:rsid w:val="00D05566"/>
    <w:rsid w:val="00D05A09"/>
    <w:rsid w:val="00D05EA8"/>
    <w:rsid w:val="00D06A12"/>
    <w:rsid w:val="00D07E3B"/>
    <w:rsid w:val="00D07F48"/>
    <w:rsid w:val="00D1064B"/>
    <w:rsid w:val="00D107A0"/>
    <w:rsid w:val="00D107A1"/>
    <w:rsid w:val="00D1099D"/>
    <w:rsid w:val="00D1147D"/>
    <w:rsid w:val="00D118FE"/>
    <w:rsid w:val="00D119D3"/>
    <w:rsid w:val="00D11E12"/>
    <w:rsid w:val="00D12260"/>
    <w:rsid w:val="00D1237B"/>
    <w:rsid w:val="00D12382"/>
    <w:rsid w:val="00D123A8"/>
    <w:rsid w:val="00D14374"/>
    <w:rsid w:val="00D146FE"/>
    <w:rsid w:val="00D15418"/>
    <w:rsid w:val="00D157E2"/>
    <w:rsid w:val="00D15B35"/>
    <w:rsid w:val="00D15B9C"/>
    <w:rsid w:val="00D15BB2"/>
    <w:rsid w:val="00D1607E"/>
    <w:rsid w:val="00D16286"/>
    <w:rsid w:val="00D16BAF"/>
    <w:rsid w:val="00D176B7"/>
    <w:rsid w:val="00D178AE"/>
    <w:rsid w:val="00D17B76"/>
    <w:rsid w:val="00D17DE1"/>
    <w:rsid w:val="00D17E88"/>
    <w:rsid w:val="00D200A8"/>
    <w:rsid w:val="00D201E2"/>
    <w:rsid w:val="00D20280"/>
    <w:rsid w:val="00D208CC"/>
    <w:rsid w:val="00D20F20"/>
    <w:rsid w:val="00D212B4"/>
    <w:rsid w:val="00D21CF2"/>
    <w:rsid w:val="00D21D2A"/>
    <w:rsid w:val="00D223B1"/>
    <w:rsid w:val="00D2251E"/>
    <w:rsid w:val="00D22A33"/>
    <w:rsid w:val="00D23043"/>
    <w:rsid w:val="00D2366C"/>
    <w:rsid w:val="00D23C9B"/>
    <w:rsid w:val="00D24245"/>
    <w:rsid w:val="00D252DE"/>
    <w:rsid w:val="00D2531D"/>
    <w:rsid w:val="00D2553E"/>
    <w:rsid w:val="00D255FA"/>
    <w:rsid w:val="00D257DD"/>
    <w:rsid w:val="00D26373"/>
    <w:rsid w:val="00D26724"/>
    <w:rsid w:val="00D26D2A"/>
    <w:rsid w:val="00D27170"/>
    <w:rsid w:val="00D27412"/>
    <w:rsid w:val="00D2779C"/>
    <w:rsid w:val="00D27888"/>
    <w:rsid w:val="00D27916"/>
    <w:rsid w:val="00D27CFD"/>
    <w:rsid w:val="00D3012D"/>
    <w:rsid w:val="00D30528"/>
    <w:rsid w:val="00D30C78"/>
    <w:rsid w:val="00D30FAF"/>
    <w:rsid w:val="00D30FF8"/>
    <w:rsid w:val="00D31369"/>
    <w:rsid w:val="00D31406"/>
    <w:rsid w:val="00D31CAA"/>
    <w:rsid w:val="00D31CAD"/>
    <w:rsid w:val="00D31EEE"/>
    <w:rsid w:val="00D31FEF"/>
    <w:rsid w:val="00D32C1B"/>
    <w:rsid w:val="00D3379F"/>
    <w:rsid w:val="00D3391E"/>
    <w:rsid w:val="00D33ADE"/>
    <w:rsid w:val="00D33B35"/>
    <w:rsid w:val="00D341ED"/>
    <w:rsid w:val="00D343C2"/>
    <w:rsid w:val="00D349A0"/>
    <w:rsid w:val="00D3503D"/>
    <w:rsid w:val="00D353B9"/>
    <w:rsid w:val="00D35681"/>
    <w:rsid w:val="00D35B48"/>
    <w:rsid w:val="00D36901"/>
    <w:rsid w:val="00D36E34"/>
    <w:rsid w:val="00D3718F"/>
    <w:rsid w:val="00D37441"/>
    <w:rsid w:val="00D407E8"/>
    <w:rsid w:val="00D40FBA"/>
    <w:rsid w:val="00D41733"/>
    <w:rsid w:val="00D419AF"/>
    <w:rsid w:val="00D41A3B"/>
    <w:rsid w:val="00D42081"/>
    <w:rsid w:val="00D42D26"/>
    <w:rsid w:val="00D42E53"/>
    <w:rsid w:val="00D43202"/>
    <w:rsid w:val="00D43269"/>
    <w:rsid w:val="00D4339C"/>
    <w:rsid w:val="00D435BD"/>
    <w:rsid w:val="00D43B7B"/>
    <w:rsid w:val="00D43E0B"/>
    <w:rsid w:val="00D44302"/>
    <w:rsid w:val="00D443C8"/>
    <w:rsid w:val="00D44584"/>
    <w:rsid w:val="00D447F4"/>
    <w:rsid w:val="00D44FEF"/>
    <w:rsid w:val="00D4660A"/>
    <w:rsid w:val="00D46768"/>
    <w:rsid w:val="00D467E2"/>
    <w:rsid w:val="00D46979"/>
    <w:rsid w:val="00D46995"/>
    <w:rsid w:val="00D47345"/>
    <w:rsid w:val="00D47843"/>
    <w:rsid w:val="00D50207"/>
    <w:rsid w:val="00D50547"/>
    <w:rsid w:val="00D50987"/>
    <w:rsid w:val="00D51074"/>
    <w:rsid w:val="00D51145"/>
    <w:rsid w:val="00D519B3"/>
    <w:rsid w:val="00D51BB8"/>
    <w:rsid w:val="00D522F9"/>
    <w:rsid w:val="00D523AF"/>
    <w:rsid w:val="00D52EF5"/>
    <w:rsid w:val="00D53B55"/>
    <w:rsid w:val="00D540BF"/>
    <w:rsid w:val="00D54112"/>
    <w:rsid w:val="00D542C4"/>
    <w:rsid w:val="00D5433C"/>
    <w:rsid w:val="00D54B9F"/>
    <w:rsid w:val="00D5532C"/>
    <w:rsid w:val="00D554E0"/>
    <w:rsid w:val="00D565FD"/>
    <w:rsid w:val="00D56A74"/>
    <w:rsid w:val="00D56BA8"/>
    <w:rsid w:val="00D56D90"/>
    <w:rsid w:val="00D56EC4"/>
    <w:rsid w:val="00D56FF8"/>
    <w:rsid w:val="00D57A0A"/>
    <w:rsid w:val="00D57A46"/>
    <w:rsid w:val="00D57FC7"/>
    <w:rsid w:val="00D608B9"/>
    <w:rsid w:val="00D60C9F"/>
    <w:rsid w:val="00D60E92"/>
    <w:rsid w:val="00D61963"/>
    <w:rsid w:val="00D61BF0"/>
    <w:rsid w:val="00D61F02"/>
    <w:rsid w:val="00D622AD"/>
    <w:rsid w:val="00D62383"/>
    <w:rsid w:val="00D6241D"/>
    <w:rsid w:val="00D62583"/>
    <w:rsid w:val="00D62F1A"/>
    <w:rsid w:val="00D644B5"/>
    <w:rsid w:val="00D64587"/>
    <w:rsid w:val="00D65187"/>
    <w:rsid w:val="00D65DF7"/>
    <w:rsid w:val="00D677FF"/>
    <w:rsid w:val="00D7028E"/>
    <w:rsid w:val="00D70316"/>
    <w:rsid w:val="00D708A4"/>
    <w:rsid w:val="00D7097B"/>
    <w:rsid w:val="00D71780"/>
    <w:rsid w:val="00D71AC9"/>
    <w:rsid w:val="00D7301A"/>
    <w:rsid w:val="00D7338D"/>
    <w:rsid w:val="00D735C2"/>
    <w:rsid w:val="00D73B2F"/>
    <w:rsid w:val="00D73C59"/>
    <w:rsid w:val="00D7455D"/>
    <w:rsid w:val="00D747AD"/>
    <w:rsid w:val="00D748E0"/>
    <w:rsid w:val="00D748F3"/>
    <w:rsid w:val="00D74B75"/>
    <w:rsid w:val="00D754DF"/>
    <w:rsid w:val="00D75F52"/>
    <w:rsid w:val="00D7656C"/>
    <w:rsid w:val="00D77C3E"/>
    <w:rsid w:val="00D80079"/>
    <w:rsid w:val="00D803AD"/>
    <w:rsid w:val="00D80AE0"/>
    <w:rsid w:val="00D80B31"/>
    <w:rsid w:val="00D816EF"/>
    <w:rsid w:val="00D81D62"/>
    <w:rsid w:val="00D81ED4"/>
    <w:rsid w:val="00D82165"/>
    <w:rsid w:val="00D82195"/>
    <w:rsid w:val="00D82200"/>
    <w:rsid w:val="00D8288A"/>
    <w:rsid w:val="00D82AD0"/>
    <w:rsid w:val="00D82D08"/>
    <w:rsid w:val="00D82F0D"/>
    <w:rsid w:val="00D83EB8"/>
    <w:rsid w:val="00D840F9"/>
    <w:rsid w:val="00D84112"/>
    <w:rsid w:val="00D845B3"/>
    <w:rsid w:val="00D84BB1"/>
    <w:rsid w:val="00D85302"/>
    <w:rsid w:val="00D85DCD"/>
    <w:rsid w:val="00D86090"/>
    <w:rsid w:val="00D8673E"/>
    <w:rsid w:val="00D86826"/>
    <w:rsid w:val="00D874C5"/>
    <w:rsid w:val="00D875FB"/>
    <w:rsid w:val="00D877A0"/>
    <w:rsid w:val="00D8786E"/>
    <w:rsid w:val="00D90058"/>
    <w:rsid w:val="00D90537"/>
    <w:rsid w:val="00D90922"/>
    <w:rsid w:val="00D91910"/>
    <w:rsid w:val="00D91CB2"/>
    <w:rsid w:val="00D921DB"/>
    <w:rsid w:val="00D92371"/>
    <w:rsid w:val="00D92405"/>
    <w:rsid w:val="00D92BA6"/>
    <w:rsid w:val="00D93049"/>
    <w:rsid w:val="00D932F3"/>
    <w:rsid w:val="00D936B7"/>
    <w:rsid w:val="00D942BE"/>
    <w:rsid w:val="00D94859"/>
    <w:rsid w:val="00D950A5"/>
    <w:rsid w:val="00D9533B"/>
    <w:rsid w:val="00D95746"/>
    <w:rsid w:val="00D95954"/>
    <w:rsid w:val="00D961EE"/>
    <w:rsid w:val="00D96848"/>
    <w:rsid w:val="00D96A20"/>
    <w:rsid w:val="00D97271"/>
    <w:rsid w:val="00D97361"/>
    <w:rsid w:val="00D975D6"/>
    <w:rsid w:val="00DA00BD"/>
    <w:rsid w:val="00DA0F94"/>
    <w:rsid w:val="00DA1550"/>
    <w:rsid w:val="00DA1812"/>
    <w:rsid w:val="00DA1AA5"/>
    <w:rsid w:val="00DA1BF0"/>
    <w:rsid w:val="00DA1E9D"/>
    <w:rsid w:val="00DA1F46"/>
    <w:rsid w:val="00DA204A"/>
    <w:rsid w:val="00DA207A"/>
    <w:rsid w:val="00DA21B7"/>
    <w:rsid w:val="00DA2870"/>
    <w:rsid w:val="00DA2B2C"/>
    <w:rsid w:val="00DA3236"/>
    <w:rsid w:val="00DA3484"/>
    <w:rsid w:val="00DA34C3"/>
    <w:rsid w:val="00DA4023"/>
    <w:rsid w:val="00DA4234"/>
    <w:rsid w:val="00DA4305"/>
    <w:rsid w:val="00DA47F3"/>
    <w:rsid w:val="00DA49ED"/>
    <w:rsid w:val="00DA4B8E"/>
    <w:rsid w:val="00DA5294"/>
    <w:rsid w:val="00DA546D"/>
    <w:rsid w:val="00DA6588"/>
    <w:rsid w:val="00DA6861"/>
    <w:rsid w:val="00DA7786"/>
    <w:rsid w:val="00DA7E74"/>
    <w:rsid w:val="00DA7F9D"/>
    <w:rsid w:val="00DB05B1"/>
    <w:rsid w:val="00DB0CCE"/>
    <w:rsid w:val="00DB1EE5"/>
    <w:rsid w:val="00DB2AC1"/>
    <w:rsid w:val="00DB2F20"/>
    <w:rsid w:val="00DB305A"/>
    <w:rsid w:val="00DB342A"/>
    <w:rsid w:val="00DB34BD"/>
    <w:rsid w:val="00DB3639"/>
    <w:rsid w:val="00DB3839"/>
    <w:rsid w:val="00DB3FBC"/>
    <w:rsid w:val="00DB40B0"/>
    <w:rsid w:val="00DB45C8"/>
    <w:rsid w:val="00DB4979"/>
    <w:rsid w:val="00DB4E46"/>
    <w:rsid w:val="00DB501D"/>
    <w:rsid w:val="00DB558D"/>
    <w:rsid w:val="00DB56A0"/>
    <w:rsid w:val="00DB62F9"/>
    <w:rsid w:val="00DB68BE"/>
    <w:rsid w:val="00DB69D1"/>
    <w:rsid w:val="00DB6A6D"/>
    <w:rsid w:val="00DB71E1"/>
    <w:rsid w:val="00DB7C9D"/>
    <w:rsid w:val="00DB7F1F"/>
    <w:rsid w:val="00DB7FF1"/>
    <w:rsid w:val="00DC0254"/>
    <w:rsid w:val="00DC04EC"/>
    <w:rsid w:val="00DC0C22"/>
    <w:rsid w:val="00DC1157"/>
    <w:rsid w:val="00DC136B"/>
    <w:rsid w:val="00DC13CD"/>
    <w:rsid w:val="00DC1546"/>
    <w:rsid w:val="00DC1EA1"/>
    <w:rsid w:val="00DC2238"/>
    <w:rsid w:val="00DC223C"/>
    <w:rsid w:val="00DC318A"/>
    <w:rsid w:val="00DC33EB"/>
    <w:rsid w:val="00DC35BA"/>
    <w:rsid w:val="00DC4188"/>
    <w:rsid w:val="00DC44E3"/>
    <w:rsid w:val="00DC49AD"/>
    <w:rsid w:val="00DC4A92"/>
    <w:rsid w:val="00DC4EAE"/>
    <w:rsid w:val="00DC5495"/>
    <w:rsid w:val="00DC5639"/>
    <w:rsid w:val="00DC5E26"/>
    <w:rsid w:val="00DC61AB"/>
    <w:rsid w:val="00DC67C8"/>
    <w:rsid w:val="00DC67F1"/>
    <w:rsid w:val="00DC69C3"/>
    <w:rsid w:val="00DC7299"/>
    <w:rsid w:val="00DC7411"/>
    <w:rsid w:val="00DC7B85"/>
    <w:rsid w:val="00DC7BCC"/>
    <w:rsid w:val="00DC7EDC"/>
    <w:rsid w:val="00DC7F43"/>
    <w:rsid w:val="00DD03D9"/>
    <w:rsid w:val="00DD0423"/>
    <w:rsid w:val="00DD0659"/>
    <w:rsid w:val="00DD0B23"/>
    <w:rsid w:val="00DD0C36"/>
    <w:rsid w:val="00DD171F"/>
    <w:rsid w:val="00DD1A0A"/>
    <w:rsid w:val="00DD1CBC"/>
    <w:rsid w:val="00DD1D1F"/>
    <w:rsid w:val="00DD2426"/>
    <w:rsid w:val="00DD2F47"/>
    <w:rsid w:val="00DD394F"/>
    <w:rsid w:val="00DD3F1C"/>
    <w:rsid w:val="00DD42AB"/>
    <w:rsid w:val="00DD4F19"/>
    <w:rsid w:val="00DD5460"/>
    <w:rsid w:val="00DD604F"/>
    <w:rsid w:val="00DD6314"/>
    <w:rsid w:val="00DD6793"/>
    <w:rsid w:val="00DD6838"/>
    <w:rsid w:val="00DD6CB5"/>
    <w:rsid w:val="00DD6DA2"/>
    <w:rsid w:val="00DD6E74"/>
    <w:rsid w:val="00DD74F1"/>
    <w:rsid w:val="00DD7BB3"/>
    <w:rsid w:val="00DD7DFB"/>
    <w:rsid w:val="00DD7E57"/>
    <w:rsid w:val="00DE0CCC"/>
    <w:rsid w:val="00DE0DF0"/>
    <w:rsid w:val="00DE1757"/>
    <w:rsid w:val="00DE21B5"/>
    <w:rsid w:val="00DE25E1"/>
    <w:rsid w:val="00DE2797"/>
    <w:rsid w:val="00DE290E"/>
    <w:rsid w:val="00DE293A"/>
    <w:rsid w:val="00DE2D60"/>
    <w:rsid w:val="00DE2E08"/>
    <w:rsid w:val="00DE2E66"/>
    <w:rsid w:val="00DE3360"/>
    <w:rsid w:val="00DE33AD"/>
    <w:rsid w:val="00DE350F"/>
    <w:rsid w:val="00DE3663"/>
    <w:rsid w:val="00DE383C"/>
    <w:rsid w:val="00DE39B6"/>
    <w:rsid w:val="00DE4212"/>
    <w:rsid w:val="00DE45A9"/>
    <w:rsid w:val="00DE492B"/>
    <w:rsid w:val="00DE53AC"/>
    <w:rsid w:val="00DE54E7"/>
    <w:rsid w:val="00DE57CB"/>
    <w:rsid w:val="00DE5A54"/>
    <w:rsid w:val="00DE6046"/>
    <w:rsid w:val="00DE61A5"/>
    <w:rsid w:val="00DE6350"/>
    <w:rsid w:val="00DE64EF"/>
    <w:rsid w:val="00DE65CD"/>
    <w:rsid w:val="00DE662E"/>
    <w:rsid w:val="00DE67BA"/>
    <w:rsid w:val="00DE68DC"/>
    <w:rsid w:val="00DE7174"/>
    <w:rsid w:val="00DE795D"/>
    <w:rsid w:val="00DE7BAD"/>
    <w:rsid w:val="00DE7F4D"/>
    <w:rsid w:val="00DF0081"/>
    <w:rsid w:val="00DF01CA"/>
    <w:rsid w:val="00DF0A71"/>
    <w:rsid w:val="00DF0E0D"/>
    <w:rsid w:val="00DF1095"/>
    <w:rsid w:val="00DF183D"/>
    <w:rsid w:val="00DF1BCE"/>
    <w:rsid w:val="00DF2130"/>
    <w:rsid w:val="00DF24AF"/>
    <w:rsid w:val="00DF2BD9"/>
    <w:rsid w:val="00DF2FC3"/>
    <w:rsid w:val="00DF3314"/>
    <w:rsid w:val="00DF38AD"/>
    <w:rsid w:val="00DF3CDD"/>
    <w:rsid w:val="00DF3D0F"/>
    <w:rsid w:val="00DF3E18"/>
    <w:rsid w:val="00DF416D"/>
    <w:rsid w:val="00DF5F46"/>
    <w:rsid w:val="00DF5F71"/>
    <w:rsid w:val="00DF6314"/>
    <w:rsid w:val="00DF6336"/>
    <w:rsid w:val="00DF6D34"/>
    <w:rsid w:val="00DF6D7F"/>
    <w:rsid w:val="00DF707E"/>
    <w:rsid w:val="00DF76DD"/>
    <w:rsid w:val="00DF79F4"/>
    <w:rsid w:val="00E00536"/>
    <w:rsid w:val="00E00842"/>
    <w:rsid w:val="00E00C5D"/>
    <w:rsid w:val="00E00EF5"/>
    <w:rsid w:val="00E01184"/>
    <w:rsid w:val="00E0154F"/>
    <w:rsid w:val="00E01550"/>
    <w:rsid w:val="00E01A12"/>
    <w:rsid w:val="00E01ED2"/>
    <w:rsid w:val="00E021CC"/>
    <w:rsid w:val="00E0244A"/>
    <w:rsid w:val="00E02F93"/>
    <w:rsid w:val="00E0334C"/>
    <w:rsid w:val="00E03B51"/>
    <w:rsid w:val="00E03FA1"/>
    <w:rsid w:val="00E04070"/>
    <w:rsid w:val="00E04525"/>
    <w:rsid w:val="00E047E7"/>
    <w:rsid w:val="00E0482D"/>
    <w:rsid w:val="00E04BF6"/>
    <w:rsid w:val="00E04EA5"/>
    <w:rsid w:val="00E055E2"/>
    <w:rsid w:val="00E0573B"/>
    <w:rsid w:val="00E05D13"/>
    <w:rsid w:val="00E05DB9"/>
    <w:rsid w:val="00E05DBF"/>
    <w:rsid w:val="00E0612D"/>
    <w:rsid w:val="00E0690B"/>
    <w:rsid w:val="00E06ACC"/>
    <w:rsid w:val="00E06E46"/>
    <w:rsid w:val="00E07095"/>
    <w:rsid w:val="00E070D7"/>
    <w:rsid w:val="00E07225"/>
    <w:rsid w:val="00E07B73"/>
    <w:rsid w:val="00E10010"/>
    <w:rsid w:val="00E10C3C"/>
    <w:rsid w:val="00E10C54"/>
    <w:rsid w:val="00E10DFA"/>
    <w:rsid w:val="00E11297"/>
    <w:rsid w:val="00E11595"/>
    <w:rsid w:val="00E11929"/>
    <w:rsid w:val="00E123C9"/>
    <w:rsid w:val="00E123DA"/>
    <w:rsid w:val="00E13433"/>
    <w:rsid w:val="00E13479"/>
    <w:rsid w:val="00E1375F"/>
    <w:rsid w:val="00E13E42"/>
    <w:rsid w:val="00E14B51"/>
    <w:rsid w:val="00E156D5"/>
    <w:rsid w:val="00E15F8A"/>
    <w:rsid w:val="00E15FBA"/>
    <w:rsid w:val="00E164E1"/>
    <w:rsid w:val="00E16582"/>
    <w:rsid w:val="00E16AAE"/>
    <w:rsid w:val="00E16E24"/>
    <w:rsid w:val="00E171D7"/>
    <w:rsid w:val="00E1757B"/>
    <w:rsid w:val="00E1773C"/>
    <w:rsid w:val="00E1783A"/>
    <w:rsid w:val="00E17862"/>
    <w:rsid w:val="00E17AFD"/>
    <w:rsid w:val="00E17C64"/>
    <w:rsid w:val="00E20915"/>
    <w:rsid w:val="00E21D83"/>
    <w:rsid w:val="00E21F35"/>
    <w:rsid w:val="00E220BC"/>
    <w:rsid w:val="00E23198"/>
    <w:rsid w:val="00E23690"/>
    <w:rsid w:val="00E24946"/>
    <w:rsid w:val="00E24A1A"/>
    <w:rsid w:val="00E24CAA"/>
    <w:rsid w:val="00E25292"/>
    <w:rsid w:val="00E254EB"/>
    <w:rsid w:val="00E25E51"/>
    <w:rsid w:val="00E25F3C"/>
    <w:rsid w:val="00E26139"/>
    <w:rsid w:val="00E27088"/>
    <w:rsid w:val="00E279DF"/>
    <w:rsid w:val="00E27CA3"/>
    <w:rsid w:val="00E30296"/>
    <w:rsid w:val="00E30AC6"/>
    <w:rsid w:val="00E30B6E"/>
    <w:rsid w:val="00E31206"/>
    <w:rsid w:val="00E3124D"/>
    <w:rsid w:val="00E31639"/>
    <w:rsid w:val="00E3188F"/>
    <w:rsid w:val="00E3197D"/>
    <w:rsid w:val="00E31A1C"/>
    <w:rsid w:val="00E31AAF"/>
    <w:rsid w:val="00E31EAE"/>
    <w:rsid w:val="00E32836"/>
    <w:rsid w:val="00E32A17"/>
    <w:rsid w:val="00E32A94"/>
    <w:rsid w:val="00E32F24"/>
    <w:rsid w:val="00E33271"/>
    <w:rsid w:val="00E3369D"/>
    <w:rsid w:val="00E33BCB"/>
    <w:rsid w:val="00E34008"/>
    <w:rsid w:val="00E34015"/>
    <w:rsid w:val="00E345A1"/>
    <w:rsid w:val="00E345AD"/>
    <w:rsid w:val="00E349CA"/>
    <w:rsid w:val="00E35C62"/>
    <w:rsid w:val="00E36211"/>
    <w:rsid w:val="00E363CA"/>
    <w:rsid w:val="00E36594"/>
    <w:rsid w:val="00E3761C"/>
    <w:rsid w:val="00E37A55"/>
    <w:rsid w:val="00E37BDA"/>
    <w:rsid w:val="00E37E6E"/>
    <w:rsid w:val="00E408D4"/>
    <w:rsid w:val="00E40906"/>
    <w:rsid w:val="00E40BE3"/>
    <w:rsid w:val="00E40C1B"/>
    <w:rsid w:val="00E40E76"/>
    <w:rsid w:val="00E41026"/>
    <w:rsid w:val="00E417DE"/>
    <w:rsid w:val="00E418C3"/>
    <w:rsid w:val="00E41BC2"/>
    <w:rsid w:val="00E41F84"/>
    <w:rsid w:val="00E42625"/>
    <w:rsid w:val="00E426AA"/>
    <w:rsid w:val="00E42CC1"/>
    <w:rsid w:val="00E42E6B"/>
    <w:rsid w:val="00E434F6"/>
    <w:rsid w:val="00E43677"/>
    <w:rsid w:val="00E43915"/>
    <w:rsid w:val="00E43BF4"/>
    <w:rsid w:val="00E43CCA"/>
    <w:rsid w:val="00E43E50"/>
    <w:rsid w:val="00E44124"/>
    <w:rsid w:val="00E44938"/>
    <w:rsid w:val="00E44A2F"/>
    <w:rsid w:val="00E44F9D"/>
    <w:rsid w:val="00E4586D"/>
    <w:rsid w:val="00E45A9A"/>
    <w:rsid w:val="00E46074"/>
    <w:rsid w:val="00E46325"/>
    <w:rsid w:val="00E46464"/>
    <w:rsid w:val="00E46567"/>
    <w:rsid w:val="00E467BE"/>
    <w:rsid w:val="00E471D4"/>
    <w:rsid w:val="00E471E7"/>
    <w:rsid w:val="00E4746A"/>
    <w:rsid w:val="00E47723"/>
    <w:rsid w:val="00E5037B"/>
    <w:rsid w:val="00E50505"/>
    <w:rsid w:val="00E505D8"/>
    <w:rsid w:val="00E5067D"/>
    <w:rsid w:val="00E51408"/>
    <w:rsid w:val="00E5166D"/>
    <w:rsid w:val="00E51D6C"/>
    <w:rsid w:val="00E51DE4"/>
    <w:rsid w:val="00E520D9"/>
    <w:rsid w:val="00E524FC"/>
    <w:rsid w:val="00E5270D"/>
    <w:rsid w:val="00E5299F"/>
    <w:rsid w:val="00E529F4"/>
    <w:rsid w:val="00E534DD"/>
    <w:rsid w:val="00E53BAB"/>
    <w:rsid w:val="00E543E0"/>
    <w:rsid w:val="00E54983"/>
    <w:rsid w:val="00E54F39"/>
    <w:rsid w:val="00E55690"/>
    <w:rsid w:val="00E56B30"/>
    <w:rsid w:val="00E56E6E"/>
    <w:rsid w:val="00E571E6"/>
    <w:rsid w:val="00E57467"/>
    <w:rsid w:val="00E57569"/>
    <w:rsid w:val="00E57CC5"/>
    <w:rsid w:val="00E57F62"/>
    <w:rsid w:val="00E57F67"/>
    <w:rsid w:val="00E60170"/>
    <w:rsid w:val="00E604DF"/>
    <w:rsid w:val="00E60729"/>
    <w:rsid w:val="00E61163"/>
    <w:rsid w:val="00E6162B"/>
    <w:rsid w:val="00E6190C"/>
    <w:rsid w:val="00E619AB"/>
    <w:rsid w:val="00E61ECA"/>
    <w:rsid w:val="00E6248D"/>
    <w:rsid w:val="00E628AC"/>
    <w:rsid w:val="00E62A3A"/>
    <w:rsid w:val="00E62B43"/>
    <w:rsid w:val="00E6336B"/>
    <w:rsid w:val="00E6336F"/>
    <w:rsid w:val="00E639FE"/>
    <w:rsid w:val="00E6446B"/>
    <w:rsid w:val="00E64C84"/>
    <w:rsid w:val="00E6599A"/>
    <w:rsid w:val="00E65AD7"/>
    <w:rsid w:val="00E663E5"/>
    <w:rsid w:val="00E6669A"/>
    <w:rsid w:val="00E66862"/>
    <w:rsid w:val="00E6751A"/>
    <w:rsid w:val="00E67E57"/>
    <w:rsid w:val="00E70235"/>
    <w:rsid w:val="00E707AC"/>
    <w:rsid w:val="00E71741"/>
    <w:rsid w:val="00E71CE9"/>
    <w:rsid w:val="00E728B2"/>
    <w:rsid w:val="00E72AFD"/>
    <w:rsid w:val="00E72C29"/>
    <w:rsid w:val="00E72EC9"/>
    <w:rsid w:val="00E73179"/>
    <w:rsid w:val="00E7373E"/>
    <w:rsid w:val="00E73A16"/>
    <w:rsid w:val="00E73C1D"/>
    <w:rsid w:val="00E73C8B"/>
    <w:rsid w:val="00E73DEA"/>
    <w:rsid w:val="00E73EF6"/>
    <w:rsid w:val="00E753F8"/>
    <w:rsid w:val="00E75933"/>
    <w:rsid w:val="00E75A95"/>
    <w:rsid w:val="00E7645C"/>
    <w:rsid w:val="00E76A7F"/>
    <w:rsid w:val="00E77882"/>
    <w:rsid w:val="00E77AFC"/>
    <w:rsid w:val="00E80652"/>
    <w:rsid w:val="00E808AF"/>
    <w:rsid w:val="00E80D20"/>
    <w:rsid w:val="00E81121"/>
    <w:rsid w:val="00E81F6E"/>
    <w:rsid w:val="00E8268E"/>
    <w:rsid w:val="00E83C1E"/>
    <w:rsid w:val="00E83D1C"/>
    <w:rsid w:val="00E8402E"/>
    <w:rsid w:val="00E8436F"/>
    <w:rsid w:val="00E8447D"/>
    <w:rsid w:val="00E84846"/>
    <w:rsid w:val="00E85739"/>
    <w:rsid w:val="00E86016"/>
    <w:rsid w:val="00E867AD"/>
    <w:rsid w:val="00E86CF1"/>
    <w:rsid w:val="00E86D6B"/>
    <w:rsid w:val="00E86DF3"/>
    <w:rsid w:val="00E876E5"/>
    <w:rsid w:val="00E8789A"/>
    <w:rsid w:val="00E87EDC"/>
    <w:rsid w:val="00E87F7E"/>
    <w:rsid w:val="00E907AE"/>
    <w:rsid w:val="00E90C31"/>
    <w:rsid w:val="00E9156D"/>
    <w:rsid w:val="00E91B6D"/>
    <w:rsid w:val="00E91DCE"/>
    <w:rsid w:val="00E9298B"/>
    <w:rsid w:val="00E92C61"/>
    <w:rsid w:val="00E92F8A"/>
    <w:rsid w:val="00E930F3"/>
    <w:rsid w:val="00E932FF"/>
    <w:rsid w:val="00E9342C"/>
    <w:rsid w:val="00E93B66"/>
    <w:rsid w:val="00E93FE6"/>
    <w:rsid w:val="00E94098"/>
    <w:rsid w:val="00E94150"/>
    <w:rsid w:val="00E94AEB"/>
    <w:rsid w:val="00E94CDE"/>
    <w:rsid w:val="00E94FE1"/>
    <w:rsid w:val="00E950B9"/>
    <w:rsid w:val="00E9559B"/>
    <w:rsid w:val="00E95D86"/>
    <w:rsid w:val="00E95E2F"/>
    <w:rsid w:val="00E961A2"/>
    <w:rsid w:val="00E964EA"/>
    <w:rsid w:val="00EA0567"/>
    <w:rsid w:val="00EA078E"/>
    <w:rsid w:val="00EA0D6D"/>
    <w:rsid w:val="00EA1063"/>
    <w:rsid w:val="00EA144C"/>
    <w:rsid w:val="00EA1C1B"/>
    <w:rsid w:val="00EA28C4"/>
    <w:rsid w:val="00EA2A57"/>
    <w:rsid w:val="00EA2D52"/>
    <w:rsid w:val="00EA31BA"/>
    <w:rsid w:val="00EA37DB"/>
    <w:rsid w:val="00EA37EF"/>
    <w:rsid w:val="00EA472F"/>
    <w:rsid w:val="00EA4DFD"/>
    <w:rsid w:val="00EA5C34"/>
    <w:rsid w:val="00EA5CA7"/>
    <w:rsid w:val="00EA5F4C"/>
    <w:rsid w:val="00EA5F97"/>
    <w:rsid w:val="00EA6BBF"/>
    <w:rsid w:val="00EA6E62"/>
    <w:rsid w:val="00EA7381"/>
    <w:rsid w:val="00EA7598"/>
    <w:rsid w:val="00EA773A"/>
    <w:rsid w:val="00EA78FF"/>
    <w:rsid w:val="00EA7B88"/>
    <w:rsid w:val="00EA7E09"/>
    <w:rsid w:val="00EB041E"/>
    <w:rsid w:val="00EB070A"/>
    <w:rsid w:val="00EB081D"/>
    <w:rsid w:val="00EB131E"/>
    <w:rsid w:val="00EB18AD"/>
    <w:rsid w:val="00EB1B02"/>
    <w:rsid w:val="00EB1B13"/>
    <w:rsid w:val="00EB21EF"/>
    <w:rsid w:val="00EB285D"/>
    <w:rsid w:val="00EB2C74"/>
    <w:rsid w:val="00EB34C9"/>
    <w:rsid w:val="00EB3978"/>
    <w:rsid w:val="00EB39D7"/>
    <w:rsid w:val="00EB3DE0"/>
    <w:rsid w:val="00EB45B9"/>
    <w:rsid w:val="00EB4FC0"/>
    <w:rsid w:val="00EB53EE"/>
    <w:rsid w:val="00EB5522"/>
    <w:rsid w:val="00EB5C51"/>
    <w:rsid w:val="00EB5CC8"/>
    <w:rsid w:val="00EB63A0"/>
    <w:rsid w:val="00EB69EA"/>
    <w:rsid w:val="00EB6B81"/>
    <w:rsid w:val="00EB7260"/>
    <w:rsid w:val="00EB79B5"/>
    <w:rsid w:val="00EB7A19"/>
    <w:rsid w:val="00EC0CFB"/>
    <w:rsid w:val="00EC1489"/>
    <w:rsid w:val="00EC15A4"/>
    <w:rsid w:val="00EC1634"/>
    <w:rsid w:val="00EC1741"/>
    <w:rsid w:val="00EC1ACE"/>
    <w:rsid w:val="00EC1C67"/>
    <w:rsid w:val="00EC1DD4"/>
    <w:rsid w:val="00EC2C3D"/>
    <w:rsid w:val="00EC349E"/>
    <w:rsid w:val="00EC34DD"/>
    <w:rsid w:val="00EC3B23"/>
    <w:rsid w:val="00EC3B4D"/>
    <w:rsid w:val="00EC3C99"/>
    <w:rsid w:val="00EC41EC"/>
    <w:rsid w:val="00EC43AA"/>
    <w:rsid w:val="00EC4837"/>
    <w:rsid w:val="00EC60FE"/>
    <w:rsid w:val="00EC619D"/>
    <w:rsid w:val="00EC62AC"/>
    <w:rsid w:val="00EC6471"/>
    <w:rsid w:val="00EC6AE5"/>
    <w:rsid w:val="00EC7227"/>
    <w:rsid w:val="00EC7577"/>
    <w:rsid w:val="00EC7AA2"/>
    <w:rsid w:val="00EC7C26"/>
    <w:rsid w:val="00ED0554"/>
    <w:rsid w:val="00ED066E"/>
    <w:rsid w:val="00ED08B0"/>
    <w:rsid w:val="00ED0C0F"/>
    <w:rsid w:val="00ED0EB5"/>
    <w:rsid w:val="00ED148F"/>
    <w:rsid w:val="00ED1A7E"/>
    <w:rsid w:val="00ED1CD3"/>
    <w:rsid w:val="00ED1E82"/>
    <w:rsid w:val="00ED1FAE"/>
    <w:rsid w:val="00ED25B5"/>
    <w:rsid w:val="00ED2667"/>
    <w:rsid w:val="00ED2B70"/>
    <w:rsid w:val="00ED2CE1"/>
    <w:rsid w:val="00ED2FD4"/>
    <w:rsid w:val="00ED37F5"/>
    <w:rsid w:val="00ED3E87"/>
    <w:rsid w:val="00ED40CD"/>
    <w:rsid w:val="00ED5637"/>
    <w:rsid w:val="00ED57A2"/>
    <w:rsid w:val="00ED5BAD"/>
    <w:rsid w:val="00ED6658"/>
    <w:rsid w:val="00ED7153"/>
    <w:rsid w:val="00ED7457"/>
    <w:rsid w:val="00ED7558"/>
    <w:rsid w:val="00ED76C4"/>
    <w:rsid w:val="00EE02A3"/>
    <w:rsid w:val="00EE07CC"/>
    <w:rsid w:val="00EE1212"/>
    <w:rsid w:val="00EE12BC"/>
    <w:rsid w:val="00EE152B"/>
    <w:rsid w:val="00EE1C3D"/>
    <w:rsid w:val="00EE1F94"/>
    <w:rsid w:val="00EE20B3"/>
    <w:rsid w:val="00EE28C6"/>
    <w:rsid w:val="00EE29CA"/>
    <w:rsid w:val="00EE2C13"/>
    <w:rsid w:val="00EE3059"/>
    <w:rsid w:val="00EE31AF"/>
    <w:rsid w:val="00EE356F"/>
    <w:rsid w:val="00EE35AC"/>
    <w:rsid w:val="00EE4608"/>
    <w:rsid w:val="00EE4968"/>
    <w:rsid w:val="00EE4BCE"/>
    <w:rsid w:val="00EE52F2"/>
    <w:rsid w:val="00EE5571"/>
    <w:rsid w:val="00EE560C"/>
    <w:rsid w:val="00EE58F3"/>
    <w:rsid w:val="00EE5AF9"/>
    <w:rsid w:val="00EE5CB8"/>
    <w:rsid w:val="00EE5CEF"/>
    <w:rsid w:val="00EE698A"/>
    <w:rsid w:val="00EE6DD8"/>
    <w:rsid w:val="00EE73C5"/>
    <w:rsid w:val="00EE782E"/>
    <w:rsid w:val="00EE7CBE"/>
    <w:rsid w:val="00EE7D45"/>
    <w:rsid w:val="00EF0246"/>
    <w:rsid w:val="00EF0697"/>
    <w:rsid w:val="00EF0B31"/>
    <w:rsid w:val="00EF107A"/>
    <w:rsid w:val="00EF1427"/>
    <w:rsid w:val="00EF198A"/>
    <w:rsid w:val="00EF1C4E"/>
    <w:rsid w:val="00EF21AF"/>
    <w:rsid w:val="00EF2B22"/>
    <w:rsid w:val="00EF3398"/>
    <w:rsid w:val="00EF3735"/>
    <w:rsid w:val="00EF38D8"/>
    <w:rsid w:val="00EF390F"/>
    <w:rsid w:val="00EF3B92"/>
    <w:rsid w:val="00EF3F53"/>
    <w:rsid w:val="00EF484A"/>
    <w:rsid w:val="00EF5232"/>
    <w:rsid w:val="00EF581C"/>
    <w:rsid w:val="00EF5864"/>
    <w:rsid w:val="00EF5914"/>
    <w:rsid w:val="00EF6A3A"/>
    <w:rsid w:val="00EF6AC0"/>
    <w:rsid w:val="00EF6EE6"/>
    <w:rsid w:val="00EF743B"/>
    <w:rsid w:val="00EF743E"/>
    <w:rsid w:val="00EF7594"/>
    <w:rsid w:val="00EF7601"/>
    <w:rsid w:val="00EF766B"/>
    <w:rsid w:val="00EF768B"/>
    <w:rsid w:val="00EF7FD3"/>
    <w:rsid w:val="00F0019E"/>
    <w:rsid w:val="00F016CD"/>
    <w:rsid w:val="00F01AE1"/>
    <w:rsid w:val="00F01BF7"/>
    <w:rsid w:val="00F01E40"/>
    <w:rsid w:val="00F02160"/>
    <w:rsid w:val="00F02354"/>
    <w:rsid w:val="00F02731"/>
    <w:rsid w:val="00F028D3"/>
    <w:rsid w:val="00F02F5C"/>
    <w:rsid w:val="00F03885"/>
    <w:rsid w:val="00F03988"/>
    <w:rsid w:val="00F040F5"/>
    <w:rsid w:val="00F04134"/>
    <w:rsid w:val="00F04154"/>
    <w:rsid w:val="00F04491"/>
    <w:rsid w:val="00F048E3"/>
    <w:rsid w:val="00F04CAE"/>
    <w:rsid w:val="00F05419"/>
    <w:rsid w:val="00F05798"/>
    <w:rsid w:val="00F05811"/>
    <w:rsid w:val="00F05FB4"/>
    <w:rsid w:val="00F0644A"/>
    <w:rsid w:val="00F0694D"/>
    <w:rsid w:val="00F06999"/>
    <w:rsid w:val="00F06D14"/>
    <w:rsid w:val="00F06F94"/>
    <w:rsid w:val="00F0753C"/>
    <w:rsid w:val="00F07BB1"/>
    <w:rsid w:val="00F07F02"/>
    <w:rsid w:val="00F1083E"/>
    <w:rsid w:val="00F10B86"/>
    <w:rsid w:val="00F10D4B"/>
    <w:rsid w:val="00F10EE9"/>
    <w:rsid w:val="00F10FDC"/>
    <w:rsid w:val="00F11104"/>
    <w:rsid w:val="00F1116D"/>
    <w:rsid w:val="00F11170"/>
    <w:rsid w:val="00F1196E"/>
    <w:rsid w:val="00F120AC"/>
    <w:rsid w:val="00F128AF"/>
    <w:rsid w:val="00F136E2"/>
    <w:rsid w:val="00F1374D"/>
    <w:rsid w:val="00F13D01"/>
    <w:rsid w:val="00F13D18"/>
    <w:rsid w:val="00F1422A"/>
    <w:rsid w:val="00F1447F"/>
    <w:rsid w:val="00F14FAA"/>
    <w:rsid w:val="00F15A00"/>
    <w:rsid w:val="00F163AB"/>
    <w:rsid w:val="00F16B3B"/>
    <w:rsid w:val="00F170C2"/>
    <w:rsid w:val="00F176DE"/>
    <w:rsid w:val="00F17753"/>
    <w:rsid w:val="00F2030C"/>
    <w:rsid w:val="00F20580"/>
    <w:rsid w:val="00F20F33"/>
    <w:rsid w:val="00F21303"/>
    <w:rsid w:val="00F21D36"/>
    <w:rsid w:val="00F22032"/>
    <w:rsid w:val="00F2251C"/>
    <w:rsid w:val="00F2284E"/>
    <w:rsid w:val="00F22A15"/>
    <w:rsid w:val="00F22B57"/>
    <w:rsid w:val="00F231CE"/>
    <w:rsid w:val="00F232D2"/>
    <w:rsid w:val="00F23BAC"/>
    <w:rsid w:val="00F246DE"/>
    <w:rsid w:val="00F24E95"/>
    <w:rsid w:val="00F252A9"/>
    <w:rsid w:val="00F252C1"/>
    <w:rsid w:val="00F25493"/>
    <w:rsid w:val="00F25541"/>
    <w:rsid w:val="00F259AF"/>
    <w:rsid w:val="00F25AA8"/>
    <w:rsid w:val="00F25C25"/>
    <w:rsid w:val="00F26742"/>
    <w:rsid w:val="00F26C52"/>
    <w:rsid w:val="00F2702B"/>
    <w:rsid w:val="00F270C8"/>
    <w:rsid w:val="00F27700"/>
    <w:rsid w:val="00F2790E"/>
    <w:rsid w:val="00F27CFE"/>
    <w:rsid w:val="00F27D05"/>
    <w:rsid w:val="00F308AC"/>
    <w:rsid w:val="00F31200"/>
    <w:rsid w:val="00F31555"/>
    <w:rsid w:val="00F319C3"/>
    <w:rsid w:val="00F32278"/>
    <w:rsid w:val="00F327EE"/>
    <w:rsid w:val="00F32940"/>
    <w:rsid w:val="00F334FA"/>
    <w:rsid w:val="00F335B9"/>
    <w:rsid w:val="00F33801"/>
    <w:rsid w:val="00F346BE"/>
    <w:rsid w:val="00F347C6"/>
    <w:rsid w:val="00F34948"/>
    <w:rsid w:val="00F34AA5"/>
    <w:rsid w:val="00F3524B"/>
    <w:rsid w:val="00F35530"/>
    <w:rsid w:val="00F36103"/>
    <w:rsid w:val="00F36403"/>
    <w:rsid w:val="00F36488"/>
    <w:rsid w:val="00F365EA"/>
    <w:rsid w:val="00F36C4A"/>
    <w:rsid w:val="00F3705A"/>
    <w:rsid w:val="00F373E7"/>
    <w:rsid w:val="00F37CFA"/>
    <w:rsid w:val="00F37F75"/>
    <w:rsid w:val="00F404D7"/>
    <w:rsid w:val="00F409E0"/>
    <w:rsid w:val="00F40DC3"/>
    <w:rsid w:val="00F40F3D"/>
    <w:rsid w:val="00F41111"/>
    <w:rsid w:val="00F4114E"/>
    <w:rsid w:val="00F41A0A"/>
    <w:rsid w:val="00F41BD0"/>
    <w:rsid w:val="00F41E2B"/>
    <w:rsid w:val="00F41FC4"/>
    <w:rsid w:val="00F4240C"/>
    <w:rsid w:val="00F425E2"/>
    <w:rsid w:val="00F42878"/>
    <w:rsid w:val="00F432BB"/>
    <w:rsid w:val="00F432BF"/>
    <w:rsid w:val="00F433CA"/>
    <w:rsid w:val="00F43936"/>
    <w:rsid w:val="00F43A11"/>
    <w:rsid w:val="00F4424A"/>
    <w:rsid w:val="00F44282"/>
    <w:rsid w:val="00F4493B"/>
    <w:rsid w:val="00F44A55"/>
    <w:rsid w:val="00F44B85"/>
    <w:rsid w:val="00F44C28"/>
    <w:rsid w:val="00F456F4"/>
    <w:rsid w:val="00F458E5"/>
    <w:rsid w:val="00F45B61"/>
    <w:rsid w:val="00F4653E"/>
    <w:rsid w:val="00F468F6"/>
    <w:rsid w:val="00F46923"/>
    <w:rsid w:val="00F4694D"/>
    <w:rsid w:val="00F46BF0"/>
    <w:rsid w:val="00F46D85"/>
    <w:rsid w:val="00F46FEC"/>
    <w:rsid w:val="00F4787A"/>
    <w:rsid w:val="00F50221"/>
    <w:rsid w:val="00F50294"/>
    <w:rsid w:val="00F50588"/>
    <w:rsid w:val="00F50628"/>
    <w:rsid w:val="00F50A17"/>
    <w:rsid w:val="00F50D61"/>
    <w:rsid w:val="00F513F7"/>
    <w:rsid w:val="00F52F2B"/>
    <w:rsid w:val="00F53045"/>
    <w:rsid w:val="00F5372B"/>
    <w:rsid w:val="00F53BC8"/>
    <w:rsid w:val="00F53EE9"/>
    <w:rsid w:val="00F540EA"/>
    <w:rsid w:val="00F548F3"/>
    <w:rsid w:val="00F54CEC"/>
    <w:rsid w:val="00F55251"/>
    <w:rsid w:val="00F55262"/>
    <w:rsid w:val="00F55287"/>
    <w:rsid w:val="00F55657"/>
    <w:rsid w:val="00F557A5"/>
    <w:rsid w:val="00F55A15"/>
    <w:rsid w:val="00F55A27"/>
    <w:rsid w:val="00F55D77"/>
    <w:rsid w:val="00F560AF"/>
    <w:rsid w:val="00F5688C"/>
    <w:rsid w:val="00F56945"/>
    <w:rsid w:val="00F5699F"/>
    <w:rsid w:val="00F56DFE"/>
    <w:rsid w:val="00F57017"/>
    <w:rsid w:val="00F575DE"/>
    <w:rsid w:val="00F57856"/>
    <w:rsid w:val="00F60F84"/>
    <w:rsid w:val="00F61182"/>
    <w:rsid w:val="00F61388"/>
    <w:rsid w:val="00F61556"/>
    <w:rsid w:val="00F61588"/>
    <w:rsid w:val="00F6170D"/>
    <w:rsid w:val="00F617B9"/>
    <w:rsid w:val="00F621F6"/>
    <w:rsid w:val="00F628A1"/>
    <w:rsid w:val="00F62D3D"/>
    <w:rsid w:val="00F62E1C"/>
    <w:rsid w:val="00F631A0"/>
    <w:rsid w:val="00F63E8B"/>
    <w:rsid w:val="00F642F5"/>
    <w:rsid w:val="00F64A00"/>
    <w:rsid w:val="00F64FC8"/>
    <w:rsid w:val="00F651D9"/>
    <w:rsid w:val="00F65C2E"/>
    <w:rsid w:val="00F6654B"/>
    <w:rsid w:val="00F66D8E"/>
    <w:rsid w:val="00F67466"/>
    <w:rsid w:val="00F676CC"/>
    <w:rsid w:val="00F6793C"/>
    <w:rsid w:val="00F67ECF"/>
    <w:rsid w:val="00F70AF4"/>
    <w:rsid w:val="00F7104B"/>
    <w:rsid w:val="00F710D8"/>
    <w:rsid w:val="00F711A2"/>
    <w:rsid w:val="00F71858"/>
    <w:rsid w:val="00F71B5D"/>
    <w:rsid w:val="00F732EC"/>
    <w:rsid w:val="00F73803"/>
    <w:rsid w:val="00F7393A"/>
    <w:rsid w:val="00F73CE2"/>
    <w:rsid w:val="00F7404E"/>
    <w:rsid w:val="00F74322"/>
    <w:rsid w:val="00F74878"/>
    <w:rsid w:val="00F75358"/>
    <w:rsid w:val="00F753E6"/>
    <w:rsid w:val="00F75B70"/>
    <w:rsid w:val="00F75CCE"/>
    <w:rsid w:val="00F75CE8"/>
    <w:rsid w:val="00F75E08"/>
    <w:rsid w:val="00F765F6"/>
    <w:rsid w:val="00F76B3C"/>
    <w:rsid w:val="00F77107"/>
    <w:rsid w:val="00F7723C"/>
    <w:rsid w:val="00F7733A"/>
    <w:rsid w:val="00F77C93"/>
    <w:rsid w:val="00F77F9A"/>
    <w:rsid w:val="00F80439"/>
    <w:rsid w:val="00F807F0"/>
    <w:rsid w:val="00F80F2A"/>
    <w:rsid w:val="00F81166"/>
    <w:rsid w:val="00F8260F"/>
    <w:rsid w:val="00F828AE"/>
    <w:rsid w:val="00F828CB"/>
    <w:rsid w:val="00F82EA6"/>
    <w:rsid w:val="00F831C6"/>
    <w:rsid w:val="00F835A4"/>
    <w:rsid w:val="00F8384A"/>
    <w:rsid w:val="00F83D0E"/>
    <w:rsid w:val="00F83D6A"/>
    <w:rsid w:val="00F83FFB"/>
    <w:rsid w:val="00F84AD6"/>
    <w:rsid w:val="00F85AE6"/>
    <w:rsid w:val="00F86CCC"/>
    <w:rsid w:val="00F878D4"/>
    <w:rsid w:val="00F87A44"/>
    <w:rsid w:val="00F87DBE"/>
    <w:rsid w:val="00F900D8"/>
    <w:rsid w:val="00F90589"/>
    <w:rsid w:val="00F906A5"/>
    <w:rsid w:val="00F90E19"/>
    <w:rsid w:val="00F91871"/>
    <w:rsid w:val="00F918BB"/>
    <w:rsid w:val="00F91D64"/>
    <w:rsid w:val="00F92FBE"/>
    <w:rsid w:val="00F934A5"/>
    <w:rsid w:val="00F934E6"/>
    <w:rsid w:val="00F9351E"/>
    <w:rsid w:val="00F9378C"/>
    <w:rsid w:val="00F93981"/>
    <w:rsid w:val="00F93DB3"/>
    <w:rsid w:val="00F93DE5"/>
    <w:rsid w:val="00F93F31"/>
    <w:rsid w:val="00F94189"/>
    <w:rsid w:val="00F9496A"/>
    <w:rsid w:val="00F94A34"/>
    <w:rsid w:val="00F95425"/>
    <w:rsid w:val="00F954AD"/>
    <w:rsid w:val="00F95AC8"/>
    <w:rsid w:val="00F95D3D"/>
    <w:rsid w:val="00F963BC"/>
    <w:rsid w:val="00F96E98"/>
    <w:rsid w:val="00F97478"/>
    <w:rsid w:val="00F97DE0"/>
    <w:rsid w:val="00FA0757"/>
    <w:rsid w:val="00FA08CD"/>
    <w:rsid w:val="00FA0BB4"/>
    <w:rsid w:val="00FA0BF1"/>
    <w:rsid w:val="00FA0DBD"/>
    <w:rsid w:val="00FA0E89"/>
    <w:rsid w:val="00FA1792"/>
    <w:rsid w:val="00FA181D"/>
    <w:rsid w:val="00FA2709"/>
    <w:rsid w:val="00FA3449"/>
    <w:rsid w:val="00FA36E1"/>
    <w:rsid w:val="00FA3B61"/>
    <w:rsid w:val="00FA4094"/>
    <w:rsid w:val="00FA46B7"/>
    <w:rsid w:val="00FA473C"/>
    <w:rsid w:val="00FA481E"/>
    <w:rsid w:val="00FA50A0"/>
    <w:rsid w:val="00FA52B0"/>
    <w:rsid w:val="00FA5587"/>
    <w:rsid w:val="00FA5CA5"/>
    <w:rsid w:val="00FA5D2F"/>
    <w:rsid w:val="00FA60EE"/>
    <w:rsid w:val="00FA617B"/>
    <w:rsid w:val="00FA6198"/>
    <w:rsid w:val="00FA61D1"/>
    <w:rsid w:val="00FA6260"/>
    <w:rsid w:val="00FA65C9"/>
    <w:rsid w:val="00FA6CEF"/>
    <w:rsid w:val="00FA6E2C"/>
    <w:rsid w:val="00FA7673"/>
    <w:rsid w:val="00FA7677"/>
    <w:rsid w:val="00FA7AFA"/>
    <w:rsid w:val="00FA7BCC"/>
    <w:rsid w:val="00FA7D03"/>
    <w:rsid w:val="00FA7D65"/>
    <w:rsid w:val="00FB07BB"/>
    <w:rsid w:val="00FB0981"/>
    <w:rsid w:val="00FB12F8"/>
    <w:rsid w:val="00FB1706"/>
    <w:rsid w:val="00FB2111"/>
    <w:rsid w:val="00FB220B"/>
    <w:rsid w:val="00FB2298"/>
    <w:rsid w:val="00FB2792"/>
    <w:rsid w:val="00FB2C74"/>
    <w:rsid w:val="00FB2DEF"/>
    <w:rsid w:val="00FB2F06"/>
    <w:rsid w:val="00FB326B"/>
    <w:rsid w:val="00FB32E4"/>
    <w:rsid w:val="00FB3B42"/>
    <w:rsid w:val="00FB3B8E"/>
    <w:rsid w:val="00FB4390"/>
    <w:rsid w:val="00FB49D7"/>
    <w:rsid w:val="00FB4B35"/>
    <w:rsid w:val="00FB4F43"/>
    <w:rsid w:val="00FB570F"/>
    <w:rsid w:val="00FB598C"/>
    <w:rsid w:val="00FB5C64"/>
    <w:rsid w:val="00FB5F2D"/>
    <w:rsid w:val="00FB65D3"/>
    <w:rsid w:val="00FB6819"/>
    <w:rsid w:val="00FB6FB6"/>
    <w:rsid w:val="00FB7448"/>
    <w:rsid w:val="00FB74E3"/>
    <w:rsid w:val="00FB7AB5"/>
    <w:rsid w:val="00FB7D10"/>
    <w:rsid w:val="00FC00B3"/>
    <w:rsid w:val="00FC019E"/>
    <w:rsid w:val="00FC03E3"/>
    <w:rsid w:val="00FC0463"/>
    <w:rsid w:val="00FC0837"/>
    <w:rsid w:val="00FC08EB"/>
    <w:rsid w:val="00FC1058"/>
    <w:rsid w:val="00FC1175"/>
    <w:rsid w:val="00FC11CB"/>
    <w:rsid w:val="00FC25C3"/>
    <w:rsid w:val="00FC25E0"/>
    <w:rsid w:val="00FC2C02"/>
    <w:rsid w:val="00FC390A"/>
    <w:rsid w:val="00FC3C02"/>
    <w:rsid w:val="00FC3CDF"/>
    <w:rsid w:val="00FC4399"/>
    <w:rsid w:val="00FC462E"/>
    <w:rsid w:val="00FC4FB9"/>
    <w:rsid w:val="00FC5C09"/>
    <w:rsid w:val="00FC674D"/>
    <w:rsid w:val="00FC6AE0"/>
    <w:rsid w:val="00FC6CF0"/>
    <w:rsid w:val="00FC7055"/>
    <w:rsid w:val="00FC7700"/>
    <w:rsid w:val="00FC79E4"/>
    <w:rsid w:val="00FC7A3C"/>
    <w:rsid w:val="00FC7B5C"/>
    <w:rsid w:val="00FC7F2C"/>
    <w:rsid w:val="00FD03E9"/>
    <w:rsid w:val="00FD075C"/>
    <w:rsid w:val="00FD0880"/>
    <w:rsid w:val="00FD0A64"/>
    <w:rsid w:val="00FD0B5C"/>
    <w:rsid w:val="00FD1575"/>
    <w:rsid w:val="00FD1B35"/>
    <w:rsid w:val="00FD21FC"/>
    <w:rsid w:val="00FD2639"/>
    <w:rsid w:val="00FD27D8"/>
    <w:rsid w:val="00FD354D"/>
    <w:rsid w:val="00FD362E"/>
    <w:rsid w:val="00FD40DC"/>
    <w:rsid w:val="00FD41D1"/>
    <w:rsid w:val="00FD4768"/>
    <w:rsid w:val="00FD48C1"/>
    <w:rsid w:val="00FD4EBB"/>
    <w:rsid w:val="00FD4F61"/>
    <w:rsid w:val="00FD536F"/>
    <w:rsid w:val="00FD53D8"/>
    <w:rsid w:val="00FD571D"/>
    <w:rsid w:val="00FD5969"/>
    <w:rsid w:val="00FD645E"/>
    <w:rsid w:val="00FD6872"/>
    <w:rsid w:val="00FD6D71"/>
    <w:rsid w:val="00FD6E78"/>
    <w:rsid w:val="00FD7223"/>
    <w:rsid w:val="00FD740F"/>
    <w:rsid w:val="00FD7E9C"/>
    <w:rsid w:val="00FE0CEB"/>
    <w:rsid w:val="00FE2220"/>
    <w:rsid w:val="00FE2613"/>
    <w:rsid w:val="00FE3216"/>
    <w:rsid w:val="00FE3620"/>
    <w:rsid w:val="00FE36CB"/>
    <w:rsid w:val="00FE3A5A"/>
    <w:rsid w:val="00FE3BD5"/>
    <w:rsid w:val="00FE3BF5"/>
    <w:rsid w:val="00FE4216"/>
    <w:rsid w:val="00FE58FA"/>
    <w:rsid w:val="00FE5E2C"/>
    <w:rsid w:val="00FE61EC"/>
    <w:rsid w:val="00FE72B4"/>
    <w:rsid w:val="00FE7595"/>
    <w:rsid w:val="00FE77A7"/>
    <w:rsid w:val="00FE7B26"/>
    <w:rsid w:val="00FF01B7"/>
    <w:rsid w:val="00FF03C8"/>
    <w:rsid w:val="00FF0724"/>
    <w:rsid w:val="00FF0C23"/>
    <w:rsid w:val="00FF1E5B"/>
    <w:rsid w:val="00FF23C1"/>
    <w:rsid w:val="00FF2634"/>
    <w:rsid w:val="00FF278B"/>
    <w:rsid w:val="00FF2E02"/>
    <w:rsid w:val="00FF2F82"/>
    <w:rsid w:val="00FF3145"/>
    <w:rsid w:val="00FF3594"/>
    <w:rsid w:val="00FF3A6F"/>
    <w:rsid w:val="00FF40CC"/>
    <w:rsid w:val="00FF4475"/>
    <w:rsid w:val="00FF46A5"/>
    <w:rsid w:val="00FF4715"/>
    <w:rsid w:val="00FF48CB"/>
    <w:rsid w:val="00FF4F2D"/>
    <w:rsid w:val="00FF509B"/>
    <w:rsid w:val="00FF50CC"/>
    <w:rsid w:val="00FF51D3"/>
    <w:rsid w:val="00FF5584"/>
    <w:rsid w:val="00FF56C8"/>
    <w:rsid w:val="00FF5942"/>
    <w:rsid w:val="00FF5C3D"/>
    <w:rsid w:val="00FF5F19"/>
    <w:rsid w:val="00FF63F2"/>
    <w:rsid w:val="00FF6725"/>
    <w:rsid w:val="00FF6B97"/>
    <w:rsid w:val="00FF6B9A"/>
    <w:rsid w:val="00FF7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C30713D"/>
  <w15:chartTrackingRefBased/>
  <w15:docId w15:val="{19A32A50-5B01-4DD6-8225-B9244D554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6D12"/>
    <w:pPr>
      <w:widowControl w:val="0"/>
      <w:tabs>
        <w:tab w:val="left" w:pos="480"/>
      </w:tabs>
      <w:adjustRightInd w:val="0"/>
      <w:spacing w:line="360" w:lineRule="auto"/>
      <w:ind w:firstLineChars="200" w:firstLine="200"/>
      <w:jc w:val="both"/>
    </w:pPr>
    <w:rPr>
      <w:rFonts w:ascii="Times New Roman" w:eastAsia="宋体" w:hAnsi="Times New Roman" w:cs="Times New Roman"/>
      <w:sz w:val="24"/>
      <w:szCs w:val="24"/>
    </w:rPr>
  </w:style>
  <w:style w:type="paragraph" w:styleId="10">
    <w:name w:val="heading 1"/>
    <w:aliases w:val="章标题"/>
    <w:basedOn w:val="a"/>
    <w:next w:val="20"/>
    <w:link w:val="1Char"/>
    <w:uiPriority w:val="9"/>
    <w:qFormat/>
    <w:rsid w:val="001F52B8"/>
    <w:pPr>
      <w:keepNext/>
      <w:keepLines/>
      <w:numPr>
        <w:numId w:val="1"/>
      </w:numPr>
      <w:spacing w:beforeLines="50" w:before="50" w:afterLines="50" w:after="50" w:line="240" w:lineRule="auto"/>
      <w:ind w:left="0" w:firstLineChars="0" w:firstLine="0"/>
      <w:jc w:val="center"/>
      <w:outlineLvl w:val="0"/>
    </w:pPr>
    <w:rPr>
      <w:rFonts w:eastAsia="黑体"/>
      <w:bCs/>
      <w:kern w:val="44"/>
      <w:sz w:val="32"/>
      <w:szCs w:val="44"/>
    </w:rPr>
  </w:style>
  <w:style w:type="paragraph" w:styleId="20">
    <w:name w:val="heading 2"/>
    <w:aliases w:val="节标题"/>
    <w:basedOn w:val="a"/>
    <w:next w:val="30"/>
    <w:link w:val="2Char"/>
    <w:unhideWhenUsed/>
    <w:qFormat/>
    <w:rsid w:val="001F52B8"/>
    <w:pPr>
      <w:keepNext/>
      <w:keepLines/>
      <w:spacing w:beforeLines="50" w:before="50" w:afterLines="50" w:after="50" w:line="240" w:lineRule="auto"/>
      <w:ind w:firstLineChars="0" w:firstLine="0"/>
      <w:jc w:val="left"/>
      <w:outlineLvl w:val="1"/>
    </w:pPr>
    <w:rPr>
      <w:rFonts w:eastAsia="黑体" w:cstheme="majorBidi"/>
      <w:bCs/>
      <w:sz w:val="28"/>
      <w:szCs w:val="32"/>
    </w:rPr>
  </w:style>
  <w:style w:type="paragraph" w:styleId="30">
    <w:name w:val="heading 3"/>
    <w:aliases w:val="条标题"/>
    <w:basedOn w:val="a"/>
    <w:next w:val="a"/>
    <w:link w:val="3Char"/>
    <w:uiPriority w:val="99"/>
    <w:unhideWhenUsed/>
    <w:qFormat/>
    <w:rsid w:val="001F52B8"/>
    <w:pPr>
      <w:keepNext/>
      <w:keepLines/>
      <w:spacing w:beforeLines="50" w:before="50" w:afterLines="50" w:after="50" w:line="240" w:lineRule="auto"/>
      <w:ind w:firstLineChars="0" w:firstLine="0"/>
      <w:jc w:val="left"/>
      <w:outlineLvl w:val="2"/>
    </w:pPr>
    <w:rPr>
      <w:rFonts w:eastAsia="黑体"/>
      <w:bCs/>
      <w:szCs w:val="32"/>
    </w:rPr>
  </w:style>
  <w:style w:type="paragraph" w:styleId="40">
    <w:name w:val="heading 4"/>
    <w:basedOn w:val="a"/>
    <w:next w:val="a"/>
    <w:link w:val="4Char"/>
    <w:uiPriority w:val="99"/>
    <w:unhideWhenUsed/>
    <w:qFormat/>
    <w:rsid w:val="0026378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5CharCharChar">
    <w:name w:val="正文 小四宋体（首行缩进两字+1.5倍行距） Char Char Char"/>
    <w:basedOn w:val="a"/>
    <w:link w:val="15CharCharCharChar"/>
    <w:rsid w:val="00930D89"/>
    <w:pPr>
      <w:tabs>
        <w:tab w:val="clear" w:pos="480"/>
      </w:tabs>
      <w:adjustRightInd/>
      <w:ind w:firstLine="480"/>
    </w:pPr>
    <w:rPr>
      <w:rFonts w:ascii="Arial" w:hAnsi="Arial" w:cs="宋体"/>
    </w:rPr>
  </w:style>
  <w:style w:type="character" w:customStyle="1" w:styleId="15CharCharCharChar">
    <w:name w:val="正文 小四宋体（首行缩进两字+1.5倍行距） Char Char Char Char"/>
    <w:link w:val="15CharCharChar"/>
    <w:rsid w:val="00930D89"/>
    <w:rPr>
      <w:rFonts w:ascii="Arial" w:eastAsia="宋体" w:hAnsi="Arial" w:cs="宋体"/>
      <w:sz w:val="24"/>
      <w:szCs w:val="24"/>
    </w:rPr>
  </w:style>
  <w:style w:type="paragraph" w:customStyle="1" w:styleId="a3">
    <w:name w:val="论文正文"/>
    <w:basedOn w:val="a"/>
    <w:link w:val="Char"/>
    <w:qFormat/>
    <w:rsid w:val="001F4880"/>
    <w:pPr>
      <w:tabs>
        <w:tab w:val="clear" w:pos="480"/>
      </w:tabs>
      <w:adjustRightInd/>
      <w:ind w:firstLine="480"/>
    </w:pPr>
    <w:rPr>
      <w:rFonts w:cs="宋体"/>
      <w:szCs w:val="20"/>
    </w:rPr>
  </w:style>
  <w:style w:type="character" w:customStyle="1" w:styleId="Char">
    <w:name w:val="论文正文 Char"/>
    <w:link w:val="a3"/>
    <w:rsid w:val="001F4880"/>
    <w:rPr>
      <w:rFonts w:ascii="Times New Roman" w:eastAsia="宋体" w:hAnsi="Times New Roman" w:cs="宋体"/>
      <w:sz w:val="24"/>
      <w:szCs w:val="20"/>
    </w:rPr>
  </w:style>
  <w:style w:type="paragraph" w:styleId="a4">
    <w:name w:val="Normal (Web)"/>
    <w:basedOn w:val="a"/>
    <w:uiPriority w:val="99"/>
    <w:rsid w:val="001F4880"/>
    <w:pPr>
      <w:widowControl/>
      <w:tabs>
        <w:tab w:val="clear" w:pos="480"/>
      </w:tabs>
      <w:adjustRightInd/>
      <w:spacing w:before="100" w:beforeAutospacing="1" w:after="100" w:afterAutospacing="1" w:line="240" w:lineRule="auto"/>
      <w:ind w:firstLine="480"/>
    </w:pPr>
    <w:rPr>
      <w:rFonts w:ascii="Arial Unicode MS" w:eastAsia="Times New Roman" w:hAnsi="Arial Unicode MS"/>
      <w:kern w:val="0"/>
      <w:szCs w:val="20"/>
    </w:rPr>
  </w:style>
  <w:style w:type="character" w:customStyle="1" w:styleId="1Char">
    <w:name w:val="标题 1 Char"/>
    <w:aliases w:val="章标题 Char"/>
    <w:basedOn w:val="a0"/>
    <w:link w:val="10"/>
    <w:uiPriority w:val="9"/>
    <w:rsid w:val="001F52B8"/>
    <w:rPr>
      <w:rFonts w:ascii="Times New Roman" w:eastAsia="黑体" w:hAnsi="Times New Roman" w:cs="Times New Roman"/>
      <w:bCs/>
      <w:kern w:val="44"/>
      <w:sz w:val="32"/>
      <w:szCs w:val="44"/>
    </w:rPr>
  </w:style>
  <w:style w:type="character" w:customStyle="1" w:styleId="2Char">
    <w:name w:val="标题 2 Char"/>
    <w:aliases w:val="节标题 Char"/>
    <w:basedOn w:val="a0"/>
    <w:link w:val="20"/>
    <w:rsid w:val="001F52B8"/>
    <w:rPr>
      <w:rFonts w:ascii="Times New Roman" w:eastAsia="黑体" w:hAnsi="Times New Roman" w:cstheme="majorBidi"/>
      <w:bCs/>
      <w:sz w:val="28"/>
      <w:szCs w:val="32"/>
    </w:rPr>
  </w:style>
  <w:style w:type="paragraph" w:styleId="a5">
    <w:name w:val="footer"/>
    <w:basedOn w:val="a"/>
    <w:link w:val="Char0"/>
    <w:uiPriority w:val="99"/>
    <w:unhideWhenUsed/>
    <w:rsid w:val="003A5F9D"/>
    <w:pPr>
      <w:widowControl/>
      <w:tabs>
        <w:tab w:val="clear" w:pos="480"/>
        <w:tab w:val="center" w:pos="4680"/>
        <w:tab w:val="right" w:pos="9360"/>
      </w:tabs>
      <w:adjustRightInd/>
      <w:spacing w:line="240" w:lineRule="auto"/>
      <w:ind w:firstLineChars="0" w:firstLine="0"/>
    </w:pPr>
    <w:rPr>
      <w:rFonts w:asciiTheme="minorHAnsi" w:eastAsiaTheme="minorEastAsia" w:hAnsiTheme="minorHAnsi"/>
      <w:kern w:val="0"/>
      <w:sz w:val="22"/>
      <w:szCs w:val="22"/>
    </w:rPr>
  </w:style>
  <w:style w:type="character" w:customStyle="1" w:styleId="Char0">
    <w:name w:val="页脚 Char"/>
    <w:basedOn w:val="a0"/>
    <w:link w:val="a5"/>
    <w:uiPriority w:val="99"/>
    <w:rsid w:val="003A5F9D"/>
    <w:rPr>
      <w:rFonts w:cs="Times New Roman"/>
      <w:kern w:val="0"/>
      <w:sz w:val="22"/>
    </w:rPr>
  </w:style>
  <w:style w:type="paragraph" w:styleId="a6">
    <w:name w:val="Title"/>
    <w:aliases w:val="表"/>
    <w:basedOn w:val="a"/>
    <w:next w:val="a"/>
    <w:link w:val="Char1"/>
    <w:uiPriority w:val="10"/>
    <w:qFormat/>
    <w:rsid w:val="00BB0D83"/>
    <w:pPr>
      <w:spacing w:before="120"/>
      <w:ind w:firstLineChars="0" w:firstLine="0"/>
      <w:jc w:val="center"/>
    </w:pPr>
    <w:rPr>
      <w:rFonts w:cstheme="majorBidi"/>
      <w:b/>
      <w:bCs/>
      <w:sz w:val="21"/>
      <w:szCs w:val="32"/>
    </w:rPr>
  </w:style>
  <w:style w:type="character" w:customStyle="1" w:styleId="Char1">
    <w:name w:val="标题 Char"/>
    <w:aliases w:val="表 Char"/>
    <w:basedOn w:val="a0"/>
    <w:link w:val="a6"/>
    <w:uiPriority w:val="10"/>
    <w:rsid w:val="00BB0D83"/>
    <w:rPr>
      <w:rFonts w:ascii="Times New Roman" w:eastAsia="宋体" w:hAnsi="Times New Roman" w:cstheme="majorBidi"/>
      <w:b/>
      <w:bCs/>
      <w:szCs w:val="32"/>
    </w:rPr>
  </w:style>
  <w:style w:type="paragraph" w:styleId="a7">
    <w:name w:val="header"/>
    <w:basedOn w:val="a"/>
    <w:link w:val="Char2"/>
    <w:uiPriority w:val="99"/>
    <w:unhideWhenUsed/>
    <w:rsid w:val="00BF1675"/>
    <w:pPr>
      <w:widowControl/>
      <w:tabs>
        <w:tab w:val="clear" w:pos="480"/>
        <w:tab w:val="center" w:pos="4680"/>
        <w:tab w:val="right" w:pos="9360"/>
      </w:tabs>
      <w:adjustRightInd/>
      <w:spacing w:line="240" w:lineRule="auto"/>
      <w:ind w:firstLineChars="0" w:firstLine="0"/>
    </w:pPr>
    <w:rPr>
      <w:rFonts w:asciiTheme="minorHAnsi" w:eastAsiaTheme="minorEastAsia" w:hAnsiTheme="minorHAnsi"/>
      <w:kern w:val="0"/>
      <w:sz w:val="22"/>
      <w:szCs w:val="22"/>
    </w:rPr>
  </w:style>
  <w:style w:type="character" w:customStyle="1" w:styleId="Char2">
    <w:name w:val="页眉 Char"/>
    <w:basedOn w:val="a0"/>
    <w:link w:val="a7"/>
    <w:uiPriority w:val="99"/>
    <w:rsid w:val="00BF1675"/>
    <w:rPr>
      <w:rFonts w:cs="Times New Roman"/>
      <w:kern w:val="0"/>
      <w:sz w:val="22"/>
    </w:rPr>
  </w:style>
  <w:style w:type="paragraph" w:styleId="a8">
    <w:name w:val="List Paragraph"/>
    <w:basedOn w:val="a"/>
    <w:uiPriority w:val="34"/>
    <w:qFormat/>
    <w:rsid w:val="00B970A2"/>
    <w:pPr>
      <w:ind w:firstLine="420"/>
    </w:pPr>
  </w:style>
  <w:style w:type="paragraph" w:styleId="a9">
    <w:name w:val="Date"/>
    <w:basedOn w:val="a"/>
    <w:next w:val="a"/>
    <w:link w:val="Char3"/>
    <w:uiPriority w:val="99"/>
    <w:semiHidden/>
    <w:unhideWhenUsed/>
    <w:rsid w:val="00FA0BB4"/>
    <w:pPr>
      <w:ind w:leftChars="2500" w:left="100"/>
    </w:pPr>
  </w:style>
  <w:style w:type="character" w:customStyle="1" w:styleId="Char3">
    <w:name w:val="日期 Char"/>
    <w:basedOn w:val="a0"/>
    <w:link w:val="a9"/>
    <w:uiPriority w:val="99"/>
    <w:semiHidden/>
    <w:rsid w:val="00FA0BB4"/>
    <w:rPr>
      <w:rFonts w:ascii="Times New Roman" w:eastAsia="宋体" w:hAnsi="Times New Roman" w:cs="Times New Roman"/>
      <w:sz w:val="24"/>
      <w:szCs w:val="24"/>
    </w:rPr>
  </w:style>
  <w:style w:type="character" w:customStyle="1" w:styleId="3Char">
    <w:name w:val="标题 3 Char"/>
    <w:aliases w:val="条标题 Char"/>
    <w:basedOn w:val="a0"/>
    <w:link w:val="30"/>
    <w:uiPriority w:val="99"/>
    <w:rsid w:val="001F52B8"/>
    <w:rPr>
      <w:rFonts w:ascii="Times New Roman" w:eastAsia="黑体" w:hAnsi="Times New Roman" w:cs="Times New Roman"/>
      <w:bCs/>
      <w:sz w:val="24"/>
      <w:szCs w:val="32"/>
    </w:rPr>
  </w:style>
  <w:style w:type="paragraph" w:styleId="aa">
    <w:name w:val="Subtitle"/>
    <w:aliases w:val="图"/>
    <w:basedOn w:val="a"/>
    <w:next w:val="a"/>
    <w:link w:val="Char4"/>
    <w:uiPriority w:val="11"/>
    <w:qFormat/>
    <w:rsid w:val="001F52B8"/>
    <w:pPr>
      <w:spacing w:after="120"/>
      <w:ind w:firstLineChars="0" w:firstLine="0"/>
      <w:jc w:val="center"/>
    </w:pPr>
    <w:rPr>
      <w:rFonts w:cstheme="majorBidi"/>
      <w:b/>
      <w:bCs/>
      <w:kern w:val="28"/>
      <w:sz w:val="21"/>
      <w:szCs w:val="32"/>
    </w:rPr>
  </w:style>
  <w:style w:type="character" w:customStyle="1" w:styleId="Char4">
    <w:name w:val="副标题 Char"/>
    <w:aliases w:val="图 Char"/>
    <w:basedOn w:val="a0"/>
    <w:link w:val="aa"/>
    <w:uiPriority w:val="11"/>
    <w:rsid w:val="001F52B8"/>
    <w:rPr>
      <w:rFonts w:ascii="Times New Roman" w:eastAsia="宋体" w:hAnsi="Times New Roman" w:cstheme="majorBidi"/>
      <w:b/>
      <w:bCs/>
      <w:kern w:val="28"/>
      <w:szCs w:val="32"/>
    </w:rPr>
  </w:style>
  <w:style w:type="paragraph" w:styleId="11">
    <w:name w:val="toc 1"/>
    <w:basedOn w:val="a"/>
    <w:next w:val="a"/>
    <w:autoRedefine/>
    <w:uiPriority w:val="39"/>
    <w:unhideWhenUsed/>
    <w:rsid w:val="00160DEA"/>
    <w:pPr>
      <w:tabs>
        <w:tab w:val="clear" w:pos="480"/>
        <w:tab w:val="left" w:pos="960"/>
        <w:tab w:val="right" w:leader="dot" w:pos="9061"/>
      </w:tabs>
      <w:spacing w:before="120" w:line="240" w:lineRule="auto"/>
      <w:ind w:firstLineChars="0" w:firstLine="0"/>
      <w:jc w:val="left"/>
    </w:pPr>
    <w:rPr>
      <w:rFonts w:eastAsia="黑体"/>
      <w:bCs/>
      <w:caps/>
      <w:szCs w:val="20"/>
    </w:rPr>
  </w:style>
  <w:style w:type="paragraph" w:styleId="21">
    <w:name w:val="toc 2"/>
    <w:basedOn w:val="a"/>
    <w:next w:val="a"/>
    <w:autoRedefine/>
    <w:uiPriority w:val="39"/>
    <w:unhideWhenUsed/>
    <w:rsid w:val="001123F1"/>
    <w:pPr>
      <w:tabs>
        <w:tab w:val="clear" w:pos="480"/>
        <w:tab w:val="left" w:pos="1200"/>
        <w:tab w:val="right" w:leader="dot" w:pos="9061"/>
      </w:tabs>
      <w:ind w:leftChars="200" w:left="480" w:firstLineChars="0" w:firstLine="0"/>
    </w:pPr>
    <w:rPr>
      <w:smallCaps/>
      <w:szCs w:val="20"/>
    </w:rPr>
  </w:style>
  <w:style w:type="character" w:styleId="ab">
    <w:name w:val="Hyperlink"/>
    <w:basedOn w:val="a0"/>
    <w:uiPriority w:val="99"/>
    <w:unhideWhenUsed/>
    <w:rsid w:val="009A5645"/>
    <w:rPr>
      <w:color w:val="0563C1" w:themeColor="hyperlink"/>
      <w:u w:val="single"/>
    </w:rPr>
  </w:style>
  <w:style w:type="paragraph" w:styleId="31">
    <w:name w:val="toc 3"/>
    <w:basedOn w:val="a"/>
    <w:next w:val="a"/>
    <w:autoRedefine/>
    <w:uiPriority w:val="39"/>
    <w:unhideWhenUsed/>
    <w:rsid w:val="00896BA0"/>
    <w:pPr>
      <w:tabs>
        <w:tab w:val="clear" w:pos="480"/>
      </w:tabs>
      <w:spacing w:line="288" w:lineRule="auto"/>
      <w:ind w:leftChars="400" w:left="400" w:firstLineChars="0" w:firstLine="0"/>
      <w:jc w:val="left"/>
    </w:pPr>
    <w:rPr>
      <w:rFonts w:eastAsia="黑体"/>
      <w:iCs/>
      <w:sz w:val="21"/>
      <w:szCs w:val="20"/>
    </w:rPr>
  </w:style>
  <w:style w:type="paragraph" w:styleId="41">
    <w:name w:val="toc 4"/>
    <w:basedOn w:val="a"/>
    <w:next w:val="a"/>
    <w:autoRedefine/>
    <w:uiPriority w:val="39"/>
    <w:unhideWhenUsed/>
    <w:rsid w:val="00CC3A59"/>
    <w:pPr>
      <w:tabs>
        <w:tab w:val="clear" w:pos="480"/>
      </w:tabs>
      <w:ind w:left="720"/>
      <w:jc w:val="left"/>
    </w:pPr>
    <w:rPr>
      <w:rFonts w:asciiTheme="minorHAnsi" w:hAnsiTheme="minorHAnsi"/>
      <w:sz w:val="18"/>
      <w:szCs w:val="18"/>
    </w:rPr>
  </w:style>
  <w:style w:type="paragraph" w:styleId="50">
    <w:name w:val="toc 5"/>
    <w:basedOn w:val="a"/>
    <w:next w:val="a"/>
    <w:autoRedefine/>
    <w:uiPriority w:val="39"/>
    <w:unhideWhenUsed/>
    <w:rsid w:val="00CC3A59"/>
    <w:pPr>
      <w:tabs>
        <w:tab w:val="clear" w:pos="480"/>
      </w:tabs>
      <w:ind w:left="960"/>
      <w:jc w:val="left"/>
    </w:pPr>
    <w:rPr>
      <w:rFonts w:asciiTheme="minorHAnsi" w:hAnsiTheme="minorHAnsi"/>
      <w:sz w:val="18"/>
      <w:szCs w:val="18"/>
    </w:rPr>
  </w:style>
  <w:style w:type="paragraph" w:styleId="6">
    <w:name w:val="toc 6"/>
    <w:basedOn w:val="a"/>
    <w:next w:val="a"/>
    <w:autoRedefine/>
    <w:uiPriority w:val="39"/>
    <w:unhideWhenUsed/>
    <w:rsid w:val="00CC3A59"/>
    <w:pPr>
      <w:tabs>
        <w:tab w:val="clear" w:pos="480"/>
      </w:tabs>
      <w:ind w:left="1200"/>
      <w:jc w:val="left"/>
    </w:pPr>
    <w:rPr>
      <w:rFonts w:asciiTheme="minorHAnsi" w:hAnsiTheme="minorHAnsi"/>
      <w:sz w:val="18"/>
      <w:szCs w:val="18"/>
    </w:rPr>
  </w:style>
  <w:style w:type="paragraph" w:styleId="7">
    <w:name w:val="toc 7"/>
    <w:basedOn w:val="a"/>
    <w:next w:val="a"/>
    <w:autoRedefine/>
    <w:uiPriority w:val="39"/>
    <w:unhideWhenUsed/>
    <w:rsid w:val="00CC3A59"/>
    <w:pPr>
      <w:tabs>
        <w:tab w:val="clear" w:pos="480"/>
      </w:tabs>
      <w:ind w:left="1440"/>
      <w:jc w:val="left"/>
    </w:pPr>
    <w:rPr>
      <w:rFonts w:asciiTheme="minorHAnsi" w:hAnsiTheme="minorHAnsi"/>
      <w:sz w:val="18"/>
      <w:szCs w:val="18"/>
    </w:rPr>
  </w:style>
  <w:style w:type="paragraph" w:styleId="8">
    <w:name w:val="toc 8"/>
    <w:basedOn w:val="a"/>
    <w:next w:val="a"/>
    <w:autoRedefine/>
    <w:uiPriority w:val="39"/>
    <w:unhideWhenUsed/>
    <w:rsid w:val="00CC3A59"/>
    <w:pPr>
      <w:tabs>
        <w:tab w:val="clear" w:pos="480"/>
      </w:tabs>
      <w:ind w:left="1680"/>
      <w:jc w:val="left"/>
    </w:pPr>
    <w:rPr>
      <w:rFonts w:asciiTheme="minorHAnsi" w:hAnsiTheme="minorHAnsi"/>
      <w:sz w:val="18"/>
      <w:szCs w:val="18"/>
    </w:rPr>
  </w:style>
  <w:style w:type="paragraph" w:styleId="9">
    <w:name w:val="toc 9"/>
    <w:basedOn w:val="a"/>
    <w:next w:val="a"/>
    <w:autoRedefine/>
    <w:uiPriority w:val="39"/>
    <w:unhideWhenUsed/>
    <w:rsid w:val="00CC3A59"/>
    <w:pPr>
      <w:tabs>
        <w:tab w:val="clear" w:pos="480"/>
      </w:tabs>
      <w:ind w:left="1920"/>
      <w:jc w:val="left"/>
    </w:pPr>
    <w:rPr>
      <w:rFonts w:asciiTheme="minorHAnsi" w:hAnsiTheme="minorHAnsi"/>
      <w:sz w:val="18"/>
      <w:szCs w:val="18"/>
    </w:rPr>
  </w:style>
  <w:style w:type="paragraph" w:styleId="TOC">
    <w:name w:val="TOC Heading"/>
    <w:basedOn w:val="10"/>
    <w:next w:val="a"/>
    <w:uiPriority w:val="39"/>
    <w:unhideWhenUsed/>
    <w:qFormat/>
    <w:rsid w:val="00CC3A59"/>
    <w:pPr>
      <w:widowControl/>
      <w:numPr>
        <w:numId w:val="0"/>
      </w:numPr>
      <w:tabs>
        <w:tab w:val="clear" w:pos="480"/>
      </w:tabs>
      <w:adjustRightInd/>
      <w:spacing w:before="240" w:after="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ac">
    <w:name w:val="caption"/>
    <w:basedOn w:val="a"/>
    <w:next w:val="a"/>
    <w:uiPriority w:val="35"/>
    <w:unhideWhenUsed/>
    <w:qFormat/>
    <w:rsid w:val="00ED37F5"/>
    <w:rPr>
      <w:rFonts w:asciiTheme="majorHAnsi" w:eastAsia="黑体" w:hAnsiTheme="majorHAnsi" w:cstheme="majorBidi"/>
      <w:sz w:val="20"/>
      <w:szCs w:val="20"/>
    </w:rPr>
  </w:style>
  <w:style w:type="paragraph" w:styleId="ad">
    <w:name w:val="table of figures"/>
    <w:basedOn w:val="a"/>
    <w:next w:val="a"/>
    <w:uiPriority w:val="99"/>
    <w:unhideWhenUsed/>
    <w:rsid w:val="00681950"/>
    <w:pPr>
      <w:tabs>
        <w:tab w:val="clear" w:pos="480"/>
      </w:tabs>
      <w:ind w:firstLineChars="0" w:firstLine="0"/>
      <w:jc w:val="left"/>
    </w:pPr>
  </w:style>
  <w:style w:type="table" w:styleId="ae">
    <w:name w:val="Table Grid"/>
    <w:basedOn w:val="a1"/>
    <w:uiPriority w:val="39"/>
    <w:rsid w:val="001F52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样式1"/>
    <w:uiPriority w:val="99"/>
    <w:rsid w:val="008551B9"/>
    <w:pPr>
      <w:numPr>
        <w:numId w:val="3"/>
      </w:numPr>
    </w:pPr>
  </w:style>
  <w:style w:type="paragraph" w:customStyle="1" w:styleId="Default">
    <w:name w:val="Default"/>
    <w:rsid w:val="005D3E38"/>
    <w:pPr>
      <w:widowControl w:val="0"/>
      <w:autoSpaceDE w:val="0"/>
      <w:autoSpaceDN w:val="0"/>
      <w:adjustRightInd w:val="0"/>
    </w:pPr>
    <w:rPr>
      <w:rFonts w:ascii="宋体" w:eastAsia="宋体" w:cs="宋体"/>
      <w:color w:val="000000"/>
      <w:kern w:val="0"/>
      <w:sz w:val="24"/>
      <w:szCs w:val="24"/>
    </w:rPr>
  </w:style>
  <w:style w:type="character" w:customStyle="1" w:styleId="1Char0">
    <w:name w:val="样式1 Char"/>
    <w:basedOn w:val="a0"/>
    <w:rsid w:val="008A2A92"/>
    <w:rPr>
      <w:rFonts w:ascii="Times New Roman" w:eastAsia="宋体" w:hAnsi="Times New Roman" w:cs="Times New Roman"/>
      <w:sz w:val="24"/>
      <w:szCs w:val="24"/>
    </w:rPr>
  </w:style>
  <w:style w:type="paragraph" w:styleId="af">
    <w:name w:val="Normal Indent"/>
    <w:basedOn w:val="a"/>
    <w:uiPriority w:val="99"/>
    <w:rsid w:val="004767AA"/>
    <w:pPr>
      <w:tabs>
        <w:tab w:val="clear" w:pos="480"/>
      </w:tabs>
      <w:adjustRightInd/>
      <w:spacing w:line="400" w:lineRule="exact"/>
      <w:ind w:firstLineChars="0" w:firstLine="420"/>
    </w:pPr>
    <w:rPr>
      <w:rFonts w:ascii="宋体"/>
      <w:szCs w:val="20"/>
    </w:rPr>
  </w:style>
  <w:style w:type="paragraph" w:customStyle="1" w:styleId="bulletitem">
    <w:name w:val="bulletitem"/>
    <w:basedOn w:val="a"/>
    <w:rsid w:val="004767AA"/>
    <w:pPr>
      <w:widowControl/>
      <w:numPr>
        <w:numId w:val="9"/>
      </w:numPr>
      <w:tabs>
        <w:tab w:val="clear" w:pos="480"/>
      </w:tabs>
      <w:overflowPunct w:val="0"/>
      <w:autoSpaceDE w:val="0"/>
      <w:autoSpaceDN w:val="0"/>
      <w:spacing w:before="160" w:after="160" w:line="240" w:lineRule="atLeast"/>
      <w:ind w:firstLineChars="0" w:firstLine="0"/>
      <w:contextualSpacing/>
      <w:textAlignment w:val="baseline"/>
    </w:pPr>
    <w:rPr>
      <w:rFonts w:eastAsia="Times New Roman"/>
      <w:kern w:val="0"/>
      <w:sz w:val="20"/>
      <w:szCs w:val="20"/>
      <w:lang w:eastAsia="de-DE"/>
    </w:rPr>
  </w:style>
  <w:style w:type="numbering" w:customStyle="1" w:styleId="itemization1">
    <w:name w:val="itemization1"/>
    <w:basedOn w:val="a2"/>
    <w:rsid w:val="004767AA"/>
    <w:pPr>
      <w:numPr>
        <w:numId w:val="9"/>
      </w:numPr>
    </w:pPr>
  </w:style>
  <w:style w:type="character" w:customStyle="1" w:styleId="apple-converted-space">
    <w:name w:val="apple-converted-space"/>
    <w:basedOn w:val="a0"/>
    <w:rsid w:val="00204961"/>
  </w:style>
  <w:style w:type="numbering" w:customStyle="1" w:styleId="2">
    <w:name w:val="样式2"/>
    <w:uiPriority w:val="99"/>
    <w:rsid w:val="00182A73"/>
    <w:pPr>
      <w:numPr>
        <w:numId w:val="10"/>
      </w:numPr>
    </w:pPr>
  </w:style>
  <w:style w:type="character" w:styleId="af0">
    <w:name w:val="Placeholder Text"/>
    <w:basedOn w:val="a0"/>
    <w:uiPriority w:val="99"/>
    <w:semiHidden/>
    <w:rsid w:val="00445B3B"/>
    <w:rPr>
      <w:color w:val="808080"/>
    </w:rPr>
  </w:style>
  <w:style w:type="character" w:styleId="af1">
    <w:name w:val="annotation reference"/>
    <w:basedOn w:val="a0"/>
    <w:uiPriority w:val="99"/>
    <w:semiHidden/>
    <w:unhideWhenUsed/>
    <w:rsid w:val="008A73CE"/>
    <w:rPr>
      <w:sz w:val="21"/>
      <w:szCs w:val="21"/>
    </w:rPr>
  </w:style>
  <w:style w:type="paragraph" w:styleId="af2">
    <w:name w:val="annotation text"/>
    <w:basedOn w:val="a"/>
    <w:link w:val="Char5"/>
    <w:uiPriority w:val="99"/>
    <w:semiHidden/>
    <w:unhideWhenUsed/>
    <w:rsid w:val="008A73CE"/>
    <w:pPr>
      <w:jc w:val="left"/>
    </w:pPr>
  </w:style>
  <w:style w:type="character" w:customStyle="1" w:styleId="Char5">
    <w:name w:val="批注文字 Char"/>
    <w:basedOn w:val="a0"/>
    <w:link w:val="af2"/>
    <w:uiPriority w:val="99"/>
    <w:semiHidden/>
    <w:rsid w:val="008A73CE"/>
    <w:rPr>
      <w:rFonts w:ascii="Times New Roman" w:eastAsia="宋体" w:hAnsi="Times New Roman" w:cs="Times New Roman"/>
      <w:sz w:val="24"/>
      <w:szCs w:val="24"/>
    </w:rPr>
  </w:style>
  <w:style w:type="paragraph" w:styleId="af3">
    <w:name w:val="annotation subject"/>
    <w:basedOn w:val="af2"/>
    <w:next w:val="af2"/>
    <w:link w:val="Char6"/>
    <w:uiPriority w:val="99"/>
    <w:semiHidden/>
    <w:unhideWhenUsed/>
    <w:rsid w:val="008A73CE"/>
    <w:rPr>
      <w:b/>
      <w:bCs/>
    </w:rPr>
  </w:style>
  <w:style w:type="character" w:customStyle="1" w:styleId="Char6">
    <w:name w:val="批注主题 Char"/>
    <w:basedOn w:val="Char5"/>
    <w:link w:val="af3"/>
    <w:uiPriority w:val="99"/>
    <w:semiHidden/>
    <w:rsid w:val="008A73CE"/>
    <w:rPr>
      <w:rFonts w:ascii="Times New Roman" w:eastAsia="宋体" w:hAnsi="Times New Roman" w:cs="Times New Roman"/>
      <w:b/>
      <w:bCs/>
      <w:sz w:val="24"/>
      <w:szCs w:val="24"/>
    </w:rPr>
  </w:style>
  <w:style w:type="paragraph" w:styleId="af4">
    <w:name w:val="Balloon Text"/>
    <w:basedOn w:val="a"/>
    <w:link w:val="Char7"/>
    <w:uiPriority w:val="99"/>
    <w:semiHidden/>
    <w:unhideWhenUsed/>
    <w:rsid w:val="008A73CE"/>
    <w:pPr>
      <w:spacing w:line="240" w:lineRule="auto"/>
    </w:pPr>
    <w:rPr>
      <w:sz w:val="18"/>
      <w:szCs w:val="18"/>
    </w:rPr>
  </w:style>
  <w:style w:type="character" w:customStyle="1" w:styleId="Char7">
    <w:name w:val="批注框文本 Char"/>
    <w:basedOn w:val="a0"/>
    <w:link w:val="af4"/>
    <w:uiPriority w:val="99"/>
    <w:semiHidden/>
    <w:rsid w:val="008A73CE"/>
    <w:rPr>
      <w:rFonts w:ascii="Times New Roman" w:eastAsia="宋体" w:hAnsi="Times New Roman" w:cs="Times New Roman"/>
      <w:sz w:val="18"/>
      <w:szCs w:val="18"/>
    </w:rPr>
  </w:style>
  <w:style w:type="numbering" w:customStyle="1" w:styleId="3">
    <w:name w:val="样式3"/>
    <w:uiPriority w:val="99"/>
    <w:rsid w:val="00FB5C64"/>
    <w:pPr>
      <w:numPr>
        <w:numId w:val="14"/>
      </w:numPr>
    </w:pPr>
  </w:style>
  <w:style w:type="numbering" w:customStyle="1" w:styleId="4">
    <w:name w:val="样式4"/>
    <w:uiPriority w:val="99"/>
    <w:rsid w:val="00FB5C64"/>
    <w:pPr>
      <w:numPr>
        <w:numId w:val="15"/>
      </w:numPr>
    </w:pPr>
  </w:style>
  <w:style w:type="numbering" w:customStyle="1" w:styleId="5">
    <w:name w:val="样式5"/>
    <w:uiPriority w:val="99"/>
    <w:rsid w:val="00397B94"/>
    <w:pPr>
      <w:numPr>
        <w:numId w:val="17"/>
      </w:numPr>
    </w:pPr>
  </w:style>
  <w:style w:type="character" w:customStyle="1" w:styleId="4Char">
    <w:name w:val="标题 4 Char"/>
    <w:basedOn w:val="a0"/>
    <w:link w:val="40"/>
    <w:uiPriority w:val="99"/>
    <w:rsid w:val="0026378E"/>
    <w:rPr>
      <w:rFonts w:asciiTheme="majorHAnsi" w:eastAsiaTheme="majorEastAsia" w:hAnsiTheme="majorHAnsi" w:cstheme="majorBidi"/>
      <w:b/>
      <w:bCs/>
      <w:sz w:val="28"/>
      <w:szCs w:val="28"/>
    </w:rPr>
  </w:style>
  <w:style w:type="paragraph" w:styleId="af5">
    <w:name w:val="Document Map"/>
    <w:basedOn w:val="a"/>
    <w:link w:val="Char8"/>
    <w:uiPriority w:val="99"/>
    <w:semiHidden/>
    <w:unhideWhenUsed/>
    <w:rsid w:val="00F97DE0"/>
    <w:rPr>
      <w:rFonts w:ascii="Helvetica" w:hAnsi="Helvetica"/>
    </w:rPr>
  </w:style>
  <w:style w:type="character" w:customStyle="1" w:styleId="Char8">
    <w:name w:val="文档结构图 Char"/>
    <w:basedOn w:val="a0"/>
    <w:link w:val="af5"/>
    <w:uiPriority w:val="99"/>
    <w:semiHidden/>
    <w:rsid w:val="00F97DE0"/>
    <w:rPr>
      <w:rFonts w:ascii="Helvetica" w:eastAsia="宋体" w:hAnsi="Helvetica" w:cs="Times New Roman"/>
      <w:sz w:val="24"/>
      <w:szCs w:val="24"/>
    </w:rPr>
  </w:style>
  <w:style w:type="paragraph" w:styleId="af6">
    <w:name w:val="Revision"/>
    <w:hidden/>
    <w:uiPriority w:val="99"/>
    <w:semiHidden/>
    <w:rsid w:val="00F97DE0"/>
    <w:rPr>
      <w:rFonts w:ascii="Times New Roman" w:eastAsia="宋体" w:hAnsi="Times New Roman" w:cs="Times New Roman"/>
      <w:sz w:val="24"/>
      <w:szCs w:val="24"/>
    </w:rPr>
  </w:style>
  <w:style w:type="paragraph" w:styleId="af7">
    <w:name w:val="Body Text"/>
    <w:basedOn w:val="a"/>
    <w:link w:val="Char9"/>
    <w:uiPriority w:val="99"/>
    <w:rsid w:val="00F97DE0"/>
    <w:pPr>
      <w:widowControl/>
      <w:tabs>
        <w:tab w:val="clear" w:pos="480"/>
        <w:tab w:val="left" w:pos="288"/>
      </w:tabs>
      <w:adjustRightInd/>
      <w:spacing w:after="120" w:line="228" w:lineRule="auto"/>
      <w:ind w:firstLineChars="0" w:firstLine="288"/>
    </w:pPr>
    <w:rPr>
      <w:rFonts w:eastAsia="MS Mincho"/>
      <w:spacing w:val="-1"/>
      <w:kern w:val="0"/>
      <w:sz w:val="20"/>
      <w:szCs w:val="20"/>
      <w:lang w:eastAsia="en-US"/>
    </w:rPr>
  </w:style>
  <w:style w:type="character" w:customStyle="1" w:styleId="Char9">
    <w:name w:val="正文文本 Char"/>
    <w:basedOn w:val="a0"/>
    <w:link w:val="af7"/>
    <w:uiPriority w:val="99"/>
    <w:rsid w:val="00F97DE0"/>
    <w:rPr>
      <w:rFonts w:ascii="Times New Roman" w:eastAsia="MS Mincho" w:hAnsi="Times New Roman" w:cs="Times New Roman"/>
      <w:spacing w:val="-1"/>
      <w:kern w:val="0"/>
      <w:sz w:val="20"/>
      <w:szCs w:val="20"/>
      <w:lang w:eastAsia="en-US"/>
    </w:rPr>
  </w:style>
  <w:style w:type="paragraph" w:customStyle="1" w:styleId="tablecolhead">
    <w:name w:val="table col head"/>
    <w:basedOn w:val="a"/>
    <w:uiPriority w:val="99"/>
    <w:rsid w:val="00F97DE0"/>
    <w:pPr>
      <w:widowControl/>
      <w:tabs>
        <w:tab w:val="clear" w:pos="480"/>
      </w:tabs>
      <w:adjustRightInd/>
      <w:spacing w:line="240" w:lineRule="auto"/>
      <w:ind w:firstLineChars="0" w:firstLine="0"/>
      <w:jc w:val="center"/>
    </w:pPr>
    <w:rPr>
      <w:rFonts w:eastAsiaTheme="minorEastAsia"/>
      <w:b/>
      <w:bCs/>
      <w:kern w:val="0"/>
      <w:sz w:val="16"/>
      <w:szCs w:val="16"/>
      <w:lang w:eastAsia="en-US"/>
    </w:rPr>
  </w:style>
  <w:style w:type="paragraph" w:customStyle="1" w:styleId="tablecopy">
    <w:name w:val="table copy"/>
    <w:uiPriority w:val="99"/>
    <w:rsid w:val="00F97DE0"/>
    <w:pPr>
      <w:jc w:val="both"/>
    </w:pPr>
    <w:rPr>
      <w:rFonts w:ascii="Times New Roman" w:hAnsi="Times New Roman" w:cs="Times New Roman"/>
      <w:noProof/>
      <w:kern w:val="0"/>
      <w:sz w:val="16"/>
      <w:szCs w:val="16"/>
      <w:lang w:eastAsia="en-US"/>
    </w:rPr>
  </w:style>
  <w:style w:type="table" w:customStyle="1" w:styleId="12">
    <w:name w:val="网格型1"/>
    <w:basedOn w:val="a1"/>
    <w:next w:val="ae"/>
    <w:uiPriority w:val="59"/>
    <w:rsid w:val="00F97DE0"/>
    <w:pPr>
      <w:widowControl w:val="0"/>
      <w:spacing w:line="400" w:lineRule="exact"/>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Strong"/>
    <w:basedOn w:val="a0"/>
    <w:uiPriority w:val="22"/>
    <w:qFormat/>
    <w:rsid w:val="00F97D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063614">
      <w:bodyDiv w:val="1"/>
      <w:marLeft w:val="0"/>
      <w:marRight w:val="0"/>
      <w:marTop w:val="0"/>
      <w:marBottom w:val="0"/>
      <w:divBdr>
        <w:top w:val="none" w:sz="0" w:space="0" w:color="auto"/>
        <w:left w:val="none" w:sz="0" w:space="0" w:color="auto"/>
        <w:bottom w:val="none" w:sz="0" w:space="0" w:color="auto"/>
        <w:right w:val="none" w:sz="0" w:space="0" w:color="auto"/>
      </w:divBdr>
    </w:div>
    <w:div w:id="463038563">
      <w:bodyDiv w:val="1"/>
      <w:marLeft w:val="0"/>
      <w:marRight w:val="0"/>
      <w:marTop w:val="0"/>
      <w:marBottom w:val="0"/>
      <w:divBdr>
        <w:top w:val="none" w:sz="0" w:space="0" w:color="auto"/>
        <w:left w:val="none" w:sz="0" w:space="0" w:color="auto"/>
        <w:bottom w:val="none" w:sz="0" w:space="0" w:color="auto"/>
        <w:right w:val="none" w:sz="0" w:space="0" w:color="auto"/>
      </w:divBdr>
      <w:divsChild>
        <w:div w:id="855390880">
          <w:marLeft w:val="0"/>
          <w:marRight w:val="0"/>
          <w:marTop w:val="0"/>
          <w:marBottom w:val="0"/>
          <w:divBdr>
            <w:top w:val="none" w:sz="0" w:space="0" w:color="auto"/>
            <w:left w:val="none" w:sz="0" w:space="0" w:color="auto"/>
            <w:bottom w:val="none" w:sz="0" w:space="0" w:color="auto"/>
            <w:right w:val="none" w:sz="0" w:space="0" w:color="auto"/>
          </w:divBdr>
        </w:div>
      </w:divsChild>
    </w:div>
    <w:div w:id="977952939">
      <w:bodyDiv w:val="1"/>
      <w:marLeft w:val="0"/>
      <w:marRight w:val="0"/>
      <w:marTop w:val="0"/>
      <w:marBottom w:val="0"/>
      <w:divBdr>
        <w:top w:val="none" w:sz="0" w:space="0" w:color="auto"/>
        <w:left w:val="none" w:sz="0" w:space="0" w:color="auto"/>
        <w:bottom w:val="none" w:sz="0" w:space="0" w:color="auto"/>
        <w:right w:val="none" w:sz="0" w:space="0" w:color="auto"/>
      </w:divBdr>
      <w:divsChild>
        <w:div w:id="1009716593">
          <w:marLeft w:val="0"/>
          <w:marRight w:val="0"/>
          <w:marTop w:val="0"/>
          <w:marBottom w:val="0"/>
          <w:divBdr>
            <w:top w:val="none" w:sz="0" w:space="0" w:color="auto"/>
            <w:left w:val="none" w:sz="0" w:space="0" w:color="auto"/>
            <w:bottom w:val="none" w:sz="0" w:space="0" w:color="auto"/>
            <w:right w:val="none" w:sz="0" w:space="0" w:color="auto"/>
          </w:divBdr>
        </w:div>
      </w:divsChild>
    </w:div>
    <w:div w:id="1044794180">
      <w:bodyDiv w:val="1"/>
      <w:marLeft w:val="0"/>
      <w:marRight w:val="0"/>
      <w:marTop w:val="0"/>
      <w:marBottom w:val="0"/>
      <w:divBdr>
        <w:top w:val="none" w:sz="0" w:space="0" w:color="auto"/>
        <w:left w:val="none" w:sz="0" w:space="0" w:color="auto"/>
        <w:bottom w:val="none" w:sz="0" w:space="0" w:color="auto"/>
        <w:right w:val="none" w:sz="0" w:space="0" w:color="auto"/>
      </w:divBdr>
    </w:div>
    <w:div w:id="1091776495">
      <w:bodyDiv w:val="1"/>
      <w:marLeft w:val="0"/>
      <w:marRight w:val="0"/>
      <w:marTop w:val="0"/>
      <w:marBottom w:val="0"/>
      <w:divBdr>
        <w:top w:val="none" w:sz="0" w:space="0" w:color="auto"/>
        <w:left w:val="none" w:sz="0" w:space="0" w:color="auto"/>
        <w:bottom w:val="none" w:sz="0" w:space="0" w:color="auto"/>
        <w:right w:val="none" w:sz="0" w:space="0" w:color="auto"/>
      </w:divBdr>
    </w:div>
    <w:div w:id="1163397973">
      <w:bodyDiv w:val="1"/>
      <w:marLeft w:val="0"/>
      <w:marRight w:val="0"/>
      <w:marTop w:val="0"/>
      <w:marBottom w:val="0"/>
      <w:divBdr>
        <w:top w:val="none" w:sz="0" w:space="0" w:color="auto"/>
        <w:left w:val="none" w:sz="0" w:space="0" w:color="auto"/>
        <w:bottom w:val="none" w:sz="0" w:space="0" w:color="auto"/>
        <w:right w:val="none" w:sz="0" w:space="0" w:color="auto"/>
      </w:divBdr>
      <w:divsChild>
        <w:div w:id="954795984">
          <w:marLeft w:val="0"/>
          <w:marRight w:val="0"/>
          <w:marTop w:val="0"/>
          <w:marBottom w:val="0"/>
          <w:divBdr>
            <w:top w:val="none" w:sz="0" w:space="0" w:color="auto"/>
            <w:left w:val="none" w:sz="0" w:space="0" w:color="auto"/>
            <w:bottom w:val="none" w:sz="0" w:space="0" w:color="auto"/>
            <w:right w:val="none" w:sz="0" w:space="0" w:color="auto"/>
          </w:divBdr>
        </w:div>
      </w:divsChild>
    </w:div>
    <w:div w:id="1217469639">
      <w:bodyDiv w:val="1"/>
      <w:marLeft w:val="0"/>
      <w:marRight w:val="0"/>
      <w:marTop w:val="0"/>
      <w:marBottom w:val="0"/>
      <w:divBdr>
        <w:top w:val="none" w:sz="0" w:space="0" w:color="auto"/>
        <w:left w:val="none" w:sz="0" w:space="0" w:color="auto"/>
        <w:bottom w:val="none" w:sz="0" w:space="0" w:color="auto"/>
        <w:right w:val="none" w:sz="0" w:space="0" w:color="auto"/>
      </w:divBdr>
    </w:div>
    <w:div w:id="1507866145">
      <w:bodyDiv w:val="1"/>
      <w:marLeft w:val="0"/>
      <w:marRight w:val="0"/>
      <w:marTop w:val="0"/>
      <w:marBottom w:val="0"/>
      <w:divBdr>
        <w:top w:val="none" w:sz="0" w:space="0" w:color="auto"/>
        <w:left w:val="none" w:sz="0" w:space="0" w:color="auto"/>
        <w:bottom w:val="none" w:sz="0" w:space="0" w:color="auto"/>
        <w:right w:val="none" w:sz="0" w:space="0" w:color="auto"/>
      </w:divBdr>
    </w:div>
    <w:div w:id="1585067498">
      <w:bodyDiv w:val="1"/>
      <w:marLeft w:val="0"/>
      <w:marRight w:val="0"/>
      <w:marTop w:val="0"/>
      <w:marBottom w:val="0"/>
      <w:divBdr>
        <w:top w:val="none" w:sz="0" w:space="0" w:color="auto"/>
        <w:left w:val="none" w:sz="0" w:space="0" w:color="auto"/>
        <w:bottom w:val="none" w:sz="0" w:space="0" w:color="auto"/>
        <w:right w:val="none" w:sz="0" w:space="0" w:color="auto"/>
      </w:divBdr>
    </w:div>
    <w:div w:id="1717512493">
      <w:bodyDiv w:val="1"/>
      <w:marLeft w:val="0"/>
      <w:marRight w:val="0"/>
      <w:marTop w:val="0"/>
      <w:marBottom w:val="0"/>
      <w:divBdr>
        <w:top w:val="none" w:sz="0" w:space="0" w:color="auto"/>
        <w:left w:val="none" w:sz="0" w:space="0" w:color="auto"/>
        <w:bottom w:val="none" w:sz="0" w:space="0" w:color="auto"/>
        <w:right w:val="none" w:sz="0" w:space="0" w:color="auto"/>
      </w:divBdr>
      <w:divsChild>
        <w:div w:id="1057507142">
          <w:marLeft w:val="1166"/>
          <w:marRight w:val="0"/>
          <w:marTop w:val="86"/>
          <w:marBottom w:val="0"/>
          <w:divBdr>
            <w:top w:val="none" w:sz="0" w:space="0" w:color="auto"/>
            <w:left w:val="none" w:sz="0" w:space="0" w:color="auto"/>
            <w:bottom w:val="none" w:sz="0" w:space="0" w:color="auto"/>
            <w:right w:val="none" w:sz="0" w:space="0" w:color="auto"/>
          </w:divBdr>
        </w:div>
        <w:div w:id="1084686661">
          <w:marLeft w:val="1166"/>
          <w:marRight w:val="0"/>
          <w:marTop w:val="86"/>
          <w:marBottom w:val="0"/>
          <w:divBdr>
            <w:top w:val="none" w:sz="0" w:space="0" w:color="auto"/>
            <w:left w:val="none" w:sz="0" w:space="0" w:color="auto"/>
            <w:bottom w:val="none" w:sz="0" w:space="0" w:color="auto"/>
            <w:right w:val="none" w:sz="0" w:space="0" w:color="auto"/>
          </w:divBdr>
        </w:div>
        <w:div w:id="7761927">
          <w:marLeft w:val="116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chart" Target="charts/chart6.xml"/><Relationship Id="rId47" Type="http://schemas.openxmlformats.org/officeDocument/2006/relationships/package" Target="embeddings/Microsoft_Visio___6.vsdx"/><Relationship Id="rId63" Type="http://schemas.openxmlformats.org/officeDocument/2006/relationships/package" Target="embeddings/Microsoft_Visio___10.vsdx"/><Relationship Id="rId68" Type="http://schemas.openxmlformats.org/officeDocument/2006/relationships/chart" Target="charts/chart10.xml"/><Relationship Id="rId84" Type="http://schemas.openxmlformats.org/officeDocument/2006/relationships/image" Target="media/image19.png"/><Relationship Id="rId89" Type="http://schemas.openxmlformats.org/officeDocument/2006/relationships/footer" Target="footer17.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8.xml"/><Relationship Id="rId37" Type="http://schemas.openxmlformats.org/officeDocument/2006/relationships/package" Target="embeddings/Microsoft_Visio___4.vsdx"/><Relationship Id="rId53" Type="http://schemas.openxmlformats.org/officeDocument/2006/relationships/footer" Target="footer11.xml"/><Relationship Id="rId58" Type="http://schemas.openxmlformats.org/officeDocument/2006/relationships/header" Target="header12.xml"/><Relationship Id="rId74" Type="http://schemas.openxmlformats.org/officeDocument/2006/relationships/header" Target="header15.xml"/><Relationship Id="rId79" Type="http://schemas.openxmlformats.org/officeDocument/2006/relationships/image" Target="media/image16.emf"/><Relationship Id="rId102" Type="http://schemas.openxmlformats.org/officeDocument/2006/relationships/footer" Target="footer22.xml"/><Relationship Id="rId5" Type="http://schemas.openxmlformats.org/officeDocument/2006/relationships/webSettings" Target="webSettings.xml"/><Relationship Id="rId90" Type="http://schemas.openxmlformats.org/officeDocument/2006/relationships/header" Target="header18.xml"/><Relationship Id="rId95" Type="http://schemas.openxmlformats.org/officeDocument/2006/relationships/footer" Target="footer19.xml"/><Relationship Id="rId22" Type="http://schemas.openxmlformats.org/officeDocument/2006/relationships/header" Target="header6.xml"/><Relationship Id="rId27" Type="http://schemas.openxmlformats.org/officeDocument/2006/relationships/chart" Target="charts/chart1.xml"/><Relationship Id="rId43" Type="http://schemas.openxmlformats.org/officeDocument/2006/relationships/chart" Target="charts/chart7.xml"/><Relationship Id="rId48" Type="http://schemas.openxmlformats.org/officeDocument/2006/relationships/image" Target="media/image10.emf"/><Relationship Id="rId64" Type="http://schemas.openxmlformats.org/officeDocument/2006/relationships/image" Target="media/image14.emf"/><Relationship Id="rId69" Type="http://schemas.openxmlformats.org/officeDocument/2006/relationships/chart" Target="charts/chart11.xml"/><Relationship Id="rId80" Type="http://schemas.openxmlformats.org/officeDocument/2006/relationships/package" Target="embeddings/Microsoft_Visio___13.vsdx"/><Relationship Id="rId85" Type="http://schemas.openxmlformats.org/officeDocument/2006/relationships/image" Target="media/image20.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9.xml"/><Relationship Id="rId38" Type="http://schemas.openxmlformats.org/officeDocument/2006/relationships/chart" Target="charts/chart2.xml"/><Relationship Id="rId59" Type="http://schemas.openxmlformats.org/officeDocument/2006/relationships/header" Target="header13.xml"/><Relationship Id="rId103" Type="http://schemas.openxmlformats.org/officeDocument/2006/relationships/footer" Target="footer23.xml"/><Relationship Id="rId20" Type="http://schemas.openxmlformats.org/officeDocument/2006/relationships/package" Target="embeddings/Microsoft_Visio___1.vsdx"/><Relationship Id="rId41" Type="http://schemas.openxmlformats.org/officeDocument/2006/relationships/chart" Target="charts/chart5.xml"/><Relationship Id="rId54" Type="http://schemas.openxmlformats.org/officeDocument/2006/relationships/image" Target="media/image11.emf"/><Relationship Id="rId62" Type="http://schemas.openxmlformats.org/officeDocument/2006/relationships/image" Target="media/image13.emf"/><Relationship Id="rId70" Type="http://schemas.openxmlformats.org/officeDocument/2006/relationships/chart" Target="charts/chart12.xml"/><Relationship Id="rId75" Type="http://schemas.openxmlformats.org/officeDocument/2006/relationships/footer" Target="footer14.xml"/><Relationship Id="rId83" Type="http://schemas.openxmlformats.org/officeDocument/2006/relationships/package" Target="embeddings/Microsoft_Visio___14.vsdx"/><Relationship Id="rId88" Type="http://schemas.openxmlformats.org/officeDocument/2006/relationships/footer" Target="footer16.xml"/><Relationship Id="rId91" Type="http://schemas.openxmlformats.org/officeDocument/2006/relationships/header" Target="header19.xml"/><Relationship Id="rId96"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5.emf"/><Relationship Id="rId36" Type="http://schemas.openxmlformats.org/officeDocument/2006/relationships/image" Target="media/image7.emf"/><Relationship Id="rId49" Type="http://schemas.openxmlformats.org/officeDocument/2006/relationships/package" Target="embeddings/Microsoft_Visio___7.vsdx"/><Relationship Id="rId57" Type="http://schemas.openxmlformats.org/officeDocument/2006/relationships/package" Target="embeddings/Microsoft_Visio___9.vsdx"/><Relationship Id="rId10" Type="http://schemas.openxmlformats.org/officeDocument/2006/relationships/header" Target="header2.xml"/><Relationship Id="rId31" Type="http://schemas.openxmlformats.org/officeDocument/2006/relationships/package" Target="embeddings/Microsoft_Visio___3.vsdx"/><Relationship Id="rId44" Type="http://schemas.openxmlformats.org/officeDocument/2006/relationships/image" Target="media/image8.emf"/><Relationship Id="rId52" Type="http://schemas.openxmlformats.org/officeDocument/2006/relationships/footer" Target="footer10.xml"/><Relationship Id="rId60" Type="http://schemas.openxmlformats.org/officeDocument/2006/relationships/footer" Target="footer12.xml"/><Relationship Id="rId65" Type="http://schemas.openxmlformats.org/officeDocument/2006/relationships/package" Target="embeddings/Microsoft_Visio___11.vsdx"/><Relationship Id="rId73" Type="http://schemas.openxmlformats.org/officeDocument/2006/relationships/header" Target="header14.xml"/><Relationship Id="rId78" Type="http://schemas.openxmlformats.org/officeDocument/2006/relationships/package" Target="embeddings/Microsoft_Visio___12.vsdx"/><Relationship Id="rId81" Type="http://schemas.openxmlformats.org/officeDocument/2006/relationships/image" Target="media/image17.png"/><Relationship Id="rId86" Type="http://schemas.openxmlformats.org/officeDocument/2006/relationships/header" Target="header16.xml"/><Relationship Id="rId94" Type="http://schemas.openxmlformats.org/officeDocument/2006/relationships/footer" Target="footer18.xml"/><Relationship Id="rId99" Type="http://schemas.openxmlformats.org/officeDocument/2006/relationships/footer" Target="footer21.xml"/><Relationship Id="rId101" Type="http://schemas.openxmlformats.org/officeDocument/2006/relationships/header" Target="header2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chart" Target="charts/chart3.xml"/><Relationship Id="rId34" Type="http://schemas.openxmlformats.org/officeDocument/2006/relationships/footer" Target="footer8.xml"/><Relationship Id="rId50" Type="http://schemas.openxmlformats.org/officeDocument/2006/relationships/header" Target="header10.xml"/><Relationship Id="rId55" Type="http://schemas.openxmlformats.org/officeDocument/2006/relationships/package" Target="embeddings/Microsoft_Visio___8.vsdx"/><Relationship Id="rId76" Type="http://schemas.openxmlformats.org/officeDocument/2006/relationships/footer" Target="footer15.xml"/><Relationship Id="rId97" Type="http://schemas.openxmlformats.org/officeDocument/2006/relationships/header" Target="header23.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3.xml"/><Relationship Id="rId92"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package" Target="embeddings/Microsoft_Visio___2.vsdx"/><Relationship Id="rId24" Type="http://schemas.openxmlformats.org/officeDocument/2006/relationships/footer" Target="footer6.xml"/><Relationship Id="rId40" Type="http://schemas.openxmlformats.org/officeDocument/2006/relationships/chart" Target="charts/chart4.xml"/><Relationship Id="rId45" Type="http://schemas.openxmlformats.org/officeDocument/2006/relationships/package" Target="embeddings/Microsoft_Visio___5.vsdx"/><Relationship Id="rId66" Type="http://schemas.openxmlformats.org/officeDocument/2006/relationships/chart" Target="charts/chart8.xml"/><Relationship Id="rId87" Type="http://schemas.openxmlformats.org/officeDocument/2006/relationships/header" Target="header17.xml"/><Relationship Id="rId61" Type="http://schemas.openxmlformats.org/officeDocument/2006/relationships/footer" Target="footer13.xml"/><Relationship Id="rId82" Type="http://schemas.openxmlformats.org/officeDocument/2006/relationships/image" Target="media/image18.emf"/><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image" Target="media/image6.emf"/><Relationship Id="rId35" Type="http://schemas.openxmlformats.org/officeDocument/2006/relationships/footer" Target="footer9.xml"/><Relationship Id="rId56" Type="http://schemas.openxmlformats.org/officeDocument/2006/relationships/image" Target="media/image12.emf"/><Relationship Id="rId77" Type="http://schemas.openxmlformats.org/officeDocument/2006/relationships/image" Target="media/image15.emf"/><Relationship Id="rId100" Type="http://schemas.openxmlformats.org/officeDocument/2006/relationships/header" Target="header24.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chart" Target="charts/chart14.xml"/><Relationship Id="rId93" Type="http://schemas.openxmlformats.org/officeDocument/2006/relationships/header" Target="header21.xml"/><Relationship Id="rId98" Type="http://schemas.openxmlformats.org/officeDocument/2006/relationships/footer" Target="footer20.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9.emf"/><Relationship Id="rId67" Type="http://schemas.openxmlformats.org/officeDocument/2006/relationships/chart" Target="charts/chart9.xml"/></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7491;&#24577;&#20998;&#24067;&#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7491;&#24577;&#20998;&#24067;&#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0013;&#26399;/&#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86e803c4db9389f5/Lab/A%20-%20&#25105;&#30340;&#27605;&#35774;&#25991;&#26723;/&#27491;&#24577;&#20998;&#24067;&#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ysClr val="windowText" lastClr="000000"/>
                </a:solidFill>
                <a:latin typeface="+mn-ea"/>
                <a:ea typeface="+mn-ea"/>
                <a:cs typeface="+mn-cs"/>
              </a:defRPr>
            </a:pPr>
            <a:r>
              <a:rPr lang="en-US" altLang="zh-CN" sz="1100">
                <a:solidFill>
                  <a:sysClr val="windowText" lastClr="000000"/>
                </a:solidFill>
                <a:latin typeface="Times New Roman" panose="02020603050405020304" pitchFamily="18" charset="0"/>
                <a:ea typeface="+mn-ea"/>
                <a:cs typeface="Times New Roman" panose="02020603050405020304" pitchFamily="18" charset="0"/>
              </a:rPr>
              <a:t>Sigmoid</a:t>
            </a:r>
            <a:r>
              <a:rPr lang="en-US" altLang="zh-CN" sz="1100">
                <a:solidFill>
                  <a:sysClr val="windowText" lastClr="000000"/>
                </a:solidFill>
                <a:latin typeface="+mn-ea"/>
                <a:ea typeface="+mn-ea"/>
                <a:cs typeface="Times New Roman" panose="02020603050405020304" pitchFamily="18" charset="0"/>
              </a:rPr>
              <a:t> </a:t>
            </a:r>
            <a:r>
              <a:rPr lang="zh-CN" altLang="en-US" sz="1100">
                <a:solidFill>
                  <a:sysClr val="windowText" lastClr="000000"/>
                </a:solidFill>
                <a:latin typeface="+mn-ea"/>
                <a:ea typeface="+mn-ea"/>
              </a:rPr>
              <a:t>函数曲线</a:t>
            </a:r>
          </a:p>
        </c:rich>
      </c:tx>
      <c:layout/>
      <c:overlay val="0"/>
      <c:spPr>
        <a:noFill/>
        <a:ln>
          <a:noFill/>
        </a:ln>
        <a:effectLst/>
      </c:spPr>
      <c:txPr>
        <a:bodyPr rot="0" spcFirstLastPara="1" vertOverflow="ellipsis" vert="horz" wrap="square" anchor="ctr" anchorCtr="1"/>
        <a:lstStyle/>
        <a:p>
          <a:pPr>
            <a:defRPr sz="1100" b="0" i="0" u="none" strike="noStrike" kern="1200" spc="0" baseline="0">
              <a:solidFill>
                <a:sysClr val="windowText" lastClr="000000"/>
              </a:solidFill>
              <a:latin typeface="+mn-ea"/>
              <a:ea typeface="+mn-ea"/>
              <a:cs typeface="+mn-cs"/>
            </a:defRPr>
          </a:pPr>
          <a:endParaRPr lang="zh-CN"/>
        </a:p>
      </c:txPr>
    </c:title>
    <c:autoTitleDeleted val="0"/>
    <c:plotArea>
      <c:layout>
        <c:manualLayout>
          <c:layoutTarget val="inner"/>
          <c:xMode val="edge"/>
          <c:yMode val="edge"/>
          <c:x val="4.34086172883483E-2"/>
          <c:y val="0.14777458640576599"/>
          <c:w val="0.91759135208228604"/>
          <c:h val="0.73166885178813701"/>
        </c:manualLayout>
      </c:layout>
      <c:scatterChart>
        <c:scatterStyle val="smoothMarker"/>
        <c:varyColors val="0"/>
        <c:ser>
          <c:idx val="0"/>
          <c:order val="0"/>
          <c:spPr>
            <a:ln w="19050" cap="rnd">
              <a:solidFill>
                <a:schemeClr val="accent1"/>
              </a:solidFill>
              <a:round/>
            </a:ln>
            <a:effectLst/>
          </c:spPr>
          <c:marker>
            <c:symbol val="none"/>
          </c:marker>
          <c:xVal>
            <c:numRef>
              <c:f>Sheet1!$G$5:$G$85</c:f>
              <c:numCache>
                <c:formatCode>General</c:formatCode>
                <c:ptCount val="81"/>
                <c:pt idx="0">
                  <c:v>-8</c:v>
                </c:pt>
                <c:pt idx="1">
                  <c:v>-7.8</c:v>
                </c:pt>
                <c:pt idx="2">
                  <c:v>-7.6</c:v>
                </c:pt>
                <c:pt idx="3">
                  <c:v>-7.4</c:v>
                </c:pt>
                <c:pt idx="4">
                  <c:v>-7.2</c:v>
                </c:pt>
                <c:pt idx="5">
                  <c:v>-7</c:v>
                </c:pt>
                <c:pt idx="6">
                  <c:v>-6.8</c:v>
                </c:pt>
                <c:pt idx="7">
                  <c:v>-6.6</c:v>
                </c:pt>
                <c:pt idx="8">
                  <c:v>-6.4</c:v>
                </c:pt>
                <c:pt idx="9">
                  <c:v>-6.2</c:v>
                </c:pt>
                <c:pt idx="10">
                  <c:v>-6</c:v>
                </c:pt>
                <c:pt idx="11">
                  <c:v>-5.8</c:v>
                </c:pt>
                <c:pt idx="12">
                  <c:v>-5.6</c:v>
                </c:pt>
                <c:pt idx="13">
                  <c:v>-5.4</c:v>
                </c:pt>
                <c:pt idx="14">
                  <c:v>-5.2</c:v>
                </c:pt>
                <c:pt idx="15">
                  <c:v>-5</c:v>
                </c:pt>
                <c:pt idx="16">
                  <c:v>-4.8</c:v>
                </c:pt>
                <c:pt idx="17">
                  <c:v>-4.5999999999999996</c:v>
                </c:pt>
                <c:pt idx="18">
                  <c:v>-4.4000000000000004</c:v>
                </c:pt>
                <c:pt idx="19">
                  <c:v>-4.2</c:v>
                </c:pt>
                <c:pt idx="20">
                  <c:v>-4</c:v>
                </c:pt>
                <c:pt idx="21">
                  <c:v>-3.8</c:v>
                </c:pt>
                <c:pt idx="22">
                  <c:v>-3.6</c:v>
                </c:pt>
                <c:pt idx="23">
                  <c:v>-3.4</c:v>
                </c:pt>
                <c:pt idx="24">
                  <c:v>-3.2</c:v>
                </c:pt>
                <c:pt idx="25">
                  <c:v>-3</c:v>
                </c:pt>
                <c:pt idx="26">
                  <c:v>-2.8</c:v>
                </c:pt>
                <c:pt idx="27">
                  <c:v>-2.6</c:v>
                </c:pt>
                <c:pt idx="28">
                  <c:v>-2.4</c:v>
                </c:pt>
                <c:pt idx="29">
                  <c:v>-2.19999999999999</c:v>
                </c:pt>
                <c:pt idx="30">
                  <c:v>-1.99999999999999</c:v>
                </c:pt>
                <c:pt idx="31">
                  <c:v>-1.7999999999999901</c:v>
                </c:pt>
                <c:pt idx="32">
                  <c:v>-1.5999999999999901</c:v>
                </c:pt>
                <c:pt idx="33">
                  <c:v>-1.3999999999999899</c:v>
                </c:pt>
                <c:pt idx="34">
                  <c:v>-1.19999999999999</c:v>
                </c:pt>
                <c:pt idx="35">
                  <c:v>-0.99999999999999001</c:v>
                </c:pt>
                <c:pt idx="36">
                  <c:v>-0.79999999999999005</c:v>
                </c:pt>
                <c:pt idx="37">
                  <c:v>-0.59999999999998999</c:v>
                </c:pt>
                <c:pt idx="38">
                  <c:v>-0.39999999999998997</c:v>
                </c:pt>
                <c:pt idx="39">
                  <c:v>-0.19999999999998999</c:v>
                </c:pt>
                <c:pt idx="40">
                  <c:v>1.06581410364015E-14</c:v>
                </c:pt>
                <c:pt idx="41">
                  <c:v>0.20000000000001</c:v>
                </c:pt>
                <c:pt idx="42">
                  <c:v>0.40000000000000902</c:v>
                </c:pt>
                <c:pt idx="43">
                  <c:v>0.60000000000000997</c:v>
                </c:pt>
                <c:pt idx="44">
                  <c:v>0.80000000000001004</c:v>
                </c:pt>
                <c:pt idx="45">
                  <c:v>1.00000000000001</c:v>
                </c:pt>
                <c:pt idx="46">
                  <c:v>1.2000000000000099</c:v>
                </c:pt>
                <c:pt idx="47">
                  <c:v>1.4000000000000099</c:v>
                </c:pt>
                <c:pt idx="48">
                  <c:v>1.6000000000000101</c:v>
                </c:pt>
                <c:pt idx="49">
                  <c:v>1.80000000000001</c:v>
                </c:pt>
                <c:pt idx="50">
                  <c:v>2</c:v>
                </c:pt>
                <c:pt idx="51">
                  <c:v>2.2000000000000002</c:v>
                </c:pt>
                <c:pt idx="52">
                  <c:v>2.4</c:v>
                </c:pt>
                <c:pt idx="53">
                  <c:v>2.6</c:v>
                </c:pt>
                <c:pt idx="54">
                  <c:v>2.8</c:v>
                </c:pt>
                <c:pt idx="55">
                  <c:v>3</c:v>
                </c:pt>
                <c:pt idx="56">
                  <c:v>3.2</c:v>
                </c:pt>
                <c:pt idx="57">
                  <c:v>3.4</c:v>
                </c:pt>
                <c:pt idx="58">
                  <c:v>3.6</c:v>
                </c:pt>
                <c:pt idx="59">
                  <c:v>3.8</c:v>
                </c:pt>
                <c:pt idx="60">
                  <c:v>4</c:v>
                </c:pt>
                <c:pt idx="61">
                  <c:v>4.2</c:v>
                </c:pt>
                <c:pt idx="62">
                  <c:v>4.4000000000000004</c:v>
                </c:pt>
                <c:pt idx="63">
                  <c:v>4.5999999999999996</c:v>
                </c:pt>
                <c:pt idx="64">
                  <c:v>4.8</c:v>
                </c:pt>
                <c:pt idx="65">
                  <c:v>5</c:v>
                </c:pt>
                <c:pt idx="66">
                  <c:v>5.2</c:v>
                </c:pt>
                <c:pt idx="67">
                  <c:v>5.4</c:v>
                </c:pt>
                <c:pt idx="68">
                  <c:v>5.6</c:v>
                </c:pt>
                <c:pt idx="69">
                  <c:v>5.8</c:v>
                </c:pt>
                <c:pt idx="70">
                  <c:v>6</c:v>
                </c:pt>
                <c:pt idx="71">
                  <c:v>6.2</c:v>
                </c:pt>
                <c:pt idx="72">
                  <c:v>6.4</c:v>
                </c:pt>
                <c:pt idx="73">
                  <c:v>6.6</c:v>
                </c:pt>
                <c:pt idx="74">
                  <c:v>6.8</c:v>
                </c:pt>
                <c:pt idx="75">
                  <c:v>7</c:v>
                </c:pt>
                <c:pt idx="76">
                  <c:v>7.2</c:v>
                </c:pt>
                <c:pt idx="77">
                  <c:v>7.4</c:v>
                </c:pt>
                <c:pt idx="78">
                  <c:v>7.6</c:v>
                </c:pt>
                <c:pt idx="79">
                  <c:v>7.8</c:v>
                </c:pt>
                <c:pt idx="80">
                  <c:v>8</c:v>
                </c:pt>
              </c:numCache>
            </c:numRef>
          </c:xVal>
          <c:yVal>
            <c:numRef>
              <c:f>Sheet1!$H$5:$H$85</c:f>
              <c:numCache>
                <c:formatCode>General</c:formatCode>
                <c:ptCount val="81"/>
                <c:pt idx="0">
                  <c:v>3.35350130466478E-4</c:v>
                </c:pt>
                <c:pt idx="1">
                  <c:v>4.0956716498605E-4</c:v>
                </c:pt>
                <c:pt idx="2">
                  <c:v>5.00201107079564E-4</c:v>
                </c:pt>
                <c:pt idx="3">
                  <c:v>6.1087935943440102E-4</c:v>
                </c:pt>
                <c:pt idx="4">
                  <c:v>7.4602883383669699E-4</c:v>
                </c:pt>
                <c:pt idx="5">
                  <c:v>9.1105119440064496E-4</c:v>
                </c:pt>
                <c:pt idx="6">
                  <c:v>1.1125360328603201E-3</c:v>
                </c:pt>
                <c:pt idx="7">
                  <c:v>1.35851995042896E-3</c:v>
                </c:pt>
                <c:pt idx="8">
                  <c:v>1.6588010801744199E-3</c:v>
                </c:pt>
                <c:pt idx="9">
                  <c:v>2.0253203890498801E-3</c:v>
                </c:pt>
                <c:pt idx="10">
                  <c:v>2.47262315663477E-3</c:v>
                </c:pt>
                <c:pt idx="11">
                  <c:v>3.0184163247084202E-3</c:v>
                </c:pt>
                <c:pt idx="12">
                  <c:v>3.6842398994359898E-3</c:v>
                </c:pt>
                <c:pt idx="13">
                  <c:v>4.4962731609411799E-3</c:v>
                </c:pt>
                <c:pt idx="14">
                  <c:v>5.4862988994504097E-3</c:v>
                </c:pt>
                <c:pt idx="15">
                  <c:v>6.6928509242848502E-3</c:v>
                </c:pt>
                <c:pt idx="16">
                  <c:v>8.1625711531598897E-3</c:v>
                </c:pt>
                <c:pt idx="17">
                  <c:v>9.9518018669043206E-3</c:v>
                </c:pt>
                <c:pt idx="18">
                  <c:v>1.2128434984274201E-2</c:v>
                </c:pt>
                <c:pt idx="19">
                  <c:v>1.47740316932731E-2</c:v>
                </c:pt>
                <c:pt idx="20">
                  <c:v>1.79862099620916E-2</c:v>
                </c:pt>
                <c:pt idx="21">
                  <c:v>2.1881270936130501E-2</c:v>
                </c:pt>
                <c:pt idx="22">
                  <c:v>2.6596993576865902E-2</c:v>
                </c:pt>
                <c:pt idx="23">
                  <c:v>3.2295464698450502E-2</c:v>
                </c:pt>
                <c:pt idx="24">
                  <c:v>3.9165722796764398E-2</c:v>
                </c:pt>
                <c:pt idx="25">
                  <c:v>4.7425873177566802E-2</c:v>
                </c:pt>
                <c:pt idx="26">
                  <c:v>5.7324175898868797E-2</c:v>
                </c:pt>
                <c:pt idx="27">
                  <c:v>6.9138420343346801E-2</c:v>
                </c:pt>
                <c:pt idx="28">
                  <c:v>8.3172696493922393E-2</c:v>
                </c:pt>
                <c:pt idx="29">
                  <c:v>9.9750489119686106E-2</c:v>
                </c:pt>
                <c:pt idx="30">
                  <c:v>0.119202922022119</c:v>
                </c:pt>
                <c:pt idx="31">
                  <c:v>0.14185106490048899</c:v>
                </c:pt>
                <c:pt idx="32">
                  <c:v>0.16798161486607699</c:v>
                </c:pt>
                <c:pt idx="33">
                  <c:v>0.19781611144142</c:v>
                </c:pt>
                <c:pt idx="34">
                  <c:v>0.23147521650098399</c:v>
                </c:pt>
                <c:pt idx="35">
                  <c:v>0.26894142136999699</c:v>
                </c:pt>
                <c:pt idx="36">
                  <c:v>0.31002551887238999</c:v>
                </c:pt>
                <c:pt idx="37">
                  <c:v>0.35434369377420699</c:v>
                </c:pt>
                <c:pt idx="38">
                  <c:v>0.401312339887551</c:v>
                </c:pt>
                <c:pt idx="39">
                  <c:v>0.45016600268752499</c:v>
                </c:pt>
                <c:pt idx="40">
                  <c:v>0.500000000000003</c:v>
                </c:pt>
                <c:pt idx="41">
                  <c:v>0.54983399731247995</c:v>
                </c:pt>
                <c:pt idx="42">
                  <c:v>0.598687660112454</c:v>
                </c:pt>
                <c:pt idx="43">
                  <c:v>0.64565630622579795</c:v>
                </c:pt>
                <c:pt idx="44">
                  <c:v>0.68997448112761495</c:v>
                </c:pt>
                <c:pt idx="45">
                  <c:v>0.73105857863000701</c:v>
                </c:pt>
                <c:pt idx="46">
                  <c:v>0.76852478349901898</c:v>
                </c:pt>
                <c:pt idx="47">
                  <c:v>0.80218388855858302</c:v>
                </c:pt>
                <c:pt idx="48">
                  <c:v>0.83201838513392601</c:v>
                </c:pt>
                <c:pt idx="49">
                  <c:v>0.85814893509951395</c:v>
                </c:pt>
                <c:pt idx="50">
                  <c:v>0.88079707797788198</c:v>
                </c:pt>
                <c:pt idx="51">
                  <c:v>0.90024951088031502</c:v>
                </c:pt>
                <c:pt idx="52">
                  <c:v>0.916827303506078</c:v>
                </c:pt>
                <c:pt idx="53">
                  <c:v>0.93086157965665295</c:v>
                </c:pt>
                <c:pt idx="54">
                  <c:v>0.94267582410113104</c:v>
                </c:pt>
                <c:pt idx="55">
                  <c:v>0.95257412682243303</c:v>
                </c:pt>
                <c:pt idx="56">
                  <c:v>0.960834277203236</c:v>
                </c:pt>
                <c:pt idx="57">
                  <c:v>0.96770453530154998</c:v>
                </c:pt>
                <c:pt idx="58">
                  <c:v>0.97340300642313404</c:v>
                </c:pt>
                <c:pt idx="59">
                  <c:v>0.97811872906386899</c:v>
                </c:pt>
                <c:pt idx="60">
                  <c:v>0.98201379003790801</c:v>
                </c:pt>
                <c:pt idx="61">
                  <c:v>0.98522596830672704</c:v>
                </c:pt>
                <c:pt idx="62">
                  <c:v>0.98787156501572604</c:v>
                </c:pt>
                <c:pt idx="63">
                  <c:v>0.99004819813309597</c:v>
                </c:pt>
                <c:pt idx="64">
                  <c:v>0.99183742884684001</c:v>
                </c:pt>
                <c:pt idx="65">
                  <c:v>0.99330714907571505</c:v>
                </c:pt>
                <c:pt idx="66">
                  <c:v>0.99451370110054904</c:v>
                </c:pt>
                <c:pt idx="67">
                  <c:v>0.99550372683905897</c:v>
                </c:pt>
                <c:pt idx="68">
                  <c:v>0.996315760100564</c:v>
                </c:pt>
                <c:pt idx="69">
                  <c:v>0.99698158367529199</c:v>
                </c:pt>
                <c:pt idx="70">
                  <c:v>0.99752737684336501</c:v>
                </c:pt>
                <c:pt idx="71">
                  <c:v>0.99797467961094999</c:v>
                </c:pt>
                <c:pt idx="72">
                  <c:v>0.99834119891982498</c:v>
                </c:pt>
                <c:pt idx="73">
                  <c:v>0.99864148004957098</c:v>
                </c:pt>
                <c:pt idx="74">
                  <c:v>0.99888746396714001</c:v>
                </c:pt>
                <c:pt idx="75">
                  <c:v>0.99908894880559895</c:v>
                </c:pt>
                <c:pt idx="76">
                  <c:v>0.99925397116616299</c:v>
                </c:pt>
                <c:pt idx="77">
                  <c:v>0.99938912064056495</c:v>
                </c:pt>
                <c:pt idx="78">
                  <c:v>0.99949979889291996</c:v>
                </c:pt>
                <c:pt idx="79">
                  <c:v>0.99959043283501403</c:v>
                </c:pt>
                <c:pt idx="80">
                  <c:v>0.99966464986953296</c:v>
                </c:pt>
              </c:numCache>
            </c:numRef>
          </c:yVal>
          <c:smooth val="1"/>
          <c:extLst xmlns:c16r2="http://schemas.microsoft.com/office/drawing/2015/06/chart">
            <c:ext xmlns:c16="http://schemas.microsoft.com/office/drawing/2014/chart" uri="{C3380CC4-5D6E-409C-BE32-E72D297353CC}">
              <c16:uniqueId val="{00000000-BC70-40EB-AB41-94588DE5ADF0}"/>
            </c:ext>
          </c:extLst>
        </c:ser>
        <c:dLbls>
          <c:showLegendKey val="0"/>
          <c:showVal val="0"/>
          <c:showCatName val="0"/>
          <c:showSerName val="0"/>
          <c:showPercent val="0"/>
          <c:showBubbleSize val="0"/>
        </c:dLbls>
        <c:axId val="213231312"/>
        <c:axId val="209089232"/>
      </c:scatterChart>
      <c:valAx>
        <c:axId val="213231312"/>
        <c:scaling>
          <c:orientation val="minMax"/>
          <c:max val="8"/>
          <c:min val="-8"/>
        </c:scaling>
        <c:delete val="0"/>
        <c:axPos val="b"/>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crossAx val="209089232"/>
        <c:crosses val="autoZero"/>
        <c:crossBetween val="midCat"/>
        <c:minorUnit val="1"/>
      </c:valAx>
      <c:valAx>
        <c:axId val="209089232"/>
        <c:scaling>
          <c:orientation val="minMax"/>
          <c:max val="1"/>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zh-CN"/>
          </a:p>
        </c:txPr>
        <c:crossAx val="213231312"/>
        <c:crosses val="autoZero"/>
        <c:crossBetween val="midCat"/>
        <c:majorUnit val="0.5"/>
        <c:minorUnit val="0.1"/>
      </c:valAx>
      <c:spPr>
        <a:noFill/>
        <a:ln>
          <a:no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ysClr val="windowText" lastClr="000000"/>
                </a:solidFill>
                <a:latin typeface="+mn-lt"/>
                <a:ea typeface="+mn-ea"/>
                <a:cs typeface="+mn-cs"/>
              </a:defRPr>
            </a:pPr>
            <a:r>
              <a:rPr lang="zh-CN" altLang="en-US" sz="1000" b="0">
                <a:solidFill>
                  <a:sysClr val="windowText" lastClr="000000"/>
                </a:solidFill>
              </a:rPr>
              <a:t>评分小组水平方差</a:t>
            </a:r>
          </a:p>
        </c:rich>
      </c:tx>
      <c:layout>
        <c:manualLayout>
          <c:xMode val="edge"/>
          <c:yMode val="edge"/>
          <c:x val="0.21433999809528101"/>
          <c:y val="2.765772799386740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ysClr val="windowText" lastClr="000000"/>
              </a:solidFill>
              <a:latin typeface="+mn-lt"/>
              <a:ea typeface="+mn-ea"/>
              <a:cs typeface="+mn-cs"/>
            </a:defRPr>
          </a:pPr>
          <a:endParaRPr lang="zh-CN"/>
        </a:p>
      </c:txPr>
    </c:title>
    <c:autoTitleDeleted val="0"/>
    <c:plotArea>
      <c:layout>
        <c:manualLayout>
          <c:layoutTarget val="inner"/>
          <c:xMode val="edge"/>
          <c:yMode val="edge"/>
          <c:x val="0.227030471202497"/>
          <c:y val="0.203327171903882"/>
          <c:w val="0.37686040897497802"/>
          <c:h val="0.66009479868620902"/>
        </c:manualLayout>
      </c:layout>
      <c:barChart>
        <c:barDir val="col"/>
        <c:grouping val="clustered"/>
        <c:varyColors val="0"/>
        <c:ser>
          <c:idx val="0"/>
          <c:order val="0"/>
          <c:tx>
            <c:v>随机分配算法</c:v>
          </c:tx>
          <c:spPr>
            <a:solidFill>
              <a:schemeClr val="accent6">
                <a:lumMod val="60000"/>
                <a:lumOff val="40000"/>
              </a:schemeClr>
            </a:solidFill>
            <a:ln>
              <a:noFill/>
            </a:ln>
            <a:effectLst/>
          </c:spPr>
          <c:invertIfNegative val="0"/>
          <c:cat>
            <c:strRef>
              <c:f>[数据.xlsx]Sheet1!$D$27:$D$28</c:f>
              <c:strCache>
                <c:ptCount val="2"/>
                <c:pt idx="0">
                  <c:v>互评作业3</c:v>
                </c:pt>
                <c:pt idx="1">
                  <c:v>互评作业4</c:v>
                </c:pt>
              </c:strCache>
            </c:strRef>
          </c:cat>
          <c:val>
            <c:numRef>
              <c:f>[数据.xlsx]Sheet1!$E$27:$E$28</c:f>
              <c:numCache>
                <c:formatCode>General</c:formatCode>
                <c:ptCount val="2"/>
                <c:pt idx="0">
                  <c:v>0.35499999999999998</c:v>
                </c:pt>
                <c:pt idx="1">
                  <c:v>0.376</c:v>
                </c:pt>
              </c:numCache>
            </c:numRef>
          </c:val>
          <c:extLst xmlns:c16r2="http://schemas.microsoft.com/office/drawing/2015/06/chart">
            <c:ext xmlns:c16="http://schemas.microsoft.com/office/drawing/2014/chart" uri="{C3380CC4-5D6E-409C-BE32-E72D297353CC}">
              <c16:uniqueId val="{00000000-3590-4B96-9C6A-CAA8DD4C10AC}"/>
            </c:ext>
          </c:extLst>
        </c:ser>
        <c:ser>
          <c:idx val="1"/>
          <c:order val="1"/>
          <c:tx>
            <c:v>MLPT算法</c:v>
          </c:tx>
          <c:spPr>
            <a:solidFill>
              <a:schemeClr val="accent5"/>
            </a:solidFill>
            <a:ln>
              <a:noFill/>
            </a:ln>
            <a:effectLst/>
          </c:spPr>
          <c:invertIfNegative val="0"/>
          <c:cat>
            <c:strRef>
              <c:f>[数据.xlsx]Sheet1!$D$27:$D$28</c:f>
              <c:strCache>
                <c:ptCount val="2"/>
                <c:pt idx="0">
                  <c:v>互评作业3</c:v>
                </c:pt>
                <c:pt idx="1">
                  <c:v>互评作业4</c:v>
                </c:pt>
              </c:strCache>
            </c:strRef>
          </c:cat>
          <c:val>
            <c:numRef>
              <c:f>[数据.xlsx]Sheet1!$F$27:$F$28</c:f>
              <c:numCache>
                <c:formatCode>General</c:formatCode>
                <c:ptCount val="2"/>
                <c:pt idx="0">
                  <c:v>2.1000000000000001E-2</c:v>
                </c:pt>
                <c:pt idx="1">
                  <c:v>2.4E-2</c:v>
                </c:pt>
              </c:numCache>
            </c:numRef>
          </c:val>
          <c:extLst xmlns:c16r2="http://schemas.microsoft.com/office/drawing/2015/06/chart">
            <c:ext xmlns:c16="http://schemas.microsoft.com/office/drawing/2014/chart" uri="{C3380CC4-5D6E-409C-BE32-E72D297353CC}">
              <c16:uniqueId val="{00000002-3590-4B96-9C6A-CAA8DD4C10AC}"/>
            </c:ext>
          </c:extLst>
        </c:ser>
        <c:dLbls>
          <c:showLegendKey val="0"/>
          <c:showVal val="0"/>
          <c:showCatName val="0"/>
          <c:showSerName val="0"/>
          <c:showPercent val="0"/>
          <c:showBubbleSize val="0"/>
        </c:dLbls>
        <c:gapWidth val="219"/>
        <c:overlap val="-27"/>
        <c:axId val="348956272"/>
        <c:axId val="348956832"/>
      </c:barChart>
      <c:catAx>
        <c:axId val="34895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48956832"/>
        <c:crosses val="autoZero"/>
        <c:auto val="1"/>
        <c:lblAlgn val="ctr"/>
        <c:lblOffset val="100"/>
        <c:noMultiLvlLbl val="0"/>
      </c:catAx>
      <c:valAx>
        <c:axId val="348956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sz="1000">
                    <a:solidFill>
                      <a:schemeClr val="tx1"/>
                    </a:solidFill>
                  </a:rPr>
                  <a:t>水平方差</a:t>
                </a:r>
              </a:p>
            </c:rich>
          </c:tx>
          <c:layout>
            <c:manualLayout>
              <c:xMode val="edge"/>
              <c:yMode val="edge"/>
              <c:x val="2.2794620469569201E-2"/>
              <c:y val="0.379338834956166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48956272"/>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rgbClr val="000000"/>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mn-lt"/>
                <a:ea typeface="+mn-ea"/>
                <a:cs typeface="+mn-cs"/>
              </a:defRPr>
            </a:pPr>
            <a:r>
              <a:rPr lang="zh-CN" altLang="en-US" sz="1000" b="0">
                <a:solidFill>
                  <a:schemeClr val="tx1"/>
                </a:solidFill>
              </a:rPr>
              <a:t>互评得分均方误差（概率模型）</a:t>
            </a:r>
          </a:p>
        </c:rich>
      </c:tx>
      <c:layout>
        <c:manualLayout>
          <c:xMode val="edge"/>
          <c:yMode val="edge"/>
          <c:x val="0.21433999809528101"/>
          <c:y val="2.765772799386740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mn-lt"/>
              <a:ea typeface="+mn-ea"/>
              <a:cs typeface="+mn-cs"/>
            </a:defRPr>
          </a:pPr>
          <a:endParaRPr lang="zh-CN"/>
        </a:p>
      </c:txPr>
    </c:title>
    <c:autoTitleDeleted val="0"/>
    <c:plotArea>
      <c:layout>
        <c:manualLayout>
          <c:layoutTarget val="inner"/>
          <c:xMode val="edge"/>
          <c:yMode val="edge"/>
          <c:x val="0.20328489866601701"/>
          <c:y val="0.18591549295774701"/>
          <c:w val="0.42908360681718899"/>
          <c:h val="0.68920217367195302"/>
        </c:manualLayout>
      </c:layout>
      <c:barChart>
        <c:barDir val="col"/>
        <c:grouping val="clustered"/>
        <c:varyColors val="0"/>
        <c:ser>
          <c:idx val="0"/>
          <c:order val="0"/>
          <c:tx>
            <c:v>随机分配算法</c:v>
          </c:tx>
          <c:spPr>
            <a:solidFill>
              <a:schemeClr val="accent6">
                <a:lumMod val="60000"/>
                <a:lumOff val="40000"/>
              </a:schemeClr>
            </a:solidFill>
            <a:ln>
              <a:noFill/>
            </a:ln>
            <a:effectLst/>
          </c:spPr>
          <c:invertIfNegative val="0"/>
          <c:cat>
            <c:strRef>
              <c:f>Sheet1!$D$27:$D$28</c:f>
              <c:strCache>
                <c:ptCount val="2"/>
                <c:pt idx="0">
                  <c:v>互评作业3</c:v>
                </c:pt>
                <c:pt idx="1">
                  <c:v>互评作业4</c:v>
                </c:pt>
              </c:strCache>
            </c:strRef>
          </c:cat>
          <c:val>
            <c:numRef>
              <c:f>Sheet1!$E$62:$E$63</c:f>
              <c:numCache>
                <c:formatCode>General</c:formatCode>
                <c:ptCount val="2"/>
                <c:pt idx="0">
                  <c:v>5.84</c:v>
                </c:pt>
                <c:pt idx="1">
                  <c:v>6.48</c:v>
                </c:pt>
              </c:numCache>
            </c:numRef>
          </c:val>
          <c:extLst xmlns:c16r2="http://schemas.microsoft.com/office/drawing/2015/06/chart">
            <c:ext xmlns:c16="http://schemas.microsoft.com/office/drawing/2014/chart" uri="{C3380CC4-5D6E-409C-BE32-E72D297353CC}">
              <c16:uniqueId val="{00000000-100E-4F70-A2A4-2D2FEC33F80D}"/>
            </c:ext>
          </c:extLst>
        </c:ser>
        <c:ser>
          <c:idx val="1"/>
          <c:order val="1"/>
          <c:tx>
            <c:v>MLPT算法</c:v>
          </c:tx>
          <c:spPr>
            <a:solidFill>
              <a:schemeClr val="accent5"/>
            </a:solidFill>
            <a:ln>
              <a:noFill/>
            </a:ln>
            <a:effectLst/>
          </c:spPr>
          <c:invertIfNegative val="0"/>
          <c:cat>
            <c:strRef>
              <c:f>Sheet1!$D$27:$D$28</c:f>
              <c:strCache>
                <c:ptCount val="2"/>
                <c:pt idx="0">
                  <c:v>互评作业3</c:v>
                </c:pt>
                <c:pt idx="1">
                  <c:v>互评作业4</c:v>
                </c:pt>
              </c:strCache>
            </c:strRef>
          </c:cat>
          <c:val>
            <c:numRef>
              <c:f>Sheet1!$F$62:$F$63</c:f>
              <c:numCache>
                <c:formatCode>General</c:formatCode>
                <c:ptCount val="2"/>
                <c:pt idx="0">
                  <c:v>5.01</c:v>
                </c:pt>
                <c:pt idx="1">
                  <c:v>5.6</c:v>
                </c:pt>
              </c:numCache>
            </c:numRef>
          </c:val>
          <c:extLst xmlns:c16r2="http://schemas.microsoft.com/office/drawing/2015/06/chart">
            <c:ext xmlns:c16="http://schemas.microsoft.com/office/drawing/2014/chart" uri="{C3380CC4-5D6E-409C-BE32-E72D297353CC}">
              <c16:uniqueId val="{00000001-100E-4F70-A2A4-2D2FEC33F80D}"/>
            </c:ext>
          </c:extLst>
        </c:ser>
        <c:dLbls>
          <c:showLegendKey val="0"/>
          <c:showVal val="0"/>
          <c:showCatName val="0"/>
          <c:showSerName val="0"/>
          <c:showPercent val="0"/>
          <c:showBubbleSize val="0"/>
        </c:dLbls>
        <c:gapWidth val="219"/>
        <c:overlap val="-27"/>
        <c:axId val="348959632"/>
        <c:axId val="348960192"/>
      </c:barChart>
      <c:catAx>
        <c:axId val="348959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8960192"/>
        <c:crosses val="autoZero"/>
        <c:auto val="1"/>
        <c:lblAlgn val="ctr"/>
        <c:lblOffset val="100"/>
        <c:noMultiLvlLbl val="0"/>
      </c:catAx>
      <c:valAx>
        <c:axId val="348960192"/>
        <c:scaling>
          <c:orientation val="minMax"/>
          <c:max val="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sz="1000">
                    <a:solidFill>
                      <a:schemeClr val="tx1"/>
                    </a:solidFill>
                  </a:rPr>
                  <a:t>均方误差</a:t>
                </a:r>
              </a:p>
            </c:rich>
          </c:tx>
          <c:layout>
            <c:manualLayout>
              <c:xMode val="edge"/>
              <c:yMode val="edge"/>
              <c:x val="3.4364261168384903E-2"/>
              <c:y val="0.33896728401907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8959632"/>
        <c:crosses val="autoZero"/>
        <c:crossBetween val="between"/>
      </c:valAx>
      <c:spPr>
        <a:noFill/>
        <a:ln>
          <a:noFill/>
        </a:ln>
        <a:effectLst/>
      </c:spPr>
    </c:plotArea>
    <c:legend>
      <c:legendPos val="r"/>
      <c:layout>
        <c:manualLayout>
          <c:xMode val="edge"/>
          <c:yMode val="edge"/>
          <c:x val="0.65691440631776699"/>
          <c:y val="0.46469279981829198"/>
          <c:w val="0.34308559368223301"/>
          <c:h val="0.2028259388249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solidFill>
                <a:latin typeface="+mn-lt"/>
                <a:ea typeface="+mn-ea"/>
                <a:cs typeface="+mn-cs"/>
              </a:defRPr>
            </a:pPr>
            <a:r>
              <a:rPr lang="zh-CN" altLang="en-US" sz="1000" b="0">
                <a:solidFill>
                  <a:schemeClr val="tx1"/>
                </a:solidFill>
              </a:rPr>
              <a:t>互评得分均方误差（均值聚合）</a:t>
            </a:r>
          </a:p>
        </c:rich>
      </c:tx>
      <c:layout>
        <c:manualLayout>
          <c:xMode val="edge"/>
          <c:yMode val="edge"/>
          <c:x val="0.21433999809528101"/>
          <c:y val="2.765772799386740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solidFill>
              <a:latin typeface="+mn-lt"/>
              <a:ea typeface="+mn-ea"/>
              <a:cs typeface="+mn-cs"/>
            </a:defRPr>
          </a:pPr>
          <a:endParaRPr lang="zh-CN"/>
        </a:p>
      </c:txPr>
    </c:title>
    <c:autoTitleDeleted val="0"/>
    <c:plotArea>
      <c:layout/>
      <c:barChart>
        <c:barDir val="col"/>
        <c:grouping val="clustered"/>
        <c:varyColors val="0"/>
        <c:ser>
          <c:idx val="0"/>
          <c:order val="0"/>
          <c:tx>
            <c:v>随机分配算法</c:v>
          </c:tx>
          <c:spPr>
            <a:solidFill>
              <a:schemeClr val="accent6">
                <a:lumMod val="60000"/>
                <a:lumOff val="40000"/>
              </a:schemeClr>
            </a:solidFill>
            <a:ln>
              <a:noFill/>
            </a:ln>
            <a:effectLst/>
          </c:spPr>
          <c:invertIfNegative val="0"/>
          <c:cat>
            <c:strRef>
              <c:f>Sheet1!$D$27:$D$28</c:f>
              <c:strCache>
                <c:ptCount val="2"/>
                <c:pt idx="0">
                  <c:v>互评作业3</c:v>
                </c:pt>
                <c:pt idx="1">
                  <c:v>互评作业4</c:v>
                </c:pt>
              </c:strCache>
            </c:strRef>
          </c:cat>
          <c:val>
            <c:numRef>
              <c:f>Sheet1!$E$45:$E$46</c:f>
              <c:numCache>
                <c:formatCode>General</c:formatCode>
                <c:ptCount val="2"/>
                <c:pt idx="0">
                  <c:v>8.15</c:v>
                </c:pt>
                <c:pt idx="1">
                  <c:v>8.73</c:v>
                </c:pt>
              </c:numCache>
            </c:numRef>
          </c:val>
          <c:extLst xmlns:c16r2="http://schemas.microsoft.com/office/drawing/2015/06/chart">
            <c:ext xmlns:c16="http://schemas.microsoft.com/office/drawing/2014/chart" uri="{C3380CC4-5D6E-409C-BE32-E72D297353CC}">
              <c16:uniqueId val="{00000000-289A-4034-9FDE-03DC7D30005F}"/>
            </c:ext>
          </c:extLst>
        </c:ser>
        <c:ser>
          <c:idx val="1"/>
          <c:order val="1"/>
          <c:tx>
            <c:v>MLPT算法</c:v>
          </c:tx>
          <c:spPr>
            <a:solidFill>
              <a:schemeClr val="accent5"/>
            </a:solidFill>
            <a:ln>
              <a:noFill/>
            </a:ln>
            <a:effectLst/>
          </c:spPr>
          <c:invertIfNegative val="0"/>
          <c:cat>
            <c:strRef>
              <c:f>Sheet1!$D$27:$D$28</c:f>
              <c:strCache>
                <c:ptCount val="2"/>
                <c:pt idx="0">
                  <c:v>互评作业3</c:v>
                </c:pt>
                <c:pt idx="1">
                  <c:v>互评作业4</c:v>
                </c:pt>
              </c:strCache>
            </c:strRef>
          </c:cat>
          <c:val>
            <c:numRef>
              <c:f>Sheet1!$F$45:$F$46</c:f>
              <c:numCache>
                <c:formatCode>General</c:formatCode>
                <c:ptCount val="2"/>
                <c:pt idx="0">
                  <c:v>7.55</c:v>
                </c:pt>
                <c:pt idx="1">
                  <c:v>8.24</c:v>
                </c:pt>
              </c:numCache>
            </c:numRef>
          </c:val>
          <c:extLst xmlns:c16r2="http://schemas.microsoft.com/office/drawing/2015/06/chart">
            <c:ext xmlns:c16="http://schemas.microsoft.com/office/drawing/2014/chart" uri="{C3380CC4-5D6E-409C-BE32-E72D297353CC}">
              <c16:uniqueId val="{00000001-289A-4034-9FDE-03DC7D30005F}"/>
            </c:ext>
          </c:extLst>
        </c:ser>
        <c:dLbls>
          <c:showLegendKey val="0"/>
          <c:showVal val="0"/>
          <c:showCatName val="0"/>
          <c:showSerName val="0"/>
          <c:showPercent val="0"/>
          <c:showBubbleSize val="0"/>
        </c:dLbls>
        <c:gapWidth val="219"/>
        <c:overlap val="-27"/>
        <c:axId val="348962992"/>
        <c:axId val="348963552"/>
      </c:barChart>
      <c:catAx>
        <c:axId val="348962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8963552"/>
        <c:crosses val="autoZero"/>
        <c:auto val="1"/>
        <c:lblAlgn val="ctr"/>
        <c:lblOffset val="100"/>
        <c:noMultiLvlLbl val="0"/>
      </c:catAx>
      <c:valAx>
        <c:axId val="348963552"/>
        <c:scaling>
          <c:orientation val="minMax"/>
          <c:max val="9"/>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zh-CN" altLang="en-US" sz="1000">
                    <a:solidFill>
                      <a:schemeClr val="tx1"/>
                    </a:solidFill>
                  </a:rPr>
                  <a:t>均方误差</a:t>
                </a:r>
              </a:p>
            </c:rich>
          </c:tx>
          <c:layout>
            <c:manualLayout>
              <c:xMode val="edge"/>
              <c:yMode val="edge"/>
              <c:x val="4.2342978122794597E-2"/>
              <c:y val="0.3566226215527619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8962992"/>
        <c:crosses val="autoZero"/>
        <c:crossBetween val="between"/>
      </c:valAx>
      <c:spPr>
        <a:noFill/>
        <a:ln>
          <a:noFill/>
        </a:ln>
        <a:effectLst/>
      </c:spPr>
    </c:plotArea>
    <c:legend>
      <c:legendPos val="r"/>
      <c:layout>
        <c:manualLayout>
          <c:xMode val="edge"/>
          <c:yMode val="edge"/>
          <c:x val="0.60533269615116003"/>
          <c:y val="0.46469279981829198"/>
          <c:w val="0.32880044899115901"/>
          <c:h val="0.2028259388249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16364163142899"/>
          <c:y val="2.7677095918565701E-2"/>
          <c:w val="0.79074359732337196"/>
          <c:h val="0.83986229560640102"/>
        </c:manualLayout>
      </c:layout>
      <c:barChart>
        <c:barDir val="col"/>
        <c:grouping val="clustered"/>
        <c:varyColors val="0"/>
        <c:ser>
          <c:idx val="0"/>
          <c:order val="0"/>
          <c:spPr>
            <a:solidFill>
              <a:schemeClr val="accent1"/>
            </a:solidFill>
            <a:ln>
              <a:noFill/>
            </a:ln>
            <a:effectLst/>
          </c:spPr>
          <c:invertIfNegative val="0"/>
          <c:cat>
            <c:numRef>
              <c:f>[正态分布数据.xlsx]Sheet1!$A$2:$A$47</c:f>
              <c:numCache>
                <c:formatCode>General</c:formatCode>
                <c:ptCount val="46"/>
                <c:pt idx="0">
                  <c:v>-24</c:v>
                </c:pt>
                <c:pt idx="1">
                  <c:v>-23</c:v>
                </c:pt>
                <c:pt idx="2">
                  <c:v>-22</c:v>
                </c:pt>
                <c:pt idx="3">
                  <c:v>-21</c:v>
                </c:pt>
                <c:pt idx="4">
                  <c:v>-20</c:v>
                </c:pt>
                <c:pt idx="5">
                  <c:v>-19</c:v>
                </c:pt>
                <c:pt idx="6">
                  <c:v>-18</c:v>
                </c:pt>
                <c:pt idx="7">
                  <c:v>-17</c:v>
                </c:pt>
                <c:pt idx="8">
                  <c:v>-16</c:v>
                </c:pt>
                <c:pt idx="9">
                  <c:v>-15</c:v>
                </c:pt>
                <c:pt idx="10">
                  <c:v>-14</c:v>
                </c:pt>
                <c:pt idx="11">
                  <c:v>-13</c:v>
                </c:pt>
                <c:pt idx="12">
                  <c:v>-12</c:v>
                </c:pt>
                <c:pt idx="13">
                  <c:v>-11</c:v>
                </c:pt>
                <c:pt idx="14">
                  <c:v>-10</c:v>
                </c:pt>
                <c:pt idx="15">
                  <c:v>-9</c:v>
                </c:pt>
                <c:pt idx="16">
                  <c:v>-8</c:v>
                </c:pt>
                <c:pt idx="17">
                  <c:v>-7</c:v>
                </c:pt>
                <c:pt idx="18">
                  <c:v>-6</c:v>
                </c:pt>
                <c:pt idx="19">
                  <c:v>-5</c:v>
                </c:pt>
                <c:pt idx="20">
                  <c:v>-4</c:v>
                </c:pt>
                <c:pt idx="21">
                  <c:v>-3</c:v>
                </c:pt>
                <c:pt idx="22">
                  <c:v>-2</c:v>
                </c:pt>
                <c:pt idx="23">
                  <c:v>-1</c:v>
                </c:pt>
                <c:pt idx="24">
                  <c:v>1</c:v>
                </c:pt>
                <c:pt idx="25">
                  <c:v>2</c:v>
                </c:pt>
                <c:pt idx="26">
                  <c:v>3</c:v>
                </c:pt>
                <c:pt idx="27">
                  <c:v>4</c:v>
                </c:pt>
                <c:pt idx="28">
                  <c:v>5</c:v>
                </c:pt>
                <c:pt idx="29">
                  <c:v>6</c:v>
                </c:pt>
                <c:pt idx="30">
                  <c:v>7</c:v>
                </c:pt>
                <c:pt idx="31">
                  <c:v>8</c:v>
                </c:pt>
                <c:pt idx="32">
                  <c:v>9</c:v>
                </c:pt>
                <c:pt idx="33">
                  <c:v>10</c:v>
                </c:pt>
                <c:pt idx="34">
                  <c:v>11</c:v>
                </c:pt>
                <c:pt idx="35">
                  <c:v>12</c:v>
                </c:pt>
                <c:pt idx="36">
                  <c:v>13</c:v>
                </c:pt>
                <c:pt idx="37">
                  <c:v>14</c:v>
                </c:pt>
                <c:pt idx="38">
                  <c:v>15</c:v>
                </c:pt>
                <c:pt idx="39">
                  <c:v>16</c:v>
                </c:pt>
                <c:pt idx="40">
                  <c:v>17</c:v>
                </c:pt>
                <c:pt idx="41">
                  <c:v>18</c:v>
                </c:pt>
                <c:pt idx="42">
                  <c:v>19</c:v>
                </c:pt>
                <c:pt idx="43">
                  <c:v>20</c:v>
                </c:pt>
                <c:pt idx="44">
                  <c:v>21</c:v>
                </c:pt>
                <c:pt idx="45">
                  <c:v>22</c:v>
                </c:pt>
              </c:numCache>
            </c:numRef>
          </c:cat>
          <c:val>
            <c:numRef>
              <c:f>[正态分布数据.xlsx]Sheet1!$E$2:$E$47</c:f>
              <c:numCache>
                <c:formatCode>General</c:formatCode>
                <c:ptCount val="46"/>
                <c:pt idx="0">
                  <c:v>0</c:v>
                </c:pt>
                <c:pt idx="1">
                  <c:v>0</c:v>
                </c:pt>
                <c:pt idx="2">
                  <c:v>0</c:v>
                </c:pt>
                <c:pt idx="3">
                  <c:v>0</c:v>
                </c:pt>
                <c:pt idx="4">
                  <c:v>0</c:v>
                </c:pt>
                <c:pt idx="5">
                  <c:v>0</c:v>
                </c:pt>
                <c:pt idx="6">
                  <c:v>0</c:v>
                </c:pt>
                <c:pt idx="7">
                  <c:v>0</c:v>
                </c:pt>
                <c:pt idx="8">
                  <c:v>1E-4</c:v>
                </c:pt>
                <c:pt idx="9">
                  <c:v>5.0000000000000001E-4</c:v>
                </c:pt>
                <c:pt idx="10">
                  <c:v>1E-3</c:v>
                </c:pt>
                <c:pt idx="11">
                  <c:v>2E-3</c:v>
                </c:pt>
                <c:pt idx="12">
                  <c:v>4.0000000000000001E-3</c:v>
                </c:pt>
                <c:pt idx="13">
                  <c:v>6.4000000000000003E-3</c:v>
                </c:pt>
                <c:pt idx="14">
                  <c:v>9.7000000000000003E-3</c:v>
                </c:pt>
                <c:pt idx="15">
                  <c:v>1.6E-2</c:v>
                </c:pt>
                <c:pt idx="16">
                  <c:v>2.2499999999999999E-2</c:v>
                </c:pt>
                <c:pt idx="17">
                  <c:v>3.2500000000000001E-2</c:v>
                </c:pt>
                <c:pt idx="18">
                  <c:v>4.2999999999999997E-2</c:v>
                </c:pt>
                <c:pt idx="19">
                  <c:v>5.2999999999999999E-2</c:v>
                </c:pt>
                <c:pt idx="20">
                  <c:v>6.4000000000000001E-2</c:v>
                </c:pt>
                <c:pt idx="21">
                  <c:v>7.6999999999999999E-2</c:v>
                </c:pt>
                <c:pt idx="22">
                  <c:v>8.5000000000000006E-2</c:v>
                </c:pt>
                <c:pt idx="23">
                  <c:v>8.8999999999999996E-2</c:v>
                </c:pt>
                <c:pt idx="24">
                  <c:v>8.7999999999999995E-2</c:v>
                </c:pt>
                <c:pt idx="25">
                  <c:v>8.4000000000000005E-2</c:v>
                </c:pt>
                <c:pt idx="26">
                  <c:v>7.5999999999999998E-2</c:v>
                </c:pt>
                <c:pt idx="27">
                  <c:v>6.5000000000000002E-2</c:v>
                </c:pt>
                <c:pt idx="28">
                  <c:v>5.3999999999999999E-2</c:v>
                </c:pt>
                <c:pt idx="29">
                  <c:v>4.2000000000000003E-2</c:v>
                </c:pt>
                <c:pt idx="30">
                  <c:v>3.15E-2</c:v>
                </c:pt>
                <c:pt idx="31">
                  <c:v>2.1999999999999999E-2</c:v>
                </c:pt>
                <c:pt idx="32">
                  <c:v>1.6E-2</c:v>
                </c:pt>
                <c:pt idx="33">
                  <c:v>1E-3</c:v>
                </c:pt>
                <c:pt idx="34">
                  <c:v>6.0000000000000001E-3</c:v>
                </c:pt>
                <c:pt idx="35">
                  <c:v>4.0000000000000001E-3</c:v>
                </c:pt>
                <c:pt idx="36">
                  <c:v>2E-3</c:v>
                </c:pt>
                <c:pt idx="37">
                  <c:v>1E-3</c:v>
                </c:pt>
                <c:pt idx="38">
                  <c:v>5.0000000000000001E-4</c:v>
                </c:pt>
                <c:pt idx="39">
                  <c:v>1E-4</c:v>
                </c:pt>
                <c:pt idx="40">
                  <c:v>0</c:v>
                </c:pt>
                <c:pt idx="41">
                  <c:v>0</c:v>
                </c:pt>
                <c:pt idx="42">
                  <c:v>0</c:v>
                </c:pt>
                <c:pt idx="43">
                  <c:v>0</c:v>
                </c:pt>
                <c:pt idx="44">
                  <c:v>0</c:v>
                </c:pt>
                <c:pt idx="45">
                  <c:v>0</c:v>
                </c:pt>
              </c:numCache>
            </c:numRef>
          </c:val>
          <c:extLst xmlns:c16r2="http://schemas.microsoft.com/office/drawing/2015/06/chart">
            <c:ext xmlns:c16="http://schemas.microsoft.com/office/drawing/2014/chart" uri="{C3380CC4-5D6E-409C-BE32-E72D297353CC}">
              <c16:uniqueId val="{00000000-DF22-46ED-9923-6DF77D3BCCAE}"/>
            </c:ext>
          </c:extLst>
        </c:ser>
        <c:dLbls>
          <c:showLegendKey val="0"/>
          <c:showVal val="0"/>
          <c:showCatName val="0"/>
          <c:showSerName val="0"/>
          <c:showPercent val="0"/>
          <c:showBubbleSize val="0"/>
        </c:dLbls>
        <c:gapWidth val="219"/>
        <c:overlap val="-27"/>
        <c:axId val="348965792"/>
        <c:axId val="348966352"/>
      </c:barChart>
      <c:catAx>
        <c:axId val="34896579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zh-CN" altLang="en-US" sz="900">
                    <a:solidFill>
                      <a:schemeClr val="tx1"/>
                    </a:solidFill>
                  </a:rPr>
                  <a:t>误差</a:t>
                </a:r>
              </a:p>
            </c:rich>
          </c:tx>
          <c:layout>
            <c:manualLayout>
              <c:xMode val="edge"/>
              <c:yMode val="edge"/>
              <c:x val="0.50415880608780606"/>
              <c:y val="0.932132963988918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rgbClr val="000000"/>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8966352"/>
        <c:crosses val="autoZero"/>
        <c:auto val="1"/>
        <c:lblAlgn val="ctr"/>
        <c:lblOffset val="100"/>
        <c:noMultiLvlLbl val="0"/>
      </c:catAx>
      <c:valAx>
        <c:axId val="348966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48965792"/>
        <c:crosses val="autoZero"/>
        <c:crossBetween val="between"/>
      </c:valAx>
      <c:spPr>
        <a:noFill/>
        <a:ln>
          <a:solidFill>
            <a:srgbClr val="000000"/>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696859536775"/>
          <c:y val="3.86970285430739E-2"/>
          <c:w val="0.79913616232248696"/>
          <c:h val="0.83382763161430795"/>
        </c:manualLayout>
      </c:layout>
      <c:barChart>
        <c:barDir val="col"/>
        <c:grouping val="clustered"/>
        <c:varyColors val="0"/>
        <c:ser>
          <c:idx val="0"/>
          <c:order val="0"/>
          <c:spPr>
            <a:solidFill>
              <a:schemeClr val="accent1"/>
            </a:solidFill>
            <a:ln>
              <a:noFill/>
            </a:ln>
            <a:effectLst/>
          </c:spPr>
          <c:invertIfNegative val="0"/>
          <c:cat>
            <c:numRef>
              <c:f>'Peer Grading'!$A$2:$A$47</c:f>
              <c:numCache>
                <c:formatCode>General</c:formatCode>
                <c:ptCount val="46"/>
                <c:pt idx="0">
                  <c:v>-24</c:v>
                </c:pt>
                <c:pt idx="1">
                  <c:v>-23</c:v>
                </c:pt>
                <c:pt idx="2">
                  <c:v>-22</c:v>
                </c:pt>
                <c:pt idx="3">
                  <c:v>-21</c:v>
                </c:pt>
                <c:pt idx="4">
                  <c:v>-20</c:v>
                </c:pt>
                <c:pt idx="5">
                  <c:v>-19</c:v>
                </c:pt>
                <c:pt idx="6">
                  <c:v>-18</c:v>
                </c:pt>
                <c:pt idx="7">
                  <c:v>-17</c:v>
                </c:pt>
                <c:pt idx="8">
                  <c:v>-16</c:v>
                </c:pt>
                <c:pt idx="9">
                  <c:v>-15</c:v>
                </c:pt>
                <c:pt idx="10">
                  <c:v>-14</c:v>
                </c:pt>
                <c:pt idx="11">
                  <c:v>-13</c:v>
                </c:pt>
                <c:pt idx="12">
                  <c:v>-12</c:v>
                </c:pt>
                <c:pt idx="13">
                  <c:v>-11</c:v>
                </c:pt>
                <c:pt idx="14">
                  <c:v>-10</c:v>
                </c:pt>
                <c:pt idx="15">
                  <c:v>-9</c:v>
                </c:pt>
                <c:pt idx="16">
                  <c:v>-8</c:v>
                </c:pt>
                <c:pt idx="17">
                  <c:v>-7</c:v>
                </c:pt>
                <c:pt idx="18">
                  <c:v>-6</c:v>
                </c:pt>
                <c:pt idx="19">
                  <c:v>-5</c:v>
                </c:pt>
                <c:pt idx="20">
                  <c:v>-4</c:v>
                </c:pt>
                <c:pt idx="21">
                  <c:v>-3</c:v>
                </c:pt>
                <c:pt idx="22">
                  <c:v>-2</c:v>
                </c:pt>
                <c:pt idx="23">
                  <c:v>-1</c:v>
                </c:pt>
                <c:pt idx="24">
                  <c:v>1</c:v>
                </c:pt>
                <c:pt idx="25">
                  <c:v>2</c:v>
                </c:pt>
                <c:pt idx="26">
                  <c:v>3</c:v>
                </c:pt>
                <c:pt idx="27">
                  <c:v>4</c:v>
                </c:pt>
                <c:pt idx="28">
                  <c:v>5</c:v>
                </c:pt>
                <c:pt idx="29">
                  <c:v>6</c:v>
                </c:pt>
                <c:pt idx="30">
                  <c:v>7</c:v>
                </c:pt>
                <c:pt idx="31">
                  <c:v>8</c:v>
                </c:pt>
                <c:pt idx="32">
                  <c:v>9</c:v>
                </c:pt>
                <c:pt idx="33">
                  <c:v>10</c:v>
                </c:pt>
                <c:pt idx="34">
                  <c:v>11</c:v>
                </c:pt>
                <c:pt idx="35">
                  <c:v>12</c:v>
                </c:pt>
                <c:pt idx="36">
                  <c:v>13</c:v>
                </c:pt>
                <c:pt idx="37">
                  <c:v>14</c:v>
                </c:pt>
                <c:pt idx="38">
                  <c:v>15</c:v>
                </c:pt>
                <c:pt idx="39">
                  <c:v>16</c:v>
                </c:pt>
                <c:pt idx="40">
                  <c:v>17</c:v>
                </c:pt>
                <c:pt idx="41">
                  <c:v>18</c:v>
                </c:pt>
                <c:pt idx="42">
                  <c:v>19</c:v>
                </c:pt>
                <c:pt idx="43">
                  <c:v>20</c:v>
                </c:pt>
                <c:pt idx="44">
                  <c:v>21</c:v>
                </c:pt>
                <c:pt idx="45">
                  <c:v>22</c:v>
                </c:pt>
              </c:numCache>
            </c:numRef>
          </c:cat>
          <c:val>
            <c:numRef>
              <c:f>[正态分布数据.xlsx]Sheet1!$B$2:$B$47</c:f>
              <c:numCache>
                <c:formatCode>General</c:formatCode>
                <c:ptCount val="46"/>
                <c:pt idx="0">
                  <c:v>2.9999999999999997E-4</c:v>
                </c:pt>
                <c:pt idx="1">
                  <c:v>4.0000000000000002E-4</c:v>
                </c:pt>
                <c:pt idx="2">
                  <c:v>5.0000000000000001E-4</c:v>
                </c:pt>
                <c:pt idx="3">
                  <c:v>8.9999999999999998E-4</c:v>
                </c:pt>
                <c:pt idx="4">
                  <c:v>1E-3</c:v>
                </c:pt>
                <c:pt idx="5">
                  <c:v>2.5000000000000001E-3</c:v>
                </c:pt>
                <c:pt idx="6">
                  <c:v>3.0000000000000001E-3</c:v>
                </c:pt>
                <c:pt idx="7">
                  <c:v>5.0000000000000001E-3</c:v>
                </c:pt>
                <c:pt idx="8">
                  <c:v>4.0000000000000001E-3</c:v>
                </c:pt>
                <c:pt idx="9">
                  <c:v>7.0000000000000001E-3</c:v>
                </c:pt>
                <c:pt idx="10">
                  <c:v>8.0000000000000002E-3</c:v>
                </c:pt>
                <c:pt idx="11">
                  <c:v>1.0999999999999999E-2</c:v>
                </c:pt>
                <c:pt idx="12">
                  <c:v>1.4999999999999999E-2</c:v>
                </c:pt>
                <c:pt idx="13">
                  <c:v>1.7000000000000001E-2</c:v>
                </c:pt>
                <c:pt idx="14">
                  <c:v>2.3E-2</c:v>
                </c:pt>
                <c:pt idx="15">
                  <c:v>2.93E-2</c:v>
                </c:pt>
                <c:pt idx="16">
                  <c:v>2.9000000000000001E-2</c:v>
                </c:pt>
                <c:pt idx="17">
                  <c:v>3.9E-2</c:v>
                </c:pt>
                <c:pt idx="18">
                  <c:v>3.1E-2</c:v>
                </c:pt>
                <c:pt idx="19">
                  <c:v>5.3499999999999999E-2</c:v>
                </c:pt>
                <c:pt idx="20">
                  <c:v>5.1999999999999998E-2</c:v>
                </c:pt>
                <c:pt idx="21">
                  <c:v>6.3E-2</c:v>
                </c:pt>
                <c:pt idx="22">
                  <c:v>6.0499999999999998E-2</c:v>
                </c:pt>
                <c:pt idx="23">
                  <c:v>6.0999999999999999E-2</c:v>
                </c:pt>
                <c:pt idx="24">
                  <c:v>7.2999999999999995E-2</c:v>
                </c:pt>
                <c:pt idx="25">
                  <c:v>6.8000000000000005E-2</c:v>
                </c:pt>
                <c:pt idx="26">
                  <c:v>6.4000000000000001E-2</c:v>
                </c:pt>
                <c:pt idx="27">
                  <c:v>0.06</c:v>
                </c:pt>
                <c:pt idx="28">
                  <c:v>0.04</c:v>
                </c:pt>
                <c:pt idx="29">
                  <c:v>4.2999999999999997E-2</c:v>
                </c:pt>
                <c:pt idx="30">
                  <c:v>3.5000000000000003E-2</c:v>
                </c:pt>
                <c:pt idx="31">
                  <c:v>2.8000000000000001E-2</c:v>
                </c:pt>
                <c:pt idx="32">
                  <c:v>2.1000000000000001E-2</c:v>
                </c:pt>
                <c:pt idx="33">
                  <c:v>1.6E-2</c:v>
                </c:pt>
                <c:pt idx="34">
                  <c:v>1.2E-2</c:v>
                </c:pt>
                <c:pt idx="35">
                  <c:v>1.0500000000000001E-2</c:v>
                </c:pt>
                <c:pt idx="36">
                  <c:v>6.0000000000000001E-3</c:v>
                </c:pt>
                <c:pt idx="37">
                  <c:v>7.0000000000000001E-3</c:v>
                </c:pt>
                <c:pt idx="38">
                  <c:v>2.5000000000000001E-3</c:v>
                </c:pt>
                <c:pt idx="39">
                  <c:v>3.0000000000000001E-3</c:v>
                </c:pt>
                <c:pt idx="40">
                  <c:v>1.5E-3</c:v>
                </c:pt>
                <c:pt idx="41">
                  <c:v>1.2999999999999999E-3</c:v>
                </c:pt>
                <c:pt idx="42">
                  <c:v>8.0000000000000004E-4</c:v>
                </c:pt>
                <c:pt idx="43">
                  <c:v>6.9999999999999999E-4</c:v>
                </c:pt>
                <c:pt idx="44">
                  <c:v>5.0000000000000001E-4</c:v>
                </c:pt>
                <c:pt idx="45">
                  <c:v>2.9999999999999997E-4</c:v>
                </c:pt>
              </c:numCache>
            </c:numRef>
          </c:val>
          <c:extLst xmlns:c16r2="http://schemas.microsoft.com/office/drawing/2015/06/chart">
            <c:ext xmlns:c16="http://schemas.microsoft.com/office/drawing/2014/chart" uri="{C3380CC4-5D6E-409C-BE32-E72D297353CC}">
              <c16:uniqueId val="{00000000-717A-497F-B1C3-26BA02BB4A77}"/>
            </c:ext>
          </c:extLst>
        </c:ser>
        <c:dLbls>
          <c:showLegendKey val="0"/>
          <c:showVal val="0"/>
          <c:showCatName val="0"/>
          <c:showSerName val="0"/>
          <c:showPercent val="0"/>
          <c:showBubbleSize val="0"/>
        </c:dLbls>
        <c:gapWidth val="200"/>
        <c:overlap val="-27"/>
        <c:axId val="352443504"/>
        <c:axId val="352444064"/>
      </c:barChart>
      <c:catAx>
        <c:axId val="35244350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zh-CN" altLang="en-US" sz="900">
                    <a:solidFill>
                      <a:schemeClr val="tx1"/>
                    </a:solidFill>
                  </a:rPr>
                  <a:t>误差</a:t>
                </a:r>
              </a:p>
            </c:rich>
          </c:tx>
          <c:layout>
            <c:manualLayout>
              <c:xMode val="edge"/>
              <c:yMode val="edge"/>
              <c:x val="0.51475216782296096"/>
              <c:y val="0.9331058020477820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rgbClr val="000000"/>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52444064"/>
        <c:crosses val="autoZero"/>
        <c:auto val="1"/>
        <c:lblAlgn val="ctr"/>
        <c:lblOffset val="100"/>
        <c:noMultiLvlLbl val="0"/>
      </c:catAx>
      <c:valAx>
        <c:axId val="352444064"/>
        <c:scaling>
          <c:orientation val="minMax"/>
          <c:max val="0.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352443504"/>
        <c:crosses val="autoZero"/>
        <c:crossBetween val="between"/>
      </c:valAx>
      <c:spPr>
        <a:noFill/>
        <a:ln>
          <a:solidFill>
            <a:srgbClr val="000000"/>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8336044611021"/>
          <c:y val="4.9985791938987799E-2"/>
          <c:w val="0.83703932460800401"/>
          <c:h val="0.81229088942461902"/>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82A7-483F-99CC-FCE76678F253}"/>
              </c:ext>
            </c:extLst>
          </c:dPt>
          <c:cat>
            <c:numRef>
              <c:f>[数据.xlsx]工作表1!$AI$11:$AI$15</c:f>
              <c:numCache>
                <c:formatCode>General</c:formatCode>
                <c:ptCount val="5"/>
                <c:pt idx="0">
                  <c:v>0</c:v>
                </c:pt>
                <c:pt idx="1">
                  <c:v>1</c:v>
                </c:pt>
                <c:pt idx="2">
                  <c:v>2</c:v>
                </c:pt>
                <c:pt idx="3">
                  <c:v>3</c:v>
                </c:pt>
                <c:pt idx="4">
                  <c:v>4</c:v>
                </c:pt>
              </c:numCache>
            </c:numRef>
          </c:cat>
          <c:val>
            <c:numRef>
              <c:f>[数据.xlsx]工作表1!$AJ$11:$AJ$15</c:f>
              <c:numCache>
                <c:formatCode>General</c:formatCode>
                <c:ptCount val="5"/>
                <c:pt idx="0">
                  <c:v>1547</c:v>
                </c:pt>
                <c:pt idx="1">
                  <c:v>161</c:v>
                </c:pt>
                <c:pt idx="2">
                  <c:v>80</c:v>
                </c:pt>
                <c:pt idx="3">
                  <c:v>286</c:v>
                </c:pt>
                <c:pt idx="4">
                  <c:v>26</c:v>
                </c:pt>
              </c:numCache>
            </c:numRef>
          </c:val>
          <c:extLst xmlns:c16r2="http://schemas.microsoft.com/office/drawing/2015/06/chart">
            <c:ext xmlns:c16="http://schemas.microsoft.com/office/drawing/2014/chart" uri="{C3380CC4-5D6E-409C-BE32-E72D297353CC}">
              <c16:uniqueId val="{00000002-82A7-483F-99CC-FCE76678F253}"/>
            </c:ext>
          </c:extLst>
        </c:ser>
        <c:dLbls>
          <c:showLegendKey val="0"/>
          <c:showVal val="0"/>
          <c:showCatName val="0"/>
          <c:showSerName val="0"/>
          <c:showPercent val="0"/>
          <c:showBubbleSize val="0"/>
        </c:dLbls>
        <c:gapWidth val="160"/>
        <c:overlap val="-27"/>
        <c:axId val="340536736"/>
        <c:axId val="340534496"/>
      </c:barChart>
      <c:catAx>
        <c:axId val="340536736"/>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0" spcFirstLastPara="1" vertOverflow="ellipsis" wrap="square" anchor="ctr" anchorCtr="1"/>
          <a:lstStyle/>
          <a:p>
            <a:pPr algn="ctr">
              <a:defRPr lang="zh-CN" altLang="en-US" sz="800" b="0" i="0" u="none" strike="noStrike" kern="1200" baseline="0">
                <a:solidFill>
                  <a:sysClr val="windowText" lastClr="000000"/>
                </a:solidFill>
                <a:latin typeface="+mn-lt"/>
                <a:ea typeface="+mn-ea"/>
                <a:cs typeface="+mn-cs"/>
              </a:defRPr>
            </a:pPr>
            <a:endParaRPr lang="zh-CN"/>
          </a:p>
        </c:txPr>
        <c:crossAx val="340534496"/>
        <c:crosses val="autoZero"/>
        <c:auto val="1"/>
        <c:lblAlgn val="ctr"/>
        <c:lblOffset val="100"/>
        <c:tickMarkSkip val="2"/>
        <c:noMultiLvlLbl val="0"/>
      </c:catAx>
      <c:valAx>
        <c:axId val="340534496"/>
        <c:scaling>
          <c:orientation val="minMax"/>
          <c:max val="16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lgn="ctr">
              <a:defRPr lang="zh-CN" altLang="en-US" sz="900" b="0" i="0" u="none" strike="noStrike" kern="1200" baseline="0">
                <a:solidFill>
                  <a:sysClr val="windowText" lastClr="000000"/>
                </a:solidFill>
                <a:latin typeface="+mn-lt"/>
                <a:ea typeface="+mn-ea"/>
                <a:cs typeface="+mn-cs"/>
              </a:defRPr>
            </a:pPr>
            <a:endParaRPr lang="zh-CN"/>
          </a:p>
        </c:txPr>
        <c:crossAx val="340536736"/>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lgn="ctr">
        <a:defRPr lang="zh-CN" altLang="en-US" sz="1000" b="0" i="0" u="none" strike="noStrike" kern="1200" baseline="0">
          <a:solidFill>
            <a:sysClr val="windowText" lastClr="000000"/>
          </a:solidFill>
          <a:latin typeface="+mn-lt"/>
          <a:ea typeface="+mn-ea"/>
          <a:cs typeface="+mn-cs"/>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137613409886804E-2"/>
          <c:y val="5.0257170099331699E-2"/>
          <c:w val="0.83703947865910999"/>
          <c:h val="0.81184862551646697"/>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481C-4105-898D-AFFEECFD4F41}"/>
              </c:ext>
            </c:extLst>
          </c:dPt>
          <c:cat>
            <c:strRef>
              <c:f>[数据.xlsx]工作表1!$H$31:$H$36</c:f>
              <c:strCache>
                <c:ptCount val="6"/>
                <c:pt idx="0">
                  <c:v>0-0.4</c:v>
                </c:pt>
                <c:pt idx="1">
                  <c:v>0.4-0.8</c:v>
                </c:pt>
                <c:pt idx="2">
                  <c:v>0.8-1.2</c:v>
                </c:pt>
                <c:pt idx="3">
                  <c:v>1.2-1.6</c:v>
                </c:pt>
                <c:pt idx="4">
                  <c:v>1.6-2.0</c:v>
                </c:pt>
                <c:pt idx="5">
                  <c:v>2.0-</c:v>
                </c:pt>
              </c:strCache>
            </c:strRef>
          </c:cat>
          <c:val>
            <c:numRef>
              <c:f>[数据.xlsx]工作表1!$I$31:$I$36</c:f>
              <c:numCache>
                <c:formatCode>General</c:formatCode>
                <c:ptCount val="6"/>
                <c:pt idx="0">
                  <c:v>1427</c:v>
                </c:pt>
                <c:pt idx="1">
                  <c:v>223</c:v>
                </c:pt>
                <c:pt idx="2">
                  <c:v>122</c:v>
                </c:pt>
                <c:pt idx="3">
                  <c:v>215</c:v>
                </c:pt>
                <c:pt idx="4">
                  <c:v>80</c:v>
                </c:pt>
                <c:pt idx="5">
                  <c:v>60</c:v>
                </c:pt>
              </c:numCache>
            </c:numRef>
          </c:val>
          <c:extLst xmlns:c16r2="http://schemas.microsoft.com/office/drawing/2015/06/chart">
            <c:ext xmlns:c16="http://schemas.microsoft.com/office/drawing/2014/chart" uri="{C3380CC4-5D6E-409C-BE32-E72D297353CC}">
              <c16:uniqueId val="{00000002-481C-4105-898D-AFFEECFD4F41}"/>
            </c:ext>
          </c:extLst>
        </c:ser>
        <c:dLbls>
          <c:showLegendKey val="0"/>
          <c:showVal val="0"/>
          <c:showCatName val="0"/>
          <c:showSerName val="0"/>
          <c:showPercent val="0"/>
          <c:showBubbleSize val="0"/>
        </c:dLbls>
        <c:gapWidth val="110"/>
        <c:overlap val="-27"/>
        <c:axId val="209084752"/>
        <c:axId val="349419888"/>
      </c:barChart>
      <c:catAx>
        <c:axId val="209084752"/>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1200000" spcFirstLastPara="1" vertOverflow="ellipsis" wrap="square" anchor="ctr" anchorCtr="1"/>
          <a:lstStyle/>
          <a:p>
            <a:pPr algn="ctr">
              <a:defRPr lang="zh-CN" altLang="en-US" sz="800" b="0" i="0" u="none" strike="noStrike" kern="1200" baseline="0">
                <a:solidFill>
                  <a:sysClr val="windowText" lastClr="000000"/>
                </a:solidFill>
                <a:latin typeface="+mn-lt"/>
                <a:ea typeface="+mn-ea"/>
                <a:cs typeface="+mn-cs"/>
              </a:defRPr>
            </a:pPr>
            <a:endParaRPr lang="zh-CN"/>
          </a:p>
        </c:txPr>
        <c:crossAx val="349419888"/>
        <c:crosses val="autoZero"/>
        <c:auto val="1"/>
        <c:lblAlgn val="ctr"/>
        <c:lblOffset val="100"/>
        <c:tickMarkSkip val="2"/>
        <c:noMultiLvlLbl val="0"/>
      </c:catAx>
      <c:valAx>
        <c:axId val="34941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lgn="ctr">
              <a:defRPr lang="zh-CN" altLang="en-US" sz="900" b="0" i="0" u="none" strike="noStrike" kern="1200" baseline="0">
                <a:solidFill>
                  <a:sysClr val="windowText" lastClr="000000"/>
                </a:solidFill>
                <a:latin typeface="+mn-lt"/>
                <a:ea typeface="+mn-ea"/>
                <a:cs typeface="+mn-cs"/>
              </a:defRPr>
            </a:pPr>
            <a:endParaRPr lang="zh-CN"/>
          </a:p>
        </c:txPr>
        <c:crossAx val="209084752"/>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746934618247"/>
          <c:y val="5.0302297999839499E-2"/>
          <c:w val="0.85617855603870396"/>
          <c:h val="0.81185025994061"/>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99F5-4501-95AC-2D5773A96FB5}"/>
              </c:ext>
            </c:extLst>
          </c:dPt>
          <c:cat>
            <c:strRef>
              <c:f>[数据.xlsx]工作表1!$K$18:$K$24</c:f>
              <c:strCache>
                <c:ptCount val="7"/>
                <c:pt idx="0">
                  <c:v>0-0.2</c:v>
                </c:pt>
                <c:pt idx="1">
                  <c:v>0.2-0.4</c:v>
                </c:pt>
                <c:pt idx="2">
                  <c:v>0.4-0.6</c:v>
                </c:pt>
                <c:pt idx="3">
                  <c:v>0.6-0.8</c:v>
                </c:pt>
                <c:pt idx="4">
                  <c:v>0.8-1.0</c:v>
                </c:pt>
                <c:pt idx="5">
                  <c:v>1.0-1.2</c:v>
                </c:pt>
                <c:pt idx="6">
                  <c:v>1.2-</c:v>
                </c:pt>
              </c:strCache>
            </c:strRef>
          </c:cat>
          <c:val>
            <c:numRef>
              <c:f>[数据.xlsx]工作表1!$I$18:$I$24</c:f>
              <c:numCache>
                <c:formatCode>General</c:formatCode>
                <c:ptCount val="7"/>
                <c:pt idx="0">
                  <c:v>1127</c:v>
                </c:pt>
                <c:pt idx="1">
                  <c:v>153</c:v>
                </c:pt>
                <c:pt idx="2">
                  <c:v>122</c:v>
                </c:pt>
                <c:pt idx="3">
                  <c:v>315</c:v>
                </c:pt>
                <c:pt idx="4">
                  <c:v>100</c:v>
                </c:pt>
                <c:pt idx="5">
                  <c:v>60</c:v>
                </c:pt>
                <c:pt idx="6">
                  <c:v>40</c:v>
                </c:pt>
              </c:numCache>
            </c:numRef>
          </c:val>
          <c:extLst xmlns:c16r2="http://schemas.microsoft.com/office/drawing/2015/06/chart">
            <c:ext xmlns:c16="http://schemas.microsoft.com/office/drawing/2014/chart" uri="{C3380CC4-5D6E-409C-BE32-E72D297353CC}">
              <c16:uniqueId val="{00000002-99F5-4501-95AC-2D5773A96FB5}"/>
            </c:ext>
          </c:extLst>
        </c:ser>
        <c:dLbls>
          <c:showLegendKey val="0"/>
          <c:showVal val="0"/>
          <c:showCatName val="0"/>
          <c:showSerName val="0"/>
          <c:showPercent val="0"/>
          <c:showBubbleSize val="0"/>
        </c:dLbls>
        <c:gapWidth val="80"/>
        <c:overlap val="-27"/>
        <c:axId val="349422128"/>
        <c:axId val="349422688"/>
      </c:barChart>
      <c:catAx>
        <c:axId val="34942212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1200000" spcFirstLastPara="1" vertOverflow="ellipsis" wrap="square" anchor="ctr" anchorCtr="1"/>
          <a:lstStyle/>
          <a:p>
            <a:pPr>
              <a:defRPr sz="800" b="0" i="0" u="none" strike="noStrike" kern="1200" baseline="0">
                <a:solidFill>
                  <a:sysClr val="windowText" lastClr="000000"/>
                </a:solidFill>
                <a:latin typeface="+mn-lt"/>
                <a:ea typeface="+mn-ea"/>
                <a:cs typeface="+mn-cs"/>
              </a:defRPr>
            </a:pPr>
            <a:endParaRPr lang="zh-CN"/>
          </a:p>
        </c:txPr>
        <c:crossAx val="349422688"/>
        <c:crosses val="autoZero"/>
        <c:auto val="1"/>
        <c:lblAlgn val="ctr"/>
        <c:lblOffset val="100"/>
        <c:tickMarkSkip val="2"/>
        <c:noMultiLvlLbl val="0"/>
      </c:catAx>
      <c:valAx>
        <c:axId val="34942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lgn="ctr">
              <a:defRPr lang="zh-CN" altLang="en-US" sz="900" b="0" i="0" u="none" strike="noStrike" kern="1200" baseline="0">
                <a:solidFill>
                  <a:sysClr val="windowText" lastClr="000000"/>
                </a:solidFill>
                <a:latin typeface="+mn-lt"/>
                <a:ea typeface="+mn-ea"/>
                <a:cs typeface="+mn-cs"/>
              </a:defRPr>
            </a:pPr>
            <a:endParaRPr lang="zh-CN"/>
          </a:p>
        </c:txPr>
        <c:crossAx val="34942212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26194277772799"/>
          <c:y val="4.8961436572465697E-2"/>
          <c:w val="0.85692558137719199"/>
          <c:h val="0.80958585793772297"/>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7D29-49E6-AB7F-7B5FF614D6C5}"/>
              </c:ext>
            </c:extLst>
          </c:dPt>
          <c:cat>
            <c:strRef>
              <c:f>[数据.xlsx]工作表1!$Y$12:$Y$18</c:f>
              <c:strCache>
                <c:ptCount val="7"/>
                <c:pt idx="0">
                  <c:v>0-0.2</c:v>
                </c:pt>
                <c:pt idx="1">
                  <c:v>0.2-0.4</c:v>
                </c:pt>
                <c:pt idx="2">
                  <c:v>0.4-0.6</c:v>
                </c:pt>
                <c:pt idx="3">
                  <c:v>0.6-0.8</c:v>
                </c:pt>
                <c:pt idx="4">
                  <c:v>0.8-1.0</c:v>
                </c:pt>
                <c:pt idx="5">
                  <c:v>1.0-1.2</c:v>
                </c:pt>
                <c:pt idx="6">
                  <c:v>1.2-</c:v>
                </c:pt>
              </c:strCache>
            </c:strRef>
          </c:cat>
          <c:val>
            <c:numRef>
              <c:f>[数据.xlsx]工作表1!$AA$12:$AA$18</c:f>
              <c:numCache>
                <c:formatCode>General</c:formatCode>
                <c:ptCount val="7"/>
                <c:pt idx="0">
                  <c:v>1347</c:v>
                </c:pt>
                <c:pt idx="1">
                  <c:v>283</c:v>
                </c:pt>
                <c:pt idx="2">
                  <c:v>122</c:v>
                </c:pt>
                <c:pt idx="3">
                  <c:v>105</c:v>
                </c:pt>
                <c:pt idx="4">
                  <c:v>90</c:v>
                </c:pt>
                <c:pt idx="5">
                  <c:v>50</c:v>
                </c:pt>
                <c:pt idx="6">
                  <c:v>40</c:v>
                </c:pt>
              </c:numCache>
            </c:numRef>
          </c:val>
          <c:extLst xmlns:c16r2="http://schemas.microsoft.com/office/drawing/2015/06/chart">
            <c:ext xmlns:c16="http://schemas.microsoft.com/office/drawing/2014/chart" uri="{C3380CC4-5D6E-409C-BE32-E72D297353CC}">
              <c16:uniqueId val="{00000002-7D29-49E6-AB7F-7B5FF614D6C5}"/>
            </c:ext>
          </c:extLst>
        </c:ser>
        <c:dLbls>
          <c:showLegendKey val="0"/>
          <c:showVal val="0"/>
          <c:showCatName val="0"/>
          <c:showSerName val="0"/>
          <c:showPercent val="0"/>
          <c:showBubbleSize val="0"/>
        </c:dLbls>
        <c:gapWidth val="80"/>
        <c:overlap val="-27"/>
        <c:axId val="349424928"/>
        <c:axId val="349425488"/>
      </c:barChart>
      <c:catAx>
        <c:axId val="349424928"/>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1200000" spcFirstLastPara="1" vertOverflow="ellipsis" wrap="square" anchor="ctr" anchorCtr="1"/>
          <a:lstStyle/>
          <a:p>
            <a:pPr algn="ctr">
              <a:defRPr lang="zh-CN" altLang="en-US" sz="800" b="0" i="0" u="none" strike="noStrike" kern="1200" baseline="0">
                <a:solidFill>
                  <a:sysClr val="windowText" lastClr="000000"/>
                </a:solidFill>
                <a:latin typeface="+mn-lt"/>
                <a:ea typeface="+mn-ea"/>
                <a:cs typeface="+mn-cs"/>
              </a:defRPr>
            </a:pPr>
            <a:endParaRPr lang="zh-CN"/>
          </a:p>
        </c:txPr>
        <c:crossAx val="349425488"/>
        <c:crosses val="autoZero"/>
        <c:auto val="1"/>
        <c:lblAlgn val="ctr"/>
        <c:lblOffset val="100"/>
        <c:tickMarkSkip val="2"/>
        <c:noMultiLvlLbl val="0"/>
      </c:catAx>
      <c:valAx>
        <c:axId val="349425488"/>
        <c:scaling>
          <c:orientation val="minMax"/>
          <c:max val="14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lgn="ctr">
              <a:defRPr lang="zh-CN" altLang="en-US" sz="900" b="0" i="0" u="none" strike="noStrike" kern="1200" baseline="0">
                <a:solidFill>
                  <a:sysClr val="windowText" lastClr="000000"/>
                </a:solidFill>
                <a:latin typeface="+mn-lt"/>
                <a:ea typeface="+mn-ea"/>
                <a:cs typeface="+mn-cs"/>
              </a:defRPr>
            </a:pPr>
            <a:endParaRPr lang="zh-CN"/>
          </a:p>
        </c:txPr>
        <c:crossAx val="349424928"/>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137613409886804E-2"/>
          <c:y val="6.1627399589783499E-2"/>
          <c:w val="0.86237312009808897"/>
          <c:h val="0.81229076238908204"/>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7DD3-4797-8D5D-81AA59557FC4}"/>
              </c:ext>
            </c:extLst>
          </c:dPt>
          <c:trendline>
            <c:spPr>
              <a:ln w="19050" cap="rnd">
                <a:solidFill>
                  <a:schemeClr val="accent1"/>
                </a:solidFill>
                <a:prstDash val="sysDot"/>
              </a:ln>
              <a:effectLst/>
            </c:spPr>
            <c:trendlineType val="linear"/>
            <c:dispRSqr val="0"/>
            <c:dispEq val="0"/>
          </c:trendline>
          <c:cat>
            <c:strRef>
              <c:f>[数据.xlsx]工作表1!$H$31:$H$36</c:f>
              <c:strCache>
                <c:ptCount val="6"/>
                <c:pt idx="0">
                  <c:v>0-0.4</c:v>
                </c:pt>
                <c:pt idx="1">
                  <c:v>0.4-0.8</c:v>
                </c:pt>
                <c:pt idx="2">
                  <c:v>0.8-1.2</c:v>
                </c:pt>
                <c:pt idx="3">
                  <c:v>1.2-1.6</c:v>
                </c:pt>
                <c:pt idx="4">
                  <c:v>1.6-2.0</c:v>
                </c:pt>
                <c:pt idx="5">
                  <c:v>2.0-</c:v>
                </c:pt>
              </c:strCache>
            </c:strRef>
          </c:cat>
          <c:val>
            <c:numRef>
              <c:f>[数据.xlsx]工作表1!$J$31:$J$36</c:f>
              <c:numCache>
                <c:formatCode>0%</c:formatCode>
                <c:ptCount val="6"/>
                <c:pt idx="0">
                  <c:v>0.35</c:v>
                </c:pt>
                <c:pt idx="1">
                  <c:v>0.42</c:v>
                </c:pt>
                <c:pt idx="2">
                  <c:v>0.6</c:v>
                </c:pt>
                <c:pt idx="3">
                  <c:v>0.66</c:v>
                </c:pt>
                <c:pt idx="4">
                  <c:v>0.75</c:v>
                </c:pt>
                <c:pt idx="5">
                  <c:v>0.81</c:v>
                </c:pt>
              </c:numCache>
            </c:numRef>
          </c:val>
          <c:extLst xmlns:c16r2="http://schemas.microsoft.com/office/drawing/2015/06/chart">
            <c:ext xmlns:c16="http://schemas.microsoft.com/office/drawing/2014/chart" uri="{C3380CC4-5D6E-409C-BE32-E72D297353CC}">
              <c16:uniqueId val="{00000002-7DD3-4797-8D5D-81AA59557FC4}"/>
            </c:ext>
          </c:extLst>
        </c:ser>
        <c:dLbls>
          <c:showLegendKey val="0"/>
          <c:showVal val="0"/>
          <c:showCatName val="0"/>
          <c:showSerName val="0"/>
          <c:showPercent val="0"/>
          <c:showBubbleSize val="0"/>
        </c:dLbls>
        <c:gapWidth val="80"/>
        <c:overlap val="-27"/>
        <c:axId val="350027072"/>
        <c:axId val="350027632"/>
      </c:barChart>
      <c:catAx>
        <c:axId val="350027072"/>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1200000" spcFirstLastPara="1" vertOverflow="ellipsis" wrap="square" anchor="ctr" anchorCtr="1"/>
          <a:lstStyle/>
          <a:p>
            <a:pPr>
              <a:defRPr sz="800" b="0" i="0" u="none" strike="noStrike" kern="1200" baseline="0">
                <a:solidFill>
                  <a:sysClr val="windowText" lastClr="000000"/>
                </a:solidFill>
                <a:latin typeface="+mn-lt"/>
                <a:ea typeface="+mn-ea"/>
                <a:cs typeface="+mn-cs"/>
              </a:defRPr>
            </a:pPr>
            <a:endParaRPr lang="zh-CN"/>
          </a:p>
        </c:txPr>
        <c:crossAx val="350027632"/>
        <c:crosses val="autoZero"/>
        <c:auto val="1"/>
        <c:lblAlgn val="ctr"/>
        <c:lblOffset val="100"/>
        <c:tickMarkSkip val="2"/>
        <c:noMultiLvlLbl val="0"/>
      </c:catAx>
      <c:valAx>
        <c:axId val="350027632"/>
        <c:scaling>
          <c:orientation val="minMax"/>
          <c:max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ln>
                  <a:noFill/>
                </a:ln>
                <a:solidFill>
                  <a:sysClr val="windowText" lastClr="000000"/>
                </a:solidFill>
                <a:latin typeface="+mn-lt"/>
                <a:ea typeface="+mn-ea"/>
                <a:cs typeface="+mn-cs"/>
              </a:defRPr>
            </a:pPr>
            <a:endParaRPr lang="zh-CN"/>
          </a:p>
        </c:txPr>
        <c:crossAx val="350027072"/>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137613409886804E-2"/>
          <c:y val="6.1627399589783499E-2"/>
          <c:w val="0.86237312009808897"/>
          <c:h val="0.81229076238908204"/>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7DD3-4797-8D5D-81AA59557FC4}"/>
              </c:ext>
            </c:extLst>
          </c:dPt>
          <c:trendline>
            <c:spPr>
              <a:ln w="19050" cap="rnd">
                <a:solidFill>
                  <a:schemeClr val="accent1"/>
                </a:solidFill>
                <a:prstDash val="sysDot"/>
              </a:ln>
              <a:effectLst/>
            </c:spPr>
            <c:trendlineType val="linear"/>
            <c:dispRSqr val="0"/>
            <c:dispEq val="0"/>
          </c:trendline>
          <c:cat>
            <c:strRef>
              <c:f>[数据.xlsx]工作表1!$K$18:$K$24</c:f>
              <c:strCache>
                <c:ptCount val="7"/>
                <c:pt idx="0">
                  <c:v>0-0.2</c:v>
                </c:pt>
                <c:pt idx="1">
                  <c:v>0.2-0.4</c:v>
                </c:pt>
                <c:pt idx="2">
                  <c:v>0.4-0.6</c:v>
                </c:pt>
                <c:pt idx="3">
                  <c:v>0.6-0.8</c:v>
                </c:pt>
                <c:pt idx="4">
                  <c:v>0.8-1.0</c:v>
                </c:pt>
                <c:pt idx="5">
                  <c:v>1.0-1.2</c:v>
                </c:pt>
                <c:pt idx="6">
                  <c:v>1.2-</c:v>
                </c:pt>
              </c:strCache>
            </c:strRef>
          </c:cat>
          <c:val>
            <c:numRef>
              <c:f>[数据.xlsx]工作表1!$J$18:$J$24</c:f>
              <c:numCache>
                <c:formatCode>0%</c:formatCode>
                <c:ptCount val="7"/>
                <c:pt idx="0">
                  <c:v>0.15</c:v>
                </c:pt>
                <c:pt idx="1">
                  <c:v>0.41199999999999998</c:v>
                </c:pt>
                <c:pt idx="2">
                  <c:v>0.60899999999999999</c:v>
                </c:pt>
                <c:pt idx="3">
                  <c:v>0.63449999999999995</c:v>
                </c:pt>
                <c:pt idx="4">
                  <c:v>0.69540000000000002</c:v>
                </c:pt>
                <c:pt idx="5">
                  <c:v>0.68200000000000005</c:v>
                </c:pt>
                <c:pt idx="6">
                  <c:v>0.72</c:v>
                </c:pt>
              </c:numCache>
            </c:numRef>
          </c:val>
          <c:extLst xmlns:c16r2="http://schemas.microsoft.com/office/drawing/2015/06/chart">
            <c:ext xmlns:c16="http://schemas.microsoft.com/office/drawing/2014/chart" uri="{C3380CC4-5D6E-409C-BE32-E72D297353CC}">
              <c16:uniqueId val="{00000002-7DD3-4797-8D5D-81AA59557FC4}"/>
            </c:ext>
          </c:extLst>
        </c:ser>
        <c:dLbls>
          <c:showLegendKey val="0"/>
          <c:showVal val="0"/>
          <c:showCatName val="0"/>
          <c:showSerName val="0"/>
          <c:showPercent val="0"/>
          <c:showBubbleSize val="0"/>
        </c:dLbls>
        <c:gapWidth val="80"/>
        <c:overlap val="-27"/>
        <c:axId val="350029872"/>
        <c:axId val="350030432"/>
      </c:barChart>
      <c:catAx>
        <c:axId val="350029872"/>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1200000" spcFirstLastPara="1" vertOverflow="ellipsis" wrap="square" anchor="ctr" anchorCtr="1"/>
          <a:lstStyle/>
          <a:p>
            <a:pPr>
              <a:defRPr sz="800" b="0" i="0" u="none" strike="noStrike" kern="1200" baseline="0">
                <a:solidFill>
                  <a:sysClr val="windowText" lastClr="000000"/>
                </a:solidFill>
                <a:latin typeface="+mn-lt"/>
                <a:ea typeface="+mn-ea"/>
                <a:cs typeface="+mn-cs"/>
              </a:defRPr>
            </a:pPr>
            <a:endParaRPr lang="zh-CN"/>
          </a:p>
        </c:txPr>
        <c:crossAx val="350030432"/>
        <c:crosses val="autoZero"/>
        <c:auto val="1"/>
        <c:lblAlgn val="ctr"/>
        <c:lblOffset val="100"/>
        <c:tickMarkSkip val="2"/>
        <c:noMultiLvlLbl val="0"/>
      </c:catAx>
      <c:valAx>
        <c:axId val="350030432"/>
        <c:scaling>
          <c:orientation val="minMax"/>
          <c:max val="0.8"/>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ln>
                  <a:noFill/>
                </a:ln>
                <a:solidFill>
                  <a:sysClr val="windowText" lastClr="000000"/>
                </a:solidFill>
                <a:latin typeface="+mn-lt"/>
                <a:ea typeface="+mn-ea"/>
                <a:cs typeface="+mn-cs"/>
              </a:defRPr>
            </a:pPr>
            <a:endParaRPr lang="zh-CN"/>
          </a:p>
        </c:txPr>
        <c:crossAx val="350029872"/>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134094375343"/>
          <c:y val="5.6941046045662899E-2"/>
          <c:w val="0.88165139924150404"/>
          <c:h val="0.76718908291445098"/>
        </c:manualLayout>
      </c:layout>
      <c:barChart>
        <c:barDir val="col"/>
        <c:grouping val="clustered"/>
        <c:varyColors val="0"/>
        <c:ser>
          <c:idx val="0"/>
          <c:order val="0"/>
          <c:tx>
            <c:v>朴素正确率方法</c:v>
          </c:tx>
          <c:spPr>
            <a:solidFill>
              <a:schemeClr val="bg1">
                <a:lumMod val="65000"/>
              </a:schemeClr>
            </a:solidFill>
            <a:ln>
              <a:noFill/>
            </a:ln>
            <a:effectLst/>
          </c:spPr>
          <c:invertIfNegative val="0"/>
          <c:val>
            <c:numRef>
              <c:f>[数据.xlsx]工作表1!$C$99:$C$108</c:f>
              <c:numCache>
                <c:formatCode>0.0%</c:formatCode>
                <c:ptCount val="10"/>
                <c:pt idx="0">
                  <c:v>0.79255028127920102</c:v>
                </c:pt>
                <c:pt idx="1">
                  <c:v>0.67464837161827595</c:v>
                </c:pt>
                <c:pt idx="2">
                  <c:v>0.65517945170233005</c:v>
                </c:pt>
                <c:pt idx="3">
                  <c:v>0.80610017567516301</c:v>
                </c:pt>
                <c:pt idx="4">
                  <c:v>0.89797727980095599</c:v>
                </c:pt>
                <c:pt idx="5">
                  <c:v>0.68398706482151705</c:v>
                </c:pt>
                <c:pt idx="6">
                  <c:v>0.80007241110963001</c:v>
                </c:pt>
                <c:pt idx="7">
                  <c:v>0.64743164145679</c:v>
                </c:pt>
                <c:pt idx="8">
                  <c:v>0.53030673925581195</c:v>
                </c:pt>
                <c:pt idx="9">
                  <c:v>0.68996323385580005</c:v>
                </c:pt>
              </c:numCache>
            </c:numRef>
          </c:val>
          <c:extLst xmlns:c16r2="http://schemas.microsoft.com/office/drawing/2015/06/chart">
            <c:ext xmlns:c16="http://schemas.microsoft.com/office/drawing/2014/chart" uri="{C3380CC4-5D6E-409C-BE32-E72D297353CC}">
              <c16:uniqueId val="{00000000-627E-4237-A0F6-C33511F81DF7}"/>
            </c:ext>
          </c:extLst>
        </c:ser>
        <c:ser>
          <c:idx val="1"/>
          <c:order val="1"/>
          <c:tx>
            <c:v>标准KT模型</c:v>
          </c:tx>
          <c:spPr>
            <a:solidFill>
              <a:schemeClr val="accent6">
                <a:lumMod val="60000"/>
                <a:lumOff val="40000"/>
              </a:schemeClr>
            </a:solidFill>
            <a:ln>
              <a:noFill/>
            </a:ln>
            <a:effectLst/>
          </c:spPr>
          <c:invertIfNegative val="0"/>
          <c:val>
            <c:numRef>
              <c:f>[数据.xlsx]工作表1!$D$99:$D$108</c:f>
              <c:numCache>
                <c:formatCode>0.0%</c:formatCode>
                <c:ptCount val="10"/>
                <c:pt idx="0">
                  <c:v>0.81200000000000006</c:v>
                </c:pt>
                <c:pt idx="1">
                  <c:v>0.77</c:v>
                </c:pt>
                <c:pt idx="2">
                  <c:v>0.7</c:v>
                </c:pt>
                <c:pt idx="3">
                  <c:v>0.88</c:v>
                </c:pt>
                <c:pt idx="4">
                  <c:v>0.90700000000000003</c:v>
                </c:pt>
                <c:pt idx="5">
                  <c:v>0.77</c:v>
                </c:pt>
                <c:pt idx="6">
                  <c:v>0.94199999999999995</c:v>
                </c:pt>
                <c:pt idx="7">
                  <c:v>0.82</c:v>
                </c:pt>
                <c:pt idx="8">
                  <c:v>0.71</c:v>
                </c:pt>
                <c:pt idx="9">
                  <c:v>0.74</c:v>
                </c:pt>
              </c:numCache>
            </c:numRef>
          </c:val>
          <c:extLst xmlns:c16r2="http://schemas.microsoft.com/office/drawing/2015/06/chart">
            <c:ext xmlns:c16="http://schemas.microsoft.com/office/drawing/2014/chart" uri="{C3380CC4-5D6E-409C-BE32-E72D297353CC}">
              <c16:uniqueId val="{00000001-627E-4237-A0F6-C33511F81DF7}"/>
            </c:ext>
          </c:extLst>
        </c:ser>
        <c:ser>
          <c:idx val="2"/>
          <c:order val="2"/>
          <c:tx>
            <c:v>个性化KT模型</c:v>
          </c:tx>
          <c:spPr>
            <a:solidFill>
              <a:schemeClr val="accent1"/>
            </a:solidFill>
            <a:ln>
              <a:noFill/>
            </a:ln>
            <a:effectLst/>
          </c:spPr>
          <c:invertIfNegative val="0"/>
          <c:val>
            <c:numRef>
              <c:f>[数据.xlsx]工作表1!$E$99:$E$108</c:f>
              <c:numCache>
                <c:formatCode>0.0%</c:formatCode>
                <c:ptCount val="10"/>
                <c:pt idx="0">
                  <c:v>0.89370425417622201</c:v>
                </c:pt>
                <c:pt idx="1">
                  <c:v>0.83689714885822197</c:v>
                </c:pt>
                <c:pt idx="2">
                  <c:v>0.78894389885155602</c:v>
                </c:pt>
                <c:pt idx="3">
                  <c:v>0.85988874000817805</c:v>
                </c:pt>
                <c:pt idx="4">
                  <c:v>0.91351892070222196</c:v>
                </c:pt>
                <c:pt idx="5">
                  <c:v>0.86588292815295498</c:v>
                </c:pt>
                <c:pt idx="6">
                  <c:v>0.94296789314733298</c:v>
                </c:pt>
                <c:pt idx="7">
                  <c:v>0.870034954046778</c:v>
                </c:pt>
                <c:pt idx="8">
                  <c:v>0.85556107507553303</c:v>
                </c:pt>
                <c:pt idx="9">
                  <c:v>0.76792437559577797</c:v>
                </c:pt>
              </c:numCache>
            </c:numRef>
          </c:val>
          <c:extLst xmlns:c16r2="http://schemas.microsoft.com/office/drawing/2015/06/chart">
            <c:ext xmlns:c16="http://schemas.microsoft.com/office/drawing/2014/chart" uri="{C3380CC4-5D6E-409C-BE32-E72D297353CC}">
              <c16:uniqueId val="{00000002-627E-4237-A0F6-C33511F81DF7}"/>
            </c:ext>
          </c:extLst>
        </c:ser>
        <c:dLbls>
          <c:showLegendKey val="0"/>
          <c:showVal val="0"/>
          <c:showCatName val="0"/>
          <c:showSerName val="0"/>
          <c:showPercent val="0"/>
          <c:showBubbleSize val="0"/>
        </c:dLbls>
        <c:gapWidth val="150"/>
        <c:overlap val="-27"/>
        <c:axId val="350033232"/>
        <c:axId val="350033792"/>
      </c:barChart>
      <c:catAx>
        <c:axId val="350033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350033792"/>
        <c:crosses val="autoZero"/>
        <c:auto val="1"/>
        <c:lblAlgn val="ctr"/>
        <c:lblOffset val="100"/>
        <c:noMultiLvlLbl val="0"/>
      </c:catAx>
      <c:valAx>
        <c:axId val="35003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r>
                  <a:rPr lang="zh-CN" altLang="en-US" sz="1050" b="0">
                    <a:solidFill>
                      <a:sysClr val="windowText" lastClr="000000"/>
                    </a:solidFill>
                  </a:rPr>
                  <a:t>预测准确率</a:t>
                </a:r>
              </a:p>
            </c:rich>
          </c:tx>
          <c:layout/>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zh-CN"/>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zh-CN"/>
          </a:p>
        </c:txPr>
        <c:crossAx val="350033232"/>
        <c:crosses val="autoZero"/>
        <c:crossBetween val="between"/>
      </c:valAx>
      <c:spPr>
        <a:noFill/>
        <a:ln>
          <a:noFill/>
        </a:ln>
        <a:effectLst/>
      </c:spPr>
    </c:plotArea>
    <c:legend>
      <c:legendPos val="b"/>
      <c:layout>
        <c:manualLayout>
          <c:xMode val="edge"/>
          <c:yMode val="edge"/>
          <c:x val="0.12738457852618501"/>
          <c:y val="0.91557202880189903"/>
          <c:w val="0.80718159471538797"/>
          <c:h val="8.4427828676316902E-2"/>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ysClr val="windowText" lastClr="000000"/>
                </a:solidFill>
                <a:latin typeface="宋体" panose="02010600030101010101" pitchFamily="2" charset="-122"/>
                <a:ea typeface="宋体" panose="02010600030101010101" pitchFamily="2" charset="-122"/>
                <a:cs typeface="+mn-cs"/>
              </a:defRPr>
            </a:pPr>
            <a:r>
              <a:rPr lang="en-US" altLang="zh-CN" sz="1050" b="0">
                <a:solidFill>
                  <a:sysClr val="windowText" lastClr="000000"/>
                </a:solidFill>
                <a:latin typeface="宋体" panose="02010600030101010101" pitchFamily="2" charset="-122"/>
                <a:ea typeface="宋体" panose="02010600030101010101" pitchFamily="2" charset="-122"/>
              </a:rPr>
              <a:t>MLPT</a:t>
            </a:r>
            <a:r>
              <a:rPr lang="zh-CN" altLang="en-US" sz="1050" b="0">
                <a:solidFill>
                  <a:sysClr val="windowText" lastClr="000000"/>
                </a:solidFill>
                <a:latin typeface="宋体" panose="02010600030101010101" pitchFamily="2" charset="-122"/>
                <a:ea typeface="宋体" panose="02010600030101010101" pitchFamily="2" charset="-122"/>
              </a:rPr>
              <a:t>算法得到的评分小组水平方差较随机算法的降低幅度</a:t>
            </a:r>
          </a:p>
        </c:rich>
      </c:tx>
      <c:layout/>
      <c:overlay val="0"/>
      <c:spPr>
        <a:noFill/>
        <a:ln>
          <a:noFill/>
        </a:ln>
        <a:effectLst/>
      </c:spPr>
      <c:txPr>
        <a:bodyPr rot="0" spcFirstLastPara="1" vertOverflow="ellipsis" vert="horz" wrap="square" anchor="ctr" anchorCtr="1"/>
        <a:lstStyle/>
        <a:p>
          <a:pPr>
            <a:defRPr sz="1050" b="0" i="0" u="none" strike="noStrike" kern="1200" spc="0" baseline="0">
              <a:solidFill>
                <a:sysClr val="windowText" lastClr="000000"/>
              </a:solidFill>
              <a:latin typeface="宋体" panose="02010600030101010101" pitchFamily="2" charset="-122"/>
              <a:ea typeface="宋体" panose="02010600030101010101" pitchFamily="2" charset="-122"/>
              <a:cs typeface="+mn-cs"/>
            </a:defRPr>
          </a:pPr>
          <a:endParaRPr lang="zh-CN"/>
        </a:p>
      </c:txPr>
    </c:title>
    <c:autoTitleDeleted val="0"/>
    <c:plotArea>
      <c:layout>
        <c:manualLayout>
          <c:layoutTarget val="inner"/>
          <c:xMode val="edge"/>
          <c:yMode val="edge"/>
          <c:x val="0.144625643545191"/>
          <c:y val="0.14484943944225701"/>
          <c:w val="0.80022360781134305"/>
          <c:h val="0.71823718495635402"/>
        </c:manualLayout>
      </c:layout>
      <c:lineChart>
        <c:grouping val="standard"/>
        <c:varyColors val="0"/>
        <c:ser>
          <c:idx val="2"/>
          <c:order val="0"/>
          <c:tx>
            <c:v>m=3</c:v>
          </c:tx>
          <c:spPr>
            <a:ln w="28575" cap="rnd">
              <a:solidFill>
                <a:schemeClr val="accent6">
                  <a:lumMod val="75000"/>
                </a:schemeClr>
              </a:solidFill>
              <a:round/>
            </a:ln>
            <a:effectLst/>
          </c:spPr>
          <c:marker>
            <c:symbol val="none"/>
          </c:marker>
          <c:cat>
            <c:numRef>
              <c:f>[正态分布数据.xlsx]Sheet2!$C$41:$C$46</c:f>
              <c:numCache>
                <c:formatCode>General</c:formatCode>
                <c:ptCount val="6"/>
                <c:pt idx="0">
                  <c:v>100</c:v>
                </c:pt>
                <c:pt idx="1">
                  <c:v>200</c:v>
                </c:pt>
                <c:pt idx="2">
                  <c:v>300</c:v>
                </c:pt>
                <c:pt idx="3">
                  <c:v>400</c:v>
                </c:pt>
                <c:pt idx="4">
                  <c:v>500</c:v>
                </c:pt>
                <c:pt idx="5">
                  <c:v>600</c:v>
                </c:pt>
              </c:numCache>
            </c:numRef>
          </c:cat>
          <c:val>
            <c:numRef>
              <c:f>[正态分布数据.xlsx]Sheet2!$I$41:$I$46</c:f>
              <c:numCache>
                <c:formatCode>0.00%</c:formatCode>
                <c:ptCount val="6"/>
                <c:pt idx="0">
                  <c:v>0.98799999999999999</c:v>
                </c:pt>
                <c:pt idx="1">
                  <c:v>0.96299999999999997</c:v>
                </c:pt>
                <c:pt idx="2">
                  <c:v>0.953406286767158</c:v>
                </c:pt>
                <c:pt idx="3">
                  <c:v>0.966370746940308</c:v>
                </c:pt>
                <c:pt idx="4">
                  <c:v>0.95838251088353599</c:v>
                </c:pt>
                <c:pt idx="5">
                  <c:v>0.95808128034608497</c:v>
                </c:pt>
              </c:numCache>
            </c:numRef>
          </c:val>
          <c:smooth val="0"/>
          <c:extLst xmlns:c16r2="http://schemas.microsoft.com/office/drawing/2015/06/chart">
            <c:ext xmlns:c16="http://schemas.microsoft.com/office/drawing/2014/chart" uri="{C3380CC4-5D6E-409C-BE32-E72D297353CC}">
              <c16:uniqueId val="{00000000-BA01-4487-8138-2A93A83FD974}"/>
            </c:ext>
          </c:extLst>
        </c:ser>
        <c:ser>
          <c:idx val="0"/>
          <c:order val="1"/>
          <c:tx>
            <c:v>m=4</c:v>
          </c:tx>
          <c:spPr>
            <a:ln w="28575" cap="rnd">
              <a:solidFill>
                <a:schemeClr val="accent1"/>
              </a:solidFill>
              <a:round/>
            </a:ln>
            <a:effectLst/>
          </c:spPr>
          <c:marker>
            <c:symbol val="none"/>
          </c:marker>
          <c:cat>
            <c:numRef>
              <c:f>[正态分布数据.xlsx]Sheet2!$C$41:$C$46</c:f>
              <c:numCache>
                <c:formatCode>General</c:formatCode>
                <c:ptCount val="6"/>
                <c:pt idx="0">
                  <c:v>100</c:v>
                </c:pt>
                <c:pt idx="1">
                  <c:v>200</c:v>
                </c:pt>
                <c:pt idx="2">
                  <c:v>300</c:v>
                </c:pt>
                <c:pt idx="3">
                  <c:v>400</c:v>
                </c:pt>
                <c:pt idx="4">
                  <c:v>500</c:v>
                </c:pt>
                <c:pt idx="5">
                  <c:v>600</c:v>
                </c:pt>
              </c:numCache>
            </c:numRef>
          </c:cat>
          <c:val>
            <c:numRef>
              <c:f>[正态分布数据.xlsx]Sheet2!$G$41:$G$46</c:f>
              <c:numCache>
                <c:formatCode>0.00%</c:formatCode>
                <c:ptCount val="6"/>
                <c:pt idx="0">
                  <c:v>0.97996617147197596</c:v>
                </c:pt>
                <c:pt idx="1">
                  <c:v>0.97801106376818303</c:v>
                </c:pt>
                <c:pt idx="2">
                  <c:v>0.93518487210568901</c:v>
                </c:pt>
                <c:pt idx="3">
                  <c:v>0.91726063040075401</c:v>
                </c:pt>
                <c:pt idx="4">
                  <c:v>0.92827714694946195</c:v>
                </c:pt>
                <c:pt idx="5">
                  <c:v>0.91140027301595505</c:v>
                </c:pt>
              </c:numCache>
            </c:numRef>
          </c:val>
          <c:smooth val="0"/>
          <c:extLst xmlns:c16r2="http://schemas.microsoft.com/office/drawing/2015/06/chart">
            <c:ext xmlns:c16="http://schemas.microsoft.com/office/drawing/2014/chart" uri="{C3380CC4-5D6E-409C-BE32-E72D297353CC}">
              <c16:uniqueId val="{00000002-BA01-4487-8138-2A93A83FD974}"/>
            </c:ext>
          </c:extLst>
        </c:ser>
        <c:ser>
          <c:idx val="1"/>
          <c:order val="2"/>
          <c:tx>
            <c:v>m=5</c:v>
          </c:tx>
          <c:spPr>
            <a:ln w="28575" cap="rnd">
              <a:solidFill>
                <a:schemeClr val="bg1">
                  <a:lumMod val="50000"/>
                </a:schemeClr>
              </a:solidFill>
              <a:round/>
            </a:ln>
            <a:effectLst/>
          </c:spPr>
          <c:marker>
            <c:symbol val="none"/>
          </c:marker>
          <c:dPt>
            <c:idx val="3"/>
            <c:marker>
              <c:symbol val="none"/>
            </c:marker>
            <c:bubble3D val="0"/>
            <c:extLst xmlns:c16r2="http://schemas.microsoft.com/office/drawing/2015/06/chart">
              <c:ext xmlns:c16="http://schemas.microsoft.com/office/drawing/2014/chart" uri="{C3380CC4-5D6E-409C-BE32-E72D297353CC}">
                <c16:uniqueId val="{00000004-BA01-4487-8138-2A93A83FD974}"/>
              </c:ext>
            </c:extLst>
          </c:dPt>
          <c:cat>
            <c:numRef>
              <c:f>[正态分布数据.xlsx]Sheet2!$C$41:$C$46</c:f>
              <c:numCache>
                <c:formatCode>General</c:formatCode>
                <c:ptCount val="6"/>
                <c:pt idx="0">
                  <c:v>100</c:v>
                </c:pt>
                <c:pt idx="1">
                  <c:v>200</c:v>
                </c:pt>
                <c:pt idx="2">
                  <c:v>300</c:v>
                </c:pt>
                <c:pt idx="3">
                  <c:v>400</c:v>
                </c:pt>
                <c:pt idx="4">
                  <c:v>500</c:v>
                </c:pt>
                <c:pt idx="5">
                  <c:v>600</c:v>
                </c:pt>
              </c:numCache>
            </c:numRef>
          </c:cat>
          <c:val>
            <c:numRef>
              <c:f>[正态分布数据.xlsx]Sheet2!$E$41:$E$46</c:f>
              <c:numCache>
                <c:formatCode>0.00%</c:formatCode>
                <c:ptCount val="6"/>
                <c:pt idx="0">
                  <c:v>0.94572082229421295</c:v>
                </c:pt>
                <c:pt idx="1">
                  <c:v>0.93821393562526401</c:v>
                </c:pt>
                <c:pt idx="2">
                  <c:v>0.91450745287747703</c:v>
                </c:pt>
                <c:pt idx="3">
                  <c:v>0.90820917473358498</c:v>
                </c:pt>
                <c:pt idx="4">
                  <c:v>0.90722579427736105</c:v>
                </c:pt>
                <c:pt idx="5">
                  <c:v>0.90676706455895295</c:v>
                </c:pt>
              </c:numCache>
            </c:numRef>
          </c:val>
          <c:smooth val="0"/>
          <c:extLst xmlns:c16r2="http://schemas.microsoft.com/office/drawing/2015/06/chart">
            <c:ext xmlns:c16="http://schemas.microsoft.com/office/drawing/2014/chart" uri="{C3380CC4-5D6E-409C-BE32-E72D297353CC}">
              <c16:uniqueId val="{00000003-BA01-4487-8138-2A93A83FD974}"/>
            </c:ext>
          </c:extLst>
        </c:ser>
        <c:dLbls>
          <c:showLegendKey val="0"/>
          <c:showVal val="0"/>
          <c:showCatName val="0"/>
          <c:showSerName val="0"/>
          <c:showPercent val="0"/>
          <c:showBubbleSize val="0"/>
        </c:dLbls>
        <c:smooth val="0"/>
        <c:axId val="348952912"/>
        <c:axId val="348953472"/>
      </c:lineChart>
      <c:catAx>
        <c:axId val="348952912"/>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r>
                  <a:rPr lang="zh-CN" altLang="en-US" sz="900" b="0">
                    <a:solidFill>
                      <a:sysClr val="windowText" lastClr="000000"/>
                    </a:solidFill>
                    <a:latin typeface="宋体" panose="02010600030101010101" pitchFamily="2" charset="-122"/>
                    <a:ea typeface="宋体" panose="02010600030101010101" pitchFamily="2" charset="-122"/>
                  </a:rPr>
                  <a:t>学生人数</a:t>
                </a:r>
                <a:r>
                  <a:rPr lang="en-US" altLang="zh-CN" sz="900" b="0">
                    <a:solidFill>
                      <a:sysClr val="windowText" lastClr="000000"/>
                    </a:solidFill>
                    <a:latin typeface="宋体" panose="02010600030101010101" pitchFamily="2" charset="-122"/>
                    <a:ea typeface="宋体" panose="02010600030101010101" pitchFamily="2" charset="-122"/>
                  </a:rPr>
                  <a:t>n</a:t>
                </a:r>
                <a:endParaRPr lang="zh-CN" altLang="en-US" sz="900" b="0">
                  <a:solidFill>
                    <a:sysClr val="windowText" lastClr="000000"/>
                  </a:solidFill>
                  <a:latin typeface="宋体" panose="02010600030101010101" pitchFamily="2" charset="-122"/>
                  <a:ea typeface="宋体" panose="02010600030101010101" pitchFamily="2" charset="-122"/>
                </a:endParaRPr>
              </a:p>
            </c:rich>
          </c:tx>
          <c:layout>
            <c:manualLayout>
              <c:xMode val="edge"/>
              <c:yMode val="edge"/>
              <c:x val="0.88959890651427098"/>
              <c:y val="0.8924247695829560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crossAx val="348953472"/>
        <c:crosses val="autoZero"/>
        <c:auto val="1"/>
        <c:lblAlgn val="ctr"/>
        <c:lblOffset val="100"/>
        <c:noMultiLvlLbl val="0"/>
      </c:catAx>
      <c:valAx>
        <c:axId val="348953472"/>
        <c:scaling>
          <c:orientation val="minMax"/>
          <c:min val="0.8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r>
                  <a:rPr lang="zh-CN" altLang="en-US" sz="1050" b="0">
                    <a:solidFill>
                      <a:sysClr val="windowText" lastClr="000000"/>
                    </a:solidFill>
                    <a:latin typeface="宋体" panose="02010600030101010101" pitchFamily="2" charset="-122"/>
                    <a:ea typeface="宋体" panose="02010600030101010101" pitchFamily="2" charset="-122"/>
                  </a:rPr>
                  <a:t>评分小组水平方差降低幅度</a:t>
                </a:r>
              </a:p>
            </c:rich>
          </c:tx>
          <c:layout/>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crossAx val="348952912"/>
        <c:crosses val="autoZero"/>
        <c:crossBetween val="between"/>
      </c:valAx>
      <c:spPr>
        <a:noFill/>
        <a:ln>
          <a:noFill/>
        </a:ln>
        <a:effectLst/>
      </c:spPr>
    </c:plotArea>
    <c:legend>
      <c:legendPos val="b"/>
      <c:layout>
        <c:manualLayout>
          <c:xMode val="edge"/>
          <c:yMode val="edge"/>
          <c:x val="0.34974102721140898"/>
          <c:y val="0.92652638133882304"/>
          <c:w val="0.39961565279501998"/>
          <c:h val="6.2919531875004195E-2"/>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宋体" panose="02010600030101010101" pitchFamily="2" charset="-122"/>
              <a:ea typeface="宋体" panose="02010600030101010101" pitchFamily="2" charset="-122"/>
              <a:cs typeface="+mn-cs"/>
            </a:defRPr>
          </a:pPr>
          <a:endParaRPr lang="zh-CN"/>
        </a:p>
      </c:txPr>
    </c:legend>
    <c:plotVisOnly val="1"/>
    <c:dispBlanksAs val="gap"/>
    <c:showDLblsOverMax val="0"/>
  </c:chart>
  <c:spPr>
    <a:solidFill>
      <a:schemeClr val="bg1"/>
    </a:solidFill>
    <a:ln w="9525" cap="flat" cmpd="sng" algn="ctr">
      <a:solidFill>
        <a:schemeClr val="bg1">
          <a:lumMod val="50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84401-A5CE-499A-A8C4-30DAAD75F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10358</Words>
  <Characters>59042</Characters>
  <Application>Microsoft Office Word</Application>
  <DocSecurity>0</DocSecurity>
  <Lines>492</Lines>
  <Paragraphs>138</Paragraphs>
  <ScaleCrop>false</ScaleCrop>
  <Company/>
  <LinksUpToDate>false</LinksUpToDate>
  <CharactersWithSpaces>69262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zhk</dc:creator>
  <cp:keywords/>
  <dc:description/>
  <cp:lastModifiedBy>admin</cp:lastModifiedBy>
  <cp:revision>2</cp:revision>
  <cp:lastPrinted>2015-12-18T09:02:00Z</cp:lastPrinted>
  <dcterms:created xsi:type="dcterms:W3CDTF">2016-11-25T07:37:00Z</dcterms:created>
  <dcterms:modified xsi:type="dcterms:W3CDTF">2016-11-25T07:37:00Z</dcterms:modified>
</cp:coreProperties>
</file>